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(kb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>9 Arkhón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(Árész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>- volt Arkhónok</w:t>
      </w:r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4795CFD0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5FFAC70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FF4F"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41AC8034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003DEFFA" w:rsidR="00F55607" w:rsidRDefault="00F55607" w:rsidP="003504CC">
      <w:pPr>
        <w:tabs>
          <w:tab w:val="left" w:pos="3828"/>
          <w:tab w:val="left" w:pos="4678"/>
        </w:tabs>
        <w:spacing w:after="0"/>
      </w:pPr>
      <w:r>
        <w:t>Görög gyarmatositás 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r>
        <w:t>ie.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6DBA5523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Irányai: </w:t>
      </w:r>
    </w:p>
    <w:p w14:paraId="20611488" w14:textId="25D7C1E3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ÉK Fekete tenger partvidéke </w:t>
      </w:r>
    </w:p>
    <w:p w14:paraId="6135F6A8" w14:textId="49F30884" w:rsidR="00F55607" w:rsidRDefault="00F55607" w:rsidP="003504CC">
      <w:pPr>
        <w:tabs>
          <w:tab w:val="left" w:pos="3828"/>
          <w:tab w:val="left" w:pos="4678"/>
        </w:tabs>
        <w:spacing w:after="0"/>
      </w:pPr>
      <w:r>
        <w:t>2, D-É Afrika</w:t>
      </w:r>
    </w:p>
    <w:p w14:paraId="0B9A83BA" w14:textId="0EF081FB" w:rsidR="00F55607" w:rsidRDefault="00F55607" w:rsidP="003504CC">
      <w:pPr>
        <w:tabs>
          <w:tab w:val="left" w:pos="3828"/>
          <w:tab w:val="left" w:pos="4678"/>
        </w:tabs>
        <w:spacing w:after="0"/>
      </w:pPr>
      <w:r>
        <w:t>3, NY-D Itália/Szicilia</w:t>
      </w:r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2F68D12C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gazdasági fejlődés népesség száma 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41C973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>2, eladosodás</w:t>
      </w:r>
    </w:p>
    <w:p w14:paraId="684E80B9" w14:textId="29C816A6" w:rsidR="00F55607" w:rsidRDefault="00F55607" w:rsidP="003504CC">
      <w:pPr>
        <w:tabs>
          <w:tab w:val="left" w:pos="3828"/>
          <w:tab w:val="left" w:pos="4678"/>
        </w:tabs>
        <w:spacing w:after="0"/>
      </w:pPr>
      <w:r>
        <w:t>rossz termés parasztság egy része tönkremegy Adósrabszolgaság Ez elől menekülnek</w:t>
      </w:r>
    </w:p>
    <w:p w14:paraId="7C19B525" w14:textId="01473A4A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2493E773" w14:textId="49D2880D" w:rsidR="00F55607" w:rsidRDefault="00F55607" w:rsidP="003504CC">
      <w:pPr>
        <w:tabs>
          <w:tab w:val="left" w:pos="3828"/>
          <w:tab w:val="left" w:pos="4678"/>
        </w:tabs>
        <w:spacing w:after="0"/>
      </w:pPr>
      <w:r>
        <w:t>Görög gyarmatositás következményei:</w:t>
      </w:r>
    </w:p>
    <w:p w14:paraId="2CBA2979" w14:textId="39033BDA" w:rsidR="00F55607" w:rsidRPr="003504CC" w:rsidRDefault="00F55607" w:rsidP="003504CC">
      <w:pPr>
        <w:tabs>
          <w:tab w:val="left" w:pos="3828"/>
          <w:tab w:val="left" w:pos="4678"/>
        </w:tabs>
        <w:spacing w:after="0"/>
      </w:pPr>
      <w:r>
        <w:t>1, Gazdasági</w:t>
      </w:r>
    </w:p>
    <w:sectPr w:rsidR="00F55607" w:rsidRPr="00350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5"/>
  </w:num>
  <w:num w:numId="4" w16cid:durableId="1946575298">
    <w:abstractNumId w:val="3"/>
  </w:num>
  <w:num w:numId="5" w16cid:durableId="1415853471">
    <w:abstractNumId w:val="4"/>
  </w:num>
  <w:num w:numId="6" w16cid:durableId="203334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3504CC"/>
    <w:rsid w:val="009F04A1"/>
    <w:rsid w:val="00C0107D"/>
    <w:rsid w:val="00E16FFB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2022-09-20T15:15:00Z</dcterms:created>
  <dcterms:modified xsi:type="dcterms:W3CDTF">2022-09-20T17:54:00Z</dcterms:modified>
</cp:coreProperties>
</file>