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7609" w14:textId="2EBA042A" w:rsidR="00393B75" w:rsidRPr="00463032" w:rsidRDefault="009E3926" w:rsidP="009E147F">
      <w:pPr>
        <w:spacing w:after="0"/>
        <w:jc w:val="center"/>
        <w:rPr>
          <w:b/>
          <w:bCs/>
          <w:sz w:val="36"/>
          <w:szCs w:val="36"/>
        </w:rPr>
      </w:pPr>
      <w:r w:rsidRPr="00463032">
        <w:rPr>
          <w:b/>
          <w:bCs/>
          <w:sz w:val="36"/>
          <w:szCs w:val="36"/>
        </w:rPr>
        <w:t>I. Világháború</w:t>
      </w:r>
    </w:p>
    <w:p w14:paraId="7D0D2C3D" w14:textId="77777777" w:rsidR="009E3926" w:rsidRDefault="009E3926" w:rsidP="009E147F">
      <w:pPr>
        <w:spacing w:after="0"/>
      </w:pPr>
    </w:p>
    <w:p w14:paraId="7599C0D3" w14:textId="41C8E4C8" w:rsidR="009E3926" w:rsidRPr="00463032" w:rsidRDefault="009E3926" w:rsidP="009E147F">
      <w:pPr>
        <w:spacing w:after="0"/>
        <w:rPr>
          <w:b/>
          <w:bCs/>
          <w:sz w:val="32"/>
          <w:szCs w:val="32"/>
        </w:rPr>
      </w:pPr>
      <w:r w:rsidRPr="00463032">
        <w:rPr>
          <w:b/>
          <w:bCs/>
          <w:sz w:val="32"/>
          <w:szCs w:val="32"/>
        </w:rPr>
        <w:t xml:space="preserve">I. A szövetségi rendszerek kialakulása </w:t>
      </w:r>
    </w:p>
    <w:p w14:paraId="653A26B7" w14:textId="77777777" w:rsidR="009E3926" w:rsidRDefault="009E3926" w:rsidP="009E147F">
      <w:pPr>
        <w:spacing w:after="0"/>
      </w:pPr>
    </w:p>
    <w:p w14:paraId="39A2D39F" w14:textId="601D7BE1" w:rsidR="009E3926" w:rsidRPr="00463032" w:rsidRDefault="009E3926" w:rsidP="009E147F">
      <w:pPr>
        <w:spacing w:after="0"/>
        <w:rPr>
          <w:b/>
          <w:bCs/>
        </w:rPr>
      </w:pPr>
      <w:r w:rsidRPr="00463032">
        <w:rPr>
          <w:b/>
          <w:bCs/>
        </w:rPr>
        <w:t xml:space="preserve">Központi hatalmak létrejötte: </w:t>
      </w:r>
    </w:p>
    <w:p w14:paraId="68A4501A" w14:textId="142AA97F" w:rsidR="009E3926" w:rsidRDefault="009E3926" w:rsidP="009E147F">
      <w:pPr>
        <w:spacing w:after="0"/>
      </w:pPr>
      <w:r>
        <w:tab/>
      </w:r>
      <w:r w:rsidRPr="00463032">
        <w:rPr>
          <w:b/>
          <w:bCs/>
        </w:rPr>
        <w:t>1879</w:t>
      </w:r>
      <w:r>
        <w:t xml:space="preserve">: Németország + Osztrák Magyar Monarchia </w:t>
      </w:r>
    </w:p>
    <w:p w14:paraId="1AC749A3" w14:textId="3BAA97CC" w:rsidR="009E3926" w:rsidRDefault="009E3926" w:rsidP="009E147F">
      <w:pPr>
        <w:spacing w:after="0"/>
      </w:pPr>
      <w:r>
        <w:tab/>
      </w:r>
      <w:r w:rsidRPr="00463032">
        <w:rPr>
          <w:b/>
          <w:bCs/>
        </w:rPr>
        <w:t>1882</w:t>
      </w:r>
      <w:r>
        <w:t xml:space="preserve">: Olaszország csatlakozása </w:t>
      </w:r>
    </w:p>
    <w:p w14:paraId="5EEE6DD4" w14:textId="33C8A638" w:rsidR="009E3926" w:rsidRDefault="009E3926" w:rsidP="009E147F">
      <w:pPr>
        <w:spacing w:after="0"/>
      </w:pPr>
      <w:r>
        <w:tab/>
      </w:r>
      <w:r>
        <w:tab/>
      </w:r>
      <w:r>
        <w:tab/>
        <w:t xml:space="preserve">! nem volt stabil </w:t>
      </w:r>
      <w:r>
        <w:sym w:font="Wingdings" w:char="F0E0"/>
      </w:r>
      <w:r>
        <w:t xml:space="preserve"> Olaszország Anglia elleni háborúban nem vesz részt </w:t>
      </w:r>
    </w:p>
    <w:p w14:paraId="3AC1FF28" w14:textId="77777777" w:rsidR="009E3926" w:rsidRDefault="009E3926" w:rsidP="009E147F">
      <w:pPr>
        <w:spacing w:after="0"/>
      </w:pPr>
    </w:p>
    <w:p w14:paraId="58F9A44C" w14:textId="20CA4697" w:rsidR="009E3926" w:rsidRPr="00463032" w:rsidRDefault="009E3926" w:rsidP="009E147F">
      <w:pPr>
        <w:spacing w:after="0"/>
        <w:rPr>
          <w:b/>
          <w:bCs/>
        </w:rPr>
      </w:pPr>
      <w:r w:rsidRPr="00463032">
        <w:rPr>
          <w:b/>
          <w:bCs/>
        </w:rPr>
        <w:t xml:space="preserve">Antal létrejötte: </w:t>
      </w:r>
    </w:p>
    <w:p w14:paraId="73A0CC2B" w14:textId="04784CA9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1893</w:t>
      </w:r>
      <w:r>
        <w:t xml:space="preserve">: Franciaország + Oroszország szövetsége: </w:t>
      </w:r>
    </w:p>
    <w:p w14:paraId="2404B017" w14:textId="411DA932" w:rsidR="00463032" w:rsidRDefault="00463032" w:rsidP="009E147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válasz a kettős szövetségre </w:t>
      </w:r>
    </w:p>
    <w:p w14:paraId="4ECA43D8" w14:textId="61092670" w:rsidR="00463032" w:rsidRDefault="00463032" w:rsidP="009E147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katonai szerződés </w:t>
      </w:r>
    </w:p>
    <w:p w14:paraId="2AE7FD46" w14:textId="77777777" w:rsidR="00463032" w:rsidRDefault="00463032" w:rsidP="009E147F">
      <w:pPr>
        <w:spacing w:after="0"/>
      </w:pPr>
    </w:p>
    <w:p w14:paraId="1FB2C80A" w14:textId="388C96AF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1904</w:t>
      </w:r>
      <w:r>
        <w:t xml:space="preserve">: Franciaország + Anglia </w:t>
      </w:r>
      <w:r>
        <w:sym w:font="Wingdings" w:char="F0E0"/>
      </w:r>
      <w:r>
        <w:t xml:space="preserve"> </w:t>
      </w:r>
      <w:proofErr w:type="spellStart"/>
      <w:r>
        <w:t>entente</w:t>
      </w:r>
      <w:proofErr w:type="spellEnd"/>
      <w:r>
        <w:t xml:space="preserve"> </w:t>
      </w:r>
      <w:proofErr w:type="spellStart"/>
      <w:r>
        <w:t>cordiale</w:t>
      </w:r>
      <w:proofErr w:type="spellEnd"/>
      <w:r>
        <w:t xml:space="preserve"> (antant): szívélyes megegyezés </w:t>
      </w:r>
    </w:p>
    <w:p w14:paraId="5F1E0E3D" w14:textId="77777777" w:rsidR="00463032" w:rsidRDefault="00463032" w:rsidP="009E147F">
      <w:pPr>
        <w:spacing w:after="0"/>
      </w:pPr>
    </w:p>
    <w:p w14:paraId="0B7E3E32" w14:textId="1B52047B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1907</w:t>
      </w:r>
      <w:r>
        <w:t xml:space="preserve">: Anglia + Oroszország szerződése </w:t>
      </w:r>
      <w:r>
        <w:sym w:font="Wingdings" w:char="F0E0"/>
      </w:r>
      <w:r>
        <w:t xml:space="preserve"> katonai szerződés </w:t>
      </w:r>
    </w:p>
    <w:p w14:paraId="15819E20" w14:textId="77777777" w:rsidR="00463032" w:rsidRDefault="00463032" w:rsidP="009E147F">
      <w:pPr>
        <w:spacing w:after="0"/>
      </w:pPr>
    </w:p>
    <w:p w14:paraId="7E5517C3" w14:textId="3B9D440A" w:rsidR="00463032" w:rsidRPr="00406656" w:rsidRDefault="00463032" w:rsidP="009E147F">
      <w:pPr>
        <w:spacing w:after="0"/>
        <w:rPr>
          <w:b/>
          <w:bCs/>
        </w:rPr>
      </w:pPr>
      <w:r w:rsidRPr="00406656">
        <w:rPr>
          <w:b/>
          <w:bCs/>
        </w:rPr>
        <w:t xml:space="preserve">Hatalmi ellentétek: </w:t>
      </w:r>
    </w:p>
    <w:p w14:paraId="3180118B" w14:textId="752715CC" w:rsidR="00D84866" w:rsidRDefault="00D84866" w:rsidP="009E147F">
      <w:pPr>
        <w:spacing w:after="0"/>
      </w:pPr>
      <w:r>
        <w:tab/>
      </w:r>
      <w:r w:rsidRPr="00406656">
        <w:rPr>
          <w:b/>
          <w:bCs/>
        </w:rPr>
        <w:t>Németország</w:t>
      </w:r>
      <w:r>
        <w:t xml:space="preserve">: XIX. sz 2. felében </w:t>
      </w:r>
      <w:r>
        <w:sym w:font="Wingdings" w:char="F0E0"/>
      </w:r>
      <w:r>
        <w:t xml:space="preserve"> egységes Németország létrejötte (Német Császárság) </w:t>
      </w:r>
    </w:p>
    <w:p w14:paraId="6F6AFC9B" w14:textId="7B4CE37D" w:rsidR="00D84866" w:rsidRDefault="00DF0AD4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7F276" wp14:editId="4920AB72">
                <wp:simplePos x="0" y="0"/>
                <wp:positionH relativeFrom="column">
                  <wp:posOffset>603002</wp:posOffset>
                </wp:positionH>
                <wp:positionV relativeFrom="paragraph">
                  <wp:posOffset>13722</wp:posOffset>
                </wp:positionV>
                <wp:extent cx="310100" cy="127220"/>
                <wp:effectExtent l="38100" t="38100" r="52070" b="63500"/>
                <wp:wrapNone/>
                <wp:docPr id="15882031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0" cy="12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3F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7.5pt;margin-top:1.1pt;width:24.4pt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  <w:t xml:space="preserve">(Otto von Bismarck) </w:t>
      </w:r>
    </w:p>
    <w:p w14:paraId="186D4095" w14:textId="1B1D1995" w:rsidR="00D84866" w:rsidRDefault="00D84866" w:rsidP="009E147F">
      <w:pPr>
        <w:spacing w:after="0"/>
      </w:pPr>
      <w:r w:rsidRPr="00DF0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88D03" wp14:editId="7941AC12">
                <wp:simplePos x="0" y="0"/>
                <wp:positionH relativeFrom="column">
                  <wp:posOffset>3203575</wp:posOffset>
                </wp:positionH>
                <wp:positionV relativeFrom="paragraph">
                  <wp:posOffset>10795</wp:posOffset>
                </wp:positionV>
                <wp:extent cx="0" cy="201930"/>
                <wp:effectExtent l="76200" t="0" r="57150" b="64770"/>
                <wp:wrapNone/>
                <wp:docPr id="19789768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BDC" id="Egyenes összekötő nyíllal 1" o:spid="_x0000_s1026" type="#_x0000_t32" style="position:absolute;margin-left:252.25pt;margin-top:.85pt;width:0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fJsbDbAAAACAEAAA8AAABkcnMvZG93bnJldi54&#10;bWxMj8FOwzAQRO9I/IO1SNyoAyW0hDgVQnCsEE2FOLrxJo6w11HstOHvWcQBjqM3mn1bbmbvxBHH&#10;2AdScL3IQCA1wfTUKdjXL1drEDFpMtoFQgVfGGFTnZ+VujDhRG943KVO8AjFQiuwKQ2FlLGx6HVc&#10;hAGJWRtGrxPHsZNm1Cce907eZNmd9LonvmD1gE8Wm8/d5BW0dbdvPp7XcnLt66p+t/d2W2+VuryY&#10;Hx9AJJzTXxl+9FkdKnY6hIlMFE5Bnt3mXGWwAsH8Nx8ULJc5yKqU/x+ovg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CXybG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0AD4" w:rsidRPr="00DF0AD4">
        <w:rPr>
          <w:b/>
          <w:bCs/>
        </w:rPr>
        <w:t>Franciaország</w:t>
      </w:r>
      <w:r w:rsidR="00DF0AD4">
        <w:t xml:space="preserve">: </w:t>
      </w:r>
    </w:p>
    <w:p w14:paraId="426CFA45" w14:textId="38344505" w:rsidR="00D84866" w:rsidRDefault="00DF0AD4" w:rsidP="009E147F">
      <w:pPr>
        <w:tabs>
          <w:tab w:val="left" w:pos="7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8A496" wp14:editId="63CD06FC">
                <wp:simplePos x="0" y="0"/>
                <wp:positionH relativeFrom="column">
                  <wp:posOffset>698417</wp:posOffset>
                </wp:positionH>
                <wp:positionV relativeFrom="paragraph">
                  <wp:posOffset>186110</wp:posOffset>
                </wp:positionV>
                <wp:extent cx="159026" cy="384810"/>
                <wp:effectExtent l="38100" t="0" r="31750" b="53340"/>
                <wp:wrapNone/>
                <wp:docPr id="194611648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67AA" id="Egyenes összekötő nyíllal 3" o:spid="_x0000_s1026" type="#_x0000_t32" style="position:absolute;margin-left:55pt;margin-top:14.65pt;width:12.5pt;height:30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Elzász - </w:t>
      </w:r>
      <w:proofErr w:type="spellStart"/>
      <w:r>
        <w:t>Lotharingia</w:t>
      </w:r>
      <w:proofErr w:type="spellEnd"/>
      <w:r w:rsidR="00D84866">
        <w:tab/>
        <w:t xml:space="preserve">Gazdaság – „későn jövök előnye” </w:t>
      </w:r>
    </w:p>
    <w:p w14:paraId="4C957BFC" w14:textId="755A2078" w:rsidR="00D84866" w:rsidRDefault="00D84866" w:rsidP="009E147F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E911" wp14:editId="33A0548C">
                <wp:simplePos x="0" y="0"/>
                <wp:positionH relativeFrom="column">
                  <wp:posOffset>3204210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8855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1BF0" id="Egyenes összekötő nyíllal 1" o:spid="_x0000_s1026" type="#_x0000_t32" style="position:absolute;margin-left:252.3pt;margin-top:14.45pt;width:0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1c1V7dAAAACQEAAA8AAABkcnMvZG93bnJldi54&#10;bWxMj8FOwzAMhu9IvENkJG4sYYKu65pOCMFxQqwT4pg1blMtcaom3crbE8QBjrY//f7+cjs7y844&#10;ht6ThPuFAIbUeN1TJ+FQv97lwEJUpJX1hBK+MMC2ur4qVaH9hd7xvI8dSyEUCiXBxDgUnIfGoFNh&#10;4QekdGv96FRM49hxPapLCneWL4XIuFM9pQ9GDfhssDntJyehrbtD8/mS88m2b6v6w6zNrt5JeXsz&#10;P22ARZzjHww/+kkdquR09BPpwKyER/GQJVTCMl8DS8Dv4ighEyvgVcn/N6i+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1c1V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>(Németországhoz került – német egység)</w:t>
      </w:r>
      <w:r>
        <w:tab/>
      </w:r>
      <w:r>
        <w:tab/>
        <w:t xml:space="preserve">2. ipari forradalom </w:t>
      </w:r>
    </w:p>
    <w:p w14:paraId="4E8DAE5A" w14:textId="60952517" w:rsidR="00D84866" w:rsidRDefault="00D84866" w:rsidP="009E147F">
      <w:pPr>
        <w:tabs>
          <w:tab w:val="left" w:pos="3690"/>
        </w:tabs>
        <w:spacing w:after="0"/>
      </w:pPr>
    </w:p>
    <w:p w14:paraId="73EE03AA" w14:textId="408909AA" w:rsidR="00D84866" w:rsidRDefault="00406656" w:rsidP="009E147F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44BDA" wp14:editId="66EBD99C">
                <wp:simplePos x="0" y="0"/>
                <wp:positionH relativeFrom="column">
                  <wp:posOffset>3227070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216044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D960" id="Egyenes összekötő nyíllal 1" o:spid="_x0000_s1026" type="#_x0000_t32" style="position:absolute;margin-left:254.1pt;margin-top:14.45pt;width:0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gwYWPdAAAACQEAAA8AAABkcnMvZG93bnJldi54&#10;bWxMj01Lw0AQhu+C/2EZwZvdNWCbxkyKiB5LsSnicZudZIP7EbKbNv77rniwx5l5eOd5y81sDTvR&#10;GHrvEB4XAhi5xqvedQiH+v0hBxaidEoa7wjhhwJsqtubUhbKn90HnfaxYynEhUIi6BiHgvPQaLIy&#10;LPxALt1aP1oZ0zh2XI3ynMKt4ZkQS25l79IHLQd61dR87yeL0Nbdofl6y/lk2t2q/tRrva23iPd3&#10;88szsEhz/IfhVz+pQ5Wcjn5yKjCD8CTyLKEIWb4GloC/xRFhKVbAq5JfN6gu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gwY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 xml:space="preserve">rendkívül fejlett </w:t>
      </w:r>
      <w:r w:rsidR="00D84866">
        <w:tab/>
      </w:r>
      <w:r w:rsidR="00D84866">
        <w:tab/>
        <w:t xml:space="preserve">nagyhatalommá válik </w:t>
      </w:r>
    </w:p>
    <w:p w14:paraId="1D1E90E0" w14:textId="69DE28E1" w:rsidR="00406656" w:rsidRDefault="00406656" w:rsidP="009E147F">
      <w:pPr>
        <w:tabs>
          <w:tab w:val="left" w:pos="3690"/>
        </w:tabs>
        <w:spacing w:after="0"/>
      </w:pPr>
    </w:p>
    <w:p w14:paraId="243A4222" w14:textId="5AC1203D" w:rsidR="00406656" w:rsidRDefault="00406656" w:rsidP="009E147F">
      <w:pPr>
        <w:tabs>
          <w:tab w:val="left" w:pos="2520"/>
          <w:tab w:val="left" w:pos="3690"/>
        </w:tabs>
        <w:spacing w:after="0"/>
      </w:pPr>
      <w:r>
        <w:tab/>
        <w:t xml:space="preserve">DE! Nincsenek gyarmatok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Anglia / Franciaország </w:t>
      </w:r>
    </w:p>
    <w:p w14:paraId="6777C89B" w14:textId="77777777" w:rsidR="00C9435E" w:rsidRDefault="00C9435E" w:rsidP="009E147F">
      <w:pPr>
        <w:tabs>
          <w:tab w:val="left" w:pos="2520"/>
          <w:tab w:val="left" w:pos="3690"/>
        </w:tabs>
        <w:spacing w:after="0"/>
      </w:pPr>
    </w:p>
    <w:p w14:paraId="3A015FA0" w14:textId="5C26F973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197FA" wp14:editId="71445459">
                <wp:simplePos x="0" y="0"/>
                <wp:positionH relativeFrom="column">
                  <wp:posOffset>1754372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9988784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A127" id="Egyenes összekötő nyíllal 1" o:spid="_x0000_s1026" type="#_x0000_t32" style="position:absolute;margin-left:138.15pt;margin-top:14.45pt;width:0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cL8WrcAAAACQEAAA8AAABkcnMvZG93bnJldi54&#10;bWxMj01Lw0AQhu+C/2EZwZvdWCFJYzZFRI9FbIp43GYn2WB2NmQ3bfz3jniwt/l4eOeZcru4QZxw&#10;Cr0nBferBARS401PnYJD/XqXgwhRk9GDJ1TwjQG21fVVqQvjz/SOp33sBIdQKLQCG+NYSBkai06H&#10;lR+ReNf6yenI7dRJM+kzh7tBrpMklU73xBesHvHZYvO1n52Ctu4OzedLLuehfcvqD7uxu3qn1O3N&#10;8vQIIuIS/2H41Wd1qNjp6GcyQQwK1ln6wCgX+QYEA3+Do4I0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lwvxa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Oroszország </w:t>
      </w:r>
      <w:r>
        <w:sym w:font="Wingdings" w:char="F0E0"/>
      </w:r>
      <w:r>
        <w:t xml:space="preserve"> Lengyelország? </w:t>
      </w:r>
    </w:p>
    <w:p w14:paraId="2B380F73" w14:textId="4979AE7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tab/>
      </w:r>
    </w:p>
    <w:p w14:paraId="19A5F3E9" w14:textId="472BC4E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2D9FC4" wp14:editId="6C01AEB1">
                <wp:simplePos x="0" y="0"/>
                <wp:positionH relativeFrom="column">
                  <wp:posOffset>-103609</wp:posOffset>
                </wp:positionH>
                <wp:positionV relativeFrom="paragraph">
                  <wp:posOffset>31373</wp:posOffset>
                </wp:positionV>
                <wp:extent cx="5217480" cy="336600"/>
                <wp:effectExtent l="38100" t="38100" r="21590" b="44450"/>
                <wp:wrapNone/>
                <wp:docPr id="92478539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1748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48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-8.65pt;margin-top:1.95pt;width:411.85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">
                <v:imagedata r:id="rId6" o:title=""/>
              </v:shape>
            </w:pict>
          </mc:Fallback>
        </mc:AlternateContent>
      </w:r>
      <w:r>
        <w:t xml:space="preserve">Németország és Oroszország is magukhoz akarják csatolni </w:t>
      </w:r>
    </w:p>
    <w:p w14:paraId="158F0A33" w14:textId="7777777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</w:p>
    <w:p w14:paraId="76FAA9F6" w14:textId="782FD1BA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  <w:t xml:space="preserve">Ezeket a konfliktusokat békés úton nem lehetett megoldani </w:t>
      </w:r>
    </w:p>
    <w:p w14:paraId="3036547F" w14:textId="77777777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FE806E3" w14:textId="13FED136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D3BE" wp14:editId="08A57B96">
                <wp:simplePos x="0" y="0"/>
                <wp:positionH relativeFrom="column">
                  <wp:posOffset>3206145</wp:posOffset>
                </wp:positionH>
                <wp:positionV relativeFrom="paragraph">
                  <wp:posOffset>166710</wp:posOffset>
                </wp:positionV>
                <wp:extent cx="189613" cy="180340"/>
                <wp:effectExtent l="0" t="0" r="77470" b="48260"/>
                <wp:wrapNone/>
                <wp:docPr id="4392459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0B4C" id="Egyenes összekötő nyíllal 6" o:spid="_x0000_s1026" type="#_x0000_t32" style="position:absolute;margin-left:252.45pt;margin-top:13.15pt;width:14.95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8A9F0" wp14:editId="48603631">
                <wp:simplePos x="0" y="0"/>
                <wp:positionH relativeFrom="column">
                  <wp:posOffset>1864670</wp:posOffset>
                </wp:positionH>
                <wp:positionV relativeFrom="paragraph">
                  <wp:posOffset>166710</wp:posOffset>
                </wp:positionV>
                <wp:extent cx="244549" cy="180753"/>
                <wp:effectExtent l="38100" t="0" r="22225" b="48260"/>
                <wp:wrapNone/>
                <wp:docPr id="173673711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8B3C" id="Egyenes összekötő nyíllal 5" o:spid="_x0000_s1026" type="#_x0000_t32" style="position:absolute;margin-left:146.8pt;margin-top:13.15pt;width:19.25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cSht6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9435E">
        <w:rPr>
          <w:b/>
          <w:bCs/>
        </w:rPr>
        <w:t>Anglia</w:t>
      </w:r>
      <w:r>
        <w:t xml:space="preserve">: hagyományosan Európa vezető nagyhatalma </w:t>
      </w:r>
    </w:p>
    <w:p w14:paraId="3C5A34CF" w14:textId="77777777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20D624D" w14:textId="7FF7626B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  <w:t>legnagyobb gyarmatbirodalom</w:t>
      </w:r>
      <w:r>
        <w:tab/>
      </w:r>
      <w:r>
        <w:tab/>
      </w:r>
      <w:r>
        <w:tab/>
        <w:t xml:space="preserve">legnagyobb flotta </w:t>
      </w:r>
    </w:p>
    <w:p w14:paraId="552AC0AF" w14:textId="77777777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4FE0954" w14:textId="799EFA2C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 xml:space="preserve">DE! gazdasági mutatói (ipari fejlődés) elmaradnak </w:t>
      </w:r>
      <w:r>
        <w:sym w:font="Wingdings" w:char="F0E0"/>
      </w:r>
      <w:r>
        <w:t xml:space="preserve"> félti a politikai vezető szerepét </w:t>
      </w:r>
    </w:p>
    <w:p w14:paraId="3A5D79AC" w14:textId="77777777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0FEFE4C" w14:textId="7EAEC414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 w:rsidRPr="00793D77">
        <w:rPr>
          <w:b/>
          <w:bCs/>
        </w:rPr>
        <w:t>Franciaország</w:t>
      </w:r>
      <w:r>
        <w:t xml:space="preserve"> </w:t>
      </w:r>
      <w:r>
        <w:sym w:font="Wingdings" w:char="F0E0"/>
      </w:r>
      <w:r>
        <w:t xml:space="preserve"> revans </w:t>
      </w:r>
      <w:r>
        <w:sym w:font="Wingdings" w:char="F0E0"/>
      </w:r>
      <w:r>
        <w:t xml:space="preserve"> Elzász </w:t>
      </w:r>
      <w:proofErr w:type="spellStart"/>
      <w:r>
        <w:t>Lotharingia</w:t>
      </w:r>
      <w:proofErr w:type="spellEnd"/>
      <w:r>
        <w:t xml:space="preserve"> visszaszerzése </w:t>
      </w:r>
    </w:p>
    <w:p w14:paraId="2C9DFA69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A4E56D0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CD155D1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2B40A80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C76BE96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DE4530B" w14:textId="30802D50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B79D9" wp14:editId="3E952DBE">
                <wp:simplePos x="0" y="0"/>
                <wp:positionH relativeFrom="column">
                  <wp:posOffset>3476846</wp:posOffset>
                </wp:positionH>
                <wp:positionV relativeFrom="paragraph">
                  <wp:posOffset>180754</wp:posOffset>
                </wp:positionV>
                <wp:extent cx="189613" cy="180340"/>
                <wp:effectExtent l="0" t="0" r="77470" b="48260"/>
                <wp:wrapNone/>
                <wp:docPr id="60223724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16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73.75pt;margin-top:14.25pt;width:14.95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81B61" wp14:editId="5847E96A">
                <wp:simplePos x="0" y="0"/>
                <wp:positionH relativeFrom="column">
                  <wp:posOffset>2679405</wp:posOffset>
                </wp:positionH>
                <wp:positionV relativeFrom="paragraph">
                  <wp:posOffset>187325</wp:posOffset>
                </wp:positionV>
                <wp:extent cx="244549" cy="180753"/>
                <wp:effectExtent l="38100" t="0" r="22225" b="48260"/>
                <wp:wrapNone/>
                <wp:docPr id="20118532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DD4A" id="Egyenes összekötő nyíllal 5" o:spid="_x0000_s1026" type="#_x0000_t32" style="position:absolute;margin-left:211pt;margin-top:14.75pt;width:19.25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tIkx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 w:rsidRPr="00A4249E">
        <w:rPr>
          <w:b/>
          <w:bCs/>
        </w:rPr>
        <w:t>Oroszország</w:t>
      </w:r>
      <w:r w:rsidR="003D288B">
        <w:t xml:space="preserve"> </w:t>
      </w:r>
      <w:r w:rsidR="003D288B">
        <w:sym w:font="Wingdings" w:char="F0E0"/>
      </w:r>
      <w:r w:rsidR="003D288B">
        <w:t xml:space="preserve"> hóditó törekvések </w:t>
      </w:r>
      <w:r w:rsidR="003D288B">
        <w:sym w:font="Wingdings" w:char="F0E0"/>
      </w:r>
      <w:r w:rsidR="003D288B">
        <w:t xml:space="preserve"> területszerzés </w:t>
      </w:r>
    </w:p>
    <w:p w14:paraId="5F9D1868" w14:textId="2B10FB52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4692F7B6" w14:textId="2E2046EA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F34F0" wp14:editId="79C2B4FD">
                <wp:simplePos x="0" y="0"/>
                <wp:positionH relativeFrom="column">
                  <wp:posOffset>3821452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358742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A86" id="Egyenes összekötő nyíllal 1" o:spid="_x0000_s1026" type="#_x0000_t32" style="position:absolute;margin-left:300.9pt;margin-top:14.45pt;width:0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wx2+7cAAAACQEAAA8AAABkcnMvZG93bnJldi54&#10;bWxMj0FPwzAMhe9I/IfISNxYuh22rjSdEILjhFgnxDFr3KYicaom3cq/xxMHuNnPT+99Lnezd+KM&#10;Y+wDKVguMhBITTA9dQqO9etDDiImTUa7QKjgGyPsqtubUhcmXOgdz4fUCQ6hWGgFNqWhkDI2Fr2O&#10;izAg8a0No9eJ17GTZtQXDvdOrrJsLb3uiRusHvDZYvN1mLyCtu6OzedLLifXvm3qD7u1+3qv1P3d&#10;/PQIIuGc/sxwxWd0qJjpFCYyUTgF62zJ6EnBKt+CYMOvcLoOG5BVKf9/UP0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7DHb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  <w:t>lengyel területek</w:t>
      </w:r>
      <w:r w:rsidR="003D288B">
        <w:tab/>
        <w:t>Balkán</w:t>
      </w:r>
    </w:p>
    <w:p w14:paraId="0067087B" w14:textId="79A79C33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27C2DBF9" w14:textId="26F2A4E8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ACF05" wp14:editId="720D5161">
                <wp:simplePos x="0" y="0"/>
                <wp:positionH relativeFrom="column">
                  <wp:posOffset>3821452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9556560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07E" id="Egyenes összekötő nyíllal 1" o:spid="_x0000_s1026" type="#_x0000_t32" style="position:absolute;margin-left:300.9pt;margin-top:14.5pt;width:0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IbVZMjcAAAACQEAAA8AAABkcnMvZG93bnJldi54&#10;bWxMj0FPwzAMhe9I/IfISNxYuh1GV5pOCMFxQqzTxDFr3KYicaom3cq/xxMHuNl+T8/fK7ezd+KM&#10;Y+wDKVguMhBITTA9dQoO9dtDDiImTUa7QKjgGyNsq9ubUhcmXOgDz/vUCQ6hWGgFNqWhkDI2Fr2O&#10;izAgsdaG0evE69hJM+oLh3snV1m2ll73xB+sHvDFYvO1n7yCtu4OzedrLifXvj/WR7uxu3qn1P3d&#10;/PwEIuGc/sxwxWd0qJjpFCYyUTgF62zJ6EnBasOd2PB7OF2HHGRVyv8Nqh8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tVk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  <w:t xml:space="preserve">Pánszlávizmus </w:t>
      </w:r>
    </w:p>
    <w:p w14:paraId="73C6D0BF" w14:textId="75966D79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690D981" w14:textId="6270EB99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szláv népek egyesítése </w:t>
      </w:r>
    </w:p>
    <w:p w14:paraId="51665AAE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0C4D528" w14:textId="57F1D32A" w:rsidR="00D21F0E" w:rsidRPr="00A4249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  <w:rPr>
          <w:b/>
          <w:bCs/>
          <w:sz w:val="32"/>
          <w:szCs w:val="32"/>
        </w:rPr>
      </w:pPr>
      <w:r w:rsidRPr="00A4249E">
        <w:rPr>
          <w:b/>
          <w:bCs/>
          <w:sz w:val="32"/>
          <w:szCs w:val="32"/>
        </w:rPr>
        <w:t xml:space="preserve">II. A Balkán Európa puskaporos hordója </w:t>
      </w:r>
    </w:p>
    <w:p w14:paraId="4D2855BC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585842E" w14:textId="4E541625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C7637" wp14:editId="341B9950">
                <wp:simplePos x="0" y="0"/>
                <wp:positionH relativeFrom="column">
                  <wp:posOffset>1506382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383932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71E0" id="Egyenes összekötő nyíllal 1" o:spid="_x0000_s1026" type="#_x0000_t32" style="position:absolute;margin-left:118.6pt;margin-top:14.45pt;width:0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n3T//cAAAACQEAAA8AAABkcnMvZG93bnJldi54&#10;bWxMj01Lw0AQhu+C/2EZwZvdGKFJYzZFRI9FbIp43GYn2WB2NmQ3bfz3jniwt/l4eOeZcru4QZxw&#10;Cr0nBferBARS401PnYJD/XqXgwhRk9GDJ1TwjQG21fVVqQvjz/SOp33sBIdQKLQCG+NYSBkai06H&#10;lR+ReNf6yenI7dRJM+kzh7tBpkmylk73xBesHvHZYvO1n52Ctu4OzedLLuehfcvqD7uxu3qn1O3N&#10;8vQIIuIS/2H41Wd1qNjp6GcyQQwK0ocsZZSLfAOCgb/BUcE6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fdP/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 w:rsidRPr="00A4249E">
        <w:rPr>
          <w:b/>
          <w:bCs/>
        </w:rPr>
        <w:t>1903</w:t>
      </w:r>
      <w:r w:rsidR="00D21F0E">
        <w:t xml:space="preserve">: Szerbiában – politikai fordulat </w:t>
      </w:r>
    </w:p>
    <w:p w14:paraId="562F873A" w14:textId="39A01BB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2327E06" w14:textId="537DDDBB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B610E" wp14:editId="40ADB339">
                <wp:simplePos x="0" y="0"/>
                <wp:positionH relativeFrom="column">
                  <wp:posOffset>2748280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889319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F61" id="Egyenes összekötő nyíllal 1" o:spid="_x0000_s1026" type="#_x0000_t32" style="position:absolute;margin-left:216.4pt;margin-top:14.45pt;width:0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1fr1zdAAAACQEAAA8AAABkcnMvZG93bnJldi54&#10;bWxMj8FOwzAQRO9I/IO1SNyoQ0BtmmZTIQTHCtFUiKMbb+Ko8TqKnTb8PUYc4Lizo5k3xXa2vTjT&#10;6DvHCPeLBARx7XTHLcKher3LQPigWKveMSF8kYdteX1VqFy7C7/TeR9aEUPY5wrBhDDkUvrakFV+&#10;4Qbi+GvcaFWI59hKPapLDLe9TJNkKa3qODYYNdCzofq0nyxCU7WH+vMlk1PfvK2qD7M2u2qHeHsz&#10;P21ABJrDnxl+8CM6lJHp6CbWXvQIjw9pRA8IabYGEQ2/whFhmaxAloX8v6D8Bg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1fr1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 w:rsidRPr="00A4249E">
        <w:rPr>
          <w:b/>
          <w:bCs/>
        </w:rPr>
        <w:t>korábban</w:t>
      </w:r>
      <w:r w:rsidR="00D21F0E">
        <w:t xml:space="preserve">: Habsburg orientáció </w:t>
      </w:r>
      <w:r w:rsidR="00D21F0E">
        <w:sym w:font="Wingdings" w:char="F0E0"/>
      </w:r>
      <w:r w:rsidR="00D21F0E">
        <w:t xml:space="preserve"> változás: nacionalizmus terjedése </w:t>
      </w:r>
    </w:p>
    <w:p w14:paraId="24C87E34" w14:textId="020D4E34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</w:p>
    <w:p w14:paraId="11699B6E" w14:textId="6C864435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  <w:t xml:space="preserve">Szerbiában új hatalom célja </w:t>
      </w:r>
    </w:p>
    <w:p w14:paraId="1B81B4E5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0EE475C" w14:textId="0292CE0E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Szerbek, majd az összes délszláv nemzet egyesítése 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Osztrák Magyar Monarchia</w:t>
      </w:r>
    </w:p>
    <w:p w14:paraId="428757C4" w14:textId="703AA6FF" w:rsidR="00D21F0E" w:rsidRPr="00A4249E" w:rsidRDefault="00A4249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57196" wp14:editId="3E6057D5">
                <wp:simplePos x="0" y="0"/>
                <wp:positionH relativeFrom="column">
                  <wp:posOffset>2593953</wp:posOffset>
                </wp:positionH>
                <wp:positionV relativeFrom="paragraph">
                  <wp:posOffset>15754</wp:posOffset>
                </wp:positionV>
                <wp:extent cx="882687" cy="237850"/>
                <wp:effectExtent l="38100" t="0" r="12700" b="67310"/>
                <wp:wrapNone/>
                <wp:docPr id="1030708233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87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BA9E" id="Egyenes összekötő nyíllal 9" o:spid="_x0000_s1026" type="#_x0000_t32" style="position:absolute;margin-left:204.25pt;margin-top:1.25pt;width:69.5pt;height:1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08FC231" w14:textId="481772EE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F531E" wp14:editId="3C1E4097">
                <wp:simplePos x="0" y="0"/>
                <wp:positionH relativeFrom="column">
                  <wp:posOffset>2050254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6795422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6818" id="Egyenes összekötő nyíllal 1" o:spid="_x0000_s1026" type="#_x0000_t32" style="position:absolute;margin-left:161.45pt;margin-top:14.5pt;width:0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FRlL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zTNI4qQ5rFTBH4XR4RNkoGsSvm/QfUN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4UVG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>
        <w:tab/>
      </w:r>
      <w:r w:rsidR="00D21F0E" w:rsidRPr="00A4249E">
        <w:rPr>
          <w:b/>
          <w:bCs/>
        </w:rPr>
        <w:t>1908</w:t>
      </w:r>
      <w:r w:rsidR="00D21F0E">
        <w:t xml:space="preserve">: Annexió – </w:t>
      </w:r>
      <w:r>
        <w:t>bekebelezés</w:t>
      </w:r>
      <w:r w:rsidR="00D21F0E">
        <w:t xml:space="preserve"> </w:t>
      </w:r>
    </w:p>
    <w:p w14:paraId="0D8BCBAD" w14:textId="7FCF204F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7F29D457" w14:textId="656474DD" w:rsidR="00D21F0E" w:rsidRDefault="0061468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(Oroszország támogatása) </w:t>
      </w:r>
      <w:r w:rsidR="00D21F0E">
        <w:t xml:space="preserve">Szerbia </w:t>
      </w:r>
      <w:r w:rsidR="00D21F0E">
        <w:sym w:font="Wingdings" w:char="F0DF"/>
      </w:r>
      <w:r w:rsidR="00D21F0E">
        <w:t xml:space="preserve"> </w:t>
      </w:r>
      <w:r w:rsidR="00D21F0E">
        <w:sym w:font="Wingdings" w:char="F0E0"/>
      </w:r>
      <w:r>
        <w:t xml:space="preserve"> Osztrák Magyar Monarchia (Németország támogatása) </w:t>
      </w:r>
    </w:p>
    <w:p w14:paraId="5C69FBE1" w14:textId="77777777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FEBF303" w14:textId="6D0B7686" w:rsidR="00DD7B26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 w:rsidRPr="00DD7B26">
        <w:rPr>
          <w:b/>
          <w:bCs/>
          <w:sz w:val="32"/>
          <w:szCs w:val="32"/>
        </w:rPr>
        <w:t xml:space="preserve">III. A háború </w:t>
      </w:r>
      <w:r w:rsidR="00834241" w:rsidRPr="00DD7B26">
        <w:rPr>
          <w:b/>
          <w:bCs/>
          <w:sz w:val="32"/>
          <w:szCs w:val="32"/>
        </w:rPr>
        <w:t>kirobbanása</w:t>
      </w:r>
      <w:r w:rsidRPr="00DD7B26">
        <w:rPr>
          <w:b/>
          <w:bCs/>
          <w:sz w:val="32"/>
          <w:szCs w:val="32"/>
        </w:rPr>
        <w:t xml:space="preserve"> – A </w:t>
      </w:r>
      <w:proofErr w:type="spellStart"/>
      <w:r w:rsidRPr="00DD7B26">
        <w:rPr>
          <w:b/>
          <w:bCs/>
          <w:sz w:val="32"/>
          <w:szCs w:val="32"/>
        </w:rPr>
        <w:t>szarojevói</w:t>
      </w:r>
      <w:proofErr w:type="spellEnd"/>
      <w:r w:rsidRPr="00DD7B26">
        <w:rPr>
          <w:b/>
          <w:bCs/>
          <w:sz w:val="32"/>
          <w:szCs w:val="32"/>
        </w:rPr>
        <w:t xml:space="preserve"> merénylet </w:t>
      </w:r>
    </w:p>
    <w:p w14:paraId="7AEA1377" w14:textId="6CF978AC" w:rsidR="00E77B0D" w:rsidRP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7A82E" wp14:editId="3C626664">
                <wp:simplePos x="0" y="0"/>
                <wp:positionH relativeFrom="column">
                  <wp:posOffset>2130076</wp:posOffset>
                </wp:positionH>
                <wp:positionV relativeFrom="paragraph">
                  <wp:posOffset>267335</wp:posOffset>
                </wp:positionV>
                <wp:extent cx="0" cy="201930"/>
                <wp:effectExtent l="76200" t="0" r="57150" b="64770"/>
                <wp:wrapNone/>
                <wp:docPr id="1694077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F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pt;margin-top:21.05pt;width:0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+TgDzeAAAACQEAAA8AAABkcnMvZG93bnJldi54&#10;bWxMj8FOwzAMhu9IvENkJG4s3TrYVupOCMFxQlsnxDFr3Kaicaom3crbE8QBjrY//f7+fDvZTpxp&#10;8K1jhPksAUFcOd1yg3AsX+/WIHxQrFXnmBC+yMO2uL7KVabdhfd0PoRGxBD2mUIwIfSZlL4yZJWf&#10;uZ443mo3WBXiODRSD+oSw20nF0nyIK1qOX4wqqdnQ9XnYbQIddkcq4+XtRy7+m1VvpuN2ZU7xNub&#10;6ekRRKAp/MHwox/VoYhOJzey9qJDSNP7ZUQRlos5iAj8Lk4Iq3QDssjl/wbFN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Afk4A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E77B0D" w:rsidRPr="00DD7B26">
        <w:rPr>
          <w:b/>
          <w:bCs/>
          <w:sz w:val="32"/>
          <w:szCs w:val="32"/>
        </w:rPr>
        <w:t>(</w:t>
      </w:r>
      <w:proofErr w:type="spellStart"/>
      <w:r w:rsidR="00E77B0D" w:rsidRPr="00DD7B26">
        <w:rPr>
          <w:b/>
          <w:bCs/>
          <w:sz w:val="32"/>
          <w:szCs w:val="32"/>
        </w:rPr>
        <w:t>Casus</w:t>
      </w:r>
      <w:proofErr w:type="spellEnd"/>
      <w:r w:rsidR="00E77B0D" w:rsidRPr="00DD7B26">
        <w:rPr>
          <w:b/>
          <w:bCs/>
          <w:sz w:val="32"/>
          <w:szCs w:val="32"/>
        </w:rPr>
        <w:t xml:space="preserve"> Belli = </w:t>
      </w:r>
      <w:proofErr w:type="spellStart"/>
      <w:r w:rsidR="00E77B0D" w:rsidRPr="00DD7B26">
        <w:rPr>
          <w:b/>
          <w:bCs/>
          <w:sz w:val="32"/>
          <w:szCs w:val="32"/>
        </w:rPr>
        <w:t>Háborus</w:t>
      </w:r>
      <w:proofErr w:type="spellEnd"/>
      <w:r w:rsidR="00E77B0D" w:rsidRPr="00DD7B26">
        <w:rPr>
          <w:b/>
          <w:bCs/>
          <w:sz w:val="32"/>
          <w:szCs w:val="32"/>
        </w:rPr>
        <w:t xml:space="preserve"> ok, ürügy)</w:t>
      </w:r>
    </w:p>
    <w:p w14:paraId="0F51B2D4" w14:textId="17D8A332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38783B06" w14:textId="11394903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</w:r>
      <w:r>
        <w:tab/>
      </w:r>
      <w:r w:rsidRPr="004206A1">
        <w:rPr>
          <w:b/>
          <w:bCs/>
        </w:rPr>
        <w:t>1914 június 28:</w:t>
      </w:r>
      <w:r>
        <w:t xml:space="preserve"> Ferenc Ferdinándot (trónörökös) + feleségét ölték meg</w:t>
      </w:r>
    </w:p>
    <w:p w14:paraId="0EE9EA50" w14:textId="09C931C4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1C141941" w14:textId="31A8F6B7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4206A1">
        <w:rPr>
          <w:b/>
          <w:bCs/>
        </w:rPr>
        <w:t>merénylő</w:t>
      </w:r>
      <w:r>
        <w:t xml:space="preserve">: </w:t>
      </w:r>
      <w:proofErr w:type="spellStart"/>
      <w:r>
        <w:t>Gaurito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r>
        <w:sym w:font="Wingdings" w:char="F0E0"/>
      </w:r>
      <w:r>
        <w:t xml:space="preserve"> Fekete ké</w:t>
      </w:r>
      <w:r w:rsidR="00DD7B26">
        <w:t xml:space="preserve">z (szerb nacionalista szervezet) tagja </w:t>
      </w:r>
    </w:p>
    <w:p w14:paraId="3005E878" w14:textId="0686DE42" w:rsid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14E3D" wp14:editId="33CC147C">
                <wp:simplePos x="0" y="0"/>
                <wp:positionH relativeFrom="column">
                  <wp:posOffset>1723089</wp:posOffset>
                </wp:positionH>
                <wp:positionV relativeFrom="paragraph">
                  <wp:posOffset>6974</wp:posOffset>
                </wp:positionV>
                <wp:extent cx="0" cy="201930"/>
                <wp:effectExtent l="76200" t="0" r="57150" b="64770"/>
                <wp:wrapNone/>
                <wp:docPr id="19745731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66DF" id="Egyenes összekötő nyíllal 1" o:spid="_x0000_s1026" type="#_x0000_t32" style="position:absolute;margin-left:135.7pt;margin-top:.55pt;width:0;height:1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iZ42/bAAAACAEAAA8AAABkcnMvZG93bnJldi54&#10;bWxMj0FLw0AQhe+C/2EZwZvdJIpt02yKiB6L2BTxuM1OsqHZ2ZDdtPHfO+JBj4/v8eabYju7Xpxx&#10;DJ0nBekiAYFUe9NRq+BQvd6tQISoyejeEyr4wgDb8vqq0LnxF3rH8z62gkco5FqBjXHIpQy1RafD&#10;wg9IzBo/Oh05jq00o77wuOtlliSP0umO+ILVAz5brE/7ySloqvZQf76s5NQ3b8vqw67trtopdXsz&#10;P21ARJzjXxl+9FkdSnY6+olMEL2CbJk+cJVBCoL5bz4quM/WIMtC/n+g/AY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AomeN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EB25857" w14:textId="2D8A7C60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beindul a hadigépezet </w:t>
      </w:r>
      <w:r>
        <w:sym w:font="Wingdings" w:char="F0E0"/>
      </w:r>
      <w:r>
        <w:t xml:space="preserve"> Ausztria és Magyarország </w:t>
      </w:r>
      <w:r>
        <w:sym w:font="Wingdings" w:char="F0E0"/>
      </w:r>
      <w:r>
        <w:t xml:space="preserve"> </w:t>
      </w:r>
      <w:r w:rsidRPr="00197206">
        <w:rPr>
          <w:b/>
          <w:bCs/>
        </w:rPr>
        <w:t>Ultimátum Szerbiának</w:t>
      </w:r>
      <w:r>
        <w:t xml:space="preserve"> </w:t>
      </w:r>
    </w:p>
    <w:p w14:paraId="01A6ECE2" w14:textId="2275C692" w:rsid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F964C" wp14:editId="6CFDB881">
                <wp:simplePos x="0" y="0"/>
                <wp:positionH relativeFrom="column">
                  <wp:posOffset>1341278</wp:posOffset>
                </wp:positionH>
                <wp:positionV relativeFrom="paragraph">
                  <wp:posOffset>30131</wp:posOffset>
                </wp:positionV>
                <wp:extent cx="2695630" cy="137425"/>
                <wp:effectExtent l="38100" t="0" r="28575" b="91440"/>
                <wp:wrapNone/>
                <wp:docPr id="1373683606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630" cy="1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4C2C" id="Egyenes összekötő nyíllal 17" o:spid="_x0000_s1026" type="#_x0000_t32" style="position:absolute;margin-left:105.6pt;margin-top:2.35pt;width:212.25pt;height:10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E6C54A1" w14:textId="44A51112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Szerbia elutasította</w:t>
      </w:r>
      <w:r w:rsidR="006122B4" w:rsidRPr="00197206">
        <w:rPr>
          <w:b/>
          <w:bCs/>
        </w:rPr>
        <w:t>, Oka</w:t>
      </w:r>
      <w:r w:rsidR="006122B4">
        <w:t xml:space="preserve">: az ultimátum pontjai Szerbia szuverenitásának megsértését jelentették </w:t>
      </w:r>
    </w:p>
    <w:p w14:paraId="2FA81BCF" w14:textId="4089770A" w:rsidR="006122B4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pl.</w:t>
      </w:r>
      <w:r>
        <w:t xml:space="preserve">: Osztrák Magyar Monarchia rendőrsége nyomozhat szerb területen </w:t>
      </w:r>
    </w:p>
    <w:p w14:paraId="65DC3920" w14:textId="77777777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3A50880" w14:textId="766466CE" w:rsidR="006122B4" w:rsidRDefault="000B427C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15675" wp14:editId="7DFB86CD">
                <wp:simplePos x="0" y="0"/>
                <wp:positionH relativeFrom="column">
                  <wp:posOffset>956685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9689856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1046" id="Egyenes összekötő nyíllal 1" o:spid="_x0000_s1026" type="#_x0000_t32" style="position:absolute;margin-left:75.35pt;margin-top:14.45pt;width:0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PjB/bAAAACQEAAA8AAABkcnMvZG93bnJldi54&#10;bWxMj8FOwzAQRO9I/IO1SNyoQyXaNMSpEIJjhWgqxNGNN3GEvY5ipw1/z5YLHGfnaXam3M7eiROO&#10;sQ+k4H6RgUBqgumpU3CoX+9yEDFpMtoFQgXfGGFbXV+VujDhTO942qdOcAjFQiuwKQ2FlLGx6HVc&#10;hAGJvTaMXieWYyfNqM8c7p1cZtlKet0Tf7B6wGeLzdd+8graujs0ny+5nFz7tq4/7Mbu6p1Stzfz&#10;0yOIhHP6g+FSn6tDxZ2OYSIThWP9kK0ZVbDMNyAuwO/hqGDFhqxK+X9B9QM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nz4wf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122B4" w:rsidRPr="004206A1">
        <w:rPr>
          <w:b/>
          <w:bCs/>
        </w:rPr>
        <w:t>1914 július 28:</w:t>
      </w:r>
      <w:r w:rsidR="006122B4">
        <w:t xml:space="preserve"> Szerbia elutasító üzenete </w:t>
      </w:r>
    </w:p>
    <w:p w14:paraId="7BF42CE0" w14:textId="39907850" w:rsidR="006122B4" w:rsidRPr="000B427C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</w:p>
    <w:p w14:paraId="4F619CF7" w14:textId="76ACA8FB" w:rsidR="006122B4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Osztrák Magyar Monarchia egyből hadat üzent Szerbiának </w:t>
      </w:r>
    </w:p>
    <w:p w14:paraId="0C5332FD" w14:textId="62D7DA5B" w:rsid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231E1BF" w14:textId="77777777" w:rsid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69F45102" w14:textId="0E336497" w:rsidR="00504464" w:rsidRP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 w:rsidRPr="00504464">
        <w:rPr>
          <w:b/>
          <w:bCs/>
        </w:rPr>
        <w:t xml:space="preserve">A nagy hatalmak felkészülése a háborúra: </w:t>
      </w:r>
    </w:p>
    <w:p w14:paraId="6B4C3740" w14:textId="7335F86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>(már a 19. század végén)</w:t>
      </w:r>
      <w:r>
        <w:tab/>
        <w:t>- Európában bevezették az általános hadkötelezettséget (2-3 év)</w:t>
      </w:r>
    </w:p>
    <w:p w14:paraId="3D6A0D48" w14:textId="52A09D1E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  <w:t xml:space="preserve">- Korszerűsítették a fegyvereket </w:t>
      </w:r>
    </w:p>
    <w:p w14:paraId="1CA9A8E4" w14:textId="6F0868B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</w:r>
      <w:r>
        <w:tab/>
        <w:t xml:space="preserve">pl.: Géppuskák – percenként több száz lövés </w:t>
      </w:r>
    </w:p>
    <w:p w14:paraId="14235474" w14:textId="5DFFA3E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Puskák </w:t>
      </w:r>
      <w:r>
        <w:sym w:font="Wingdings" w:char="F0E0"/>
      </w:r>
      <w:r>
        <w:t xml:space="preserve"> hatótávolsága lőtávolsága </w:t>
      </w:r>
      <w:r>
        <w:sym w:font="Wingdings" w:char="F0E0"/>
      </w:r>
      <w:r>
        <w:t xml:space="preserve"> 2000 méter </w:t>
      </w:r>
    </w:p>
    <w:p w14:paraId="50A9E0D5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5CDFD2E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8BB334B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54C724" w14:textId="16E65577" w:rsidR="00504464" w:rsidRPr="00B6134C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B6134C">
        <w:rPr>
          <w:b/>
          <w:bCs/>
          <w:sz w:val="32"/>
          <w:szCs w:val="32"/>
        </w:rPr>
        <w:lastRenderedPageBreak/>
        <w:t>IV. Hadműveletek 1914-ben</w:t>
      </w:r>
    </w:p>
    <w:p w14:paraId="0F124316" w14:textId="6E816C4E" w:rsidR="00504464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BE7F90" wp14:editId="30BB260C">
                <wp:simplePos x="0" y="0"/>
                <wp:positionH relativeFrom="column">
                  <wp:posOffset>1123950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6511251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C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8.5pt;margin-top:14.45pt;width:0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SDFPrcAAAACQEAAA8AAABkcnMvZG93bnJldi54&#10;bWxMj8FuwjAQRO+V+g/WIvVWHDiQEOKgqmqPCJUgxNHEmziqvY5iB9K/x/TSHmd2NPum2E7WsCsO&#10;vnMkYDFPgCHVTnXUCjhWn68ZMB8kKWkcoYAf9LAtn58KmSt3oy+8HkLLYgn5XArQIfQ5577WaKWf&#10;ux4p3ho3WBmiHFquBnmL5dbwZZKsuJUdxQ9a9viusf4+jFZAU7XH+vyR8dE0+7Q66bXeVTshXmbT&#10;2wZYwCn8heGBH9GhjEwXN5LyzESdpnFLELDM1sAegV/jImCVpMDLgv9fUN4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FIMU+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 w:rsidRPr="00C82B92">
        <w:rPr>
          <w:b/>
          <w:bCs/>
        </w:rPr>
        <w:t>német haditerv</w:t>
      </w:r>
      <w:r w:rsidR="00504464">
        <w:t xml:space="preserve"> </w:t>
      </w:r>
      <w:r w:rsidR="00504464">
        <w:sym w:font="Wingdings" w:char="F0E0"/>
      </w:r>
      <w:r w:rsidR="00504464">
        <w:t xml:space="preserve"> Alfred von </w:t>
      </w:r>
      <w:proofErr w:type="spellStart"/>
      <w:r w:rsidR="00504464">
        <w:t>Schlieffen</w:t>
      </w:r>
      <w:proofErr w:type="spellEnd"/>
      <w:r w:rsidR="00504464">
        <w:t xml:space="preserve"> </w:t>
      </w:r>
      <w:r w:rsidR="00504464">
        <w:sym w:font="Wingdings" w:char="F0E0"/>
      </w:r>
      <w:r w:rsidR="00504464">
        <w:t xml:space="preserve"> </w:t>
      </w:r>
      <w:proofErr w:type="spellStart"/>
      <w:r w:rsidR="00504464">
        <w:t>Schlieffen</w:t>
      </w:r>
      <w:proofErr w:type="spellEnd"/>
      <w:r w:rsidR="00504464">
        <w:t xml:space="preserve"> Terv – </w:t>
      </w:r>
      <w:proofErr w:type="spellStart"/>
      <w:r w:rsidR="00504464">
        <w:t>Blitzkrieg</w:t>
      </w:r>
      <w:proofErr w:type="spellEnd"/>
      <w:r w:rsidR="00504464">
        <w:t xml:space="preserve"> (villámterv) </w:t>
      </w:r>
    </w:p>
    <w:p w14:paraId="3775ECFA" w14:textId="1C29111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1FD2E21" w14:textId="4791F933" w:rsidR="00504464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E71BC" wp14:editId="7D65BC00">
                <wp:simplePos x="0" y="0"/>
                <wp:positionH relativeFrom="column">
                  <wp:posOffset>1057275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285418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FEF3" id="Egyenes összekötő nyíllal 1" o:spid="_x0000_s1026" type="#_x0000_t32" style="position:absolute;margin-left:83.25pt;margin-top:14.45pt;width:0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y9vMncAAAACQEAAA8AAABkcnMvZG93bnJldi54&#10;bWxMj8FuwjAMhu+TeIfISLuNFKSV0jVFCG1HNI2iacfQuE1F4lRNCt3bL+yyHX/70+/PxXayhl1x&#10;8J0jActFAgypdqqjVsCpenvKgPkgSUnjCAV8o4dtOXsoZK7cjT7wegwtiyXkcylAh9DnnPtao5V+&#10;4XqkuGvcYGWIcWi5GuQtllvDV0mScis7ihe07HGvsb4cRyugqdpT/fWa8dE07+vqU2/0oToI8Tif&#10;di/AAk7hD4a7flSHMjqd3UjKMxNzmj5HVMAq2wC7A7+Ds4A0WQMvC/7/g/I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L28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célja:</w:t>
      </w:r>
      <w:r w:rsidR="00504464">
        <w:t xml:space="preserve"> 2 frontos háború elkerülése </w:t>
      </w:r>
    </w:p>
    <w:p w14:paraId="388714C8" w14:textId="10EF4E0D" w:rsidR="00504464" w:rsidRPr="00C82B92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08FF2E" w14:textId="2B996EF6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C82B92">
        <w:rPr>
          <w:b/>
          <w:bCs/>
        </w:rPr>
        <w:t>lényege</w:t>
      </w:r>
      <w:r>
        <w:t xml:space="preserve">: Franciaország lerohanása Belgiumon keresztül, majd Párizs elfoglalása </w:t>
      </w:r>
    </w:p>
    <w:p w14:paraId="6D1348EE" w14:textId="396C26D9" w:rsidR="00504464" w:rsidRP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1AC4A" wp14:editId="179B139B">
                <wp:simplePos x="0" y="0"/>
                <wp:positionH relativeFrom="column">
                  <wp:posOffset>1333500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653479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C576" id="Egyenes összekötő nyíllal 1" o:spid="_x0000_s1026" type="#_x0000_t32" style="position:absolute;margin-left:105pt;margin-top:14.45pt;width:0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QSkpfdAAAACQEAAA8AAABkcnMvZG93bnJldi54&#10;bWxMj0FPwzAMhe9I/IfISNxYsh22rjSdEILjhFiniWPWuE1F41RNupV/jxEHuNl+T8/fK3az78UF&#10;x9gF0rBcKBBIdbAdtRqO1etDBiImQ9b0gVDDF0bYlbc3hcltuNI7Xg6pFRxCMTcaXEpDLmWsHXoT&#10;F2FAYq0JozeJ17GVdjRXDve9XCm1lt50xB+cGfDZYf15mLyGpmqP9cdLJqe+edtUJ7d1+2qv9f3d&#10;/PQIIuGc/szwg8/oUDLTOUxko+g1rJaKuyQesi0INvwezhrWagOyLOT/BuU3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QSk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Nyugat</w:t>
      </w:r>
    </w:p>
    <w:p w14:paraId="512AD666" w14:textId="36A6D5F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4FB4A4" w14:textId="5A8B743C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 w:rsidRPr="00C82B92">
        <w:rPr>
          <w:b/>
          <w:bCs/>
        </w:rPr>
        <w:t>Kelet</w:t>
      </w:r>
      <w:r>
        <w:t xml:space="preserve">: Oroszország ellen háborúra (lassú mozgósításra számított) </w:t>
      </w:r>
    </w:p>
    <w:p w14:paraId="4CCF17F5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8D0C31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43F2257" w14:textId="32AAE304" w:rsidR="00504464" w:rsidRP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2BC8F" wp14:editId="7E5F31DD">
                <wp:simplePos x="0" y="0"/>
                <wp:positionH relativeFrom="column">
                  <wp:posOffset>590550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452565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19C4" id="Egyenes összekötő nyíllal 1" o:spid="_x0000_s1026" type="#_x0000_t32" style="position:absolute;margin-left:46.5pt;margin-top:14.45pt;width:0;height:1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ScAjDbAAAABwEAAA8AAABkcnMvZG93bnJldi54&#10;bWxMj0FLw0AUhO+C/2F5gje7sUKbxLwUET2WYlPE4zb7kg1m34bspo3/vqsXexxmmPmm2My2Fyca&#10;fecY4XGRgCCune64RThU7w8pCB8Ua9U7JoQf8rApb28KlWt35g867UMrYgn7XCGYEIZcSl8bssov&#10;3EAcvcaNVoUox1bqUZ1jue3lMklW0qqO44JRA70aqr/3k0VoqvZQf72lcuqb3br6NJnZVlvE+7v5&#10;5RlEoDn8h+EXP6JDGZmObmLtRY+QPcUrAWGZZiCi/6ePCKtkDbIs5DV/eQ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UnAI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04464" w:rsidRPr="00C82B92">
        <w:rPr>
          <w:b/>
          <w:bCs/>
        </w:rPr>
        <w:t xml:space="preserve">A </w:t>
      </w:r>
      <w:proofErr w:type="spellStart"/>
      <w:r w:rsidR="00504464" w:rsidRPr="00C82B92">
        <w:rPr>
          <w:b/>
          <w:bCs/>
        </w:rPr>
        <w:t>schliefen</w:t>
      </w:r>
      <w:proofErr w:type="spellEnd"/>
      <w:r w:rsidR="00504464" w:rsidRPr="00C82B92">
        <w:rPr>
          <w:b/>
          <w:bCs/>
        </w:rPr>
        <w:t xml:space="preserve">-terv végrehajtása: </w:t>
      </w:r>
    </w:p>
    <w:p w14:paraId="7BE89783" w14:textId="22E1273C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9A05712" w14:textId="445E0164" w:rsidR="00B56DD2" w:rsidRPr="00C82B9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C82B92">
        <w:rPr>
          <w:b/>
          <w:bCs/>
        </w:rPr>
        <w:t xml:space="preserve">Német támadás (II. Vilmos császár) </w:t>
      </w:r>
    </w:p>
    <w:p w14:paraId="21DBB364" w14:textId="38FB8CAE" w:rsidR="00B56DD2" w:rsidRDefault="00F04087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0B772" wp14:editId="3AC23707">
                <wp:simplePos x="0" y="0"/>
                <wp:positionH relativeFrom="column">
                  <wp:posOffset>2631191</wp:posOffset>
                </wp:positionH>
                <wp:positionV relativeFrom="paragraph">
                  <wp:posOffset>92180</wp:posOffset>
                </wp:positionV>
                <wp:extent cx="0" cy="474030"/>
                <wp:effectExtent l="76200" t="0" r="57150" b="59690"/>
                <wp:wrapNone/>
                <wp:docPr id="707934556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D1EA" id="Egyenes összekötő nyíllal 24" o:spid="_x0000_s1026" type="#_x0000_t32" style="position:absolute;margin-left:207.2pt;margin-top:7.25pt;width:0;height:3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49E5E" wp14:editId="7AFBB19D">
                <wp:simplePos x="0" y="0"/>
                <wp:positionH relativeFrom="column">
                  <wp:posOffset>1517480</wp:posOffset>
                </wp:positionH>
                <wp:positionV relativeFrom="paragraph">
                  <wp:posOffset>93263</wp:posOffset>
                </wp:positionV>
                <wp:extent cx="1113576" cy="0"/>
                <wp:effectExtent l="0" t="0" r="0" b="0"/>
                <wp:wrapNone/>
                <wp:docPr id="2144262808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1B08" id="Egyenes összekötő 2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7.35pt" to="207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56DD2">
        <w:tab/>
        <w:t xml:space="preserve">- </w:t>
      </w:r>
      <w:r w:rsidR="00B56DD2" w:rsidRPr="00C82B92">
        <w:rPr>
          <w:b/>
          <w:bCs/>
        </w:rPr>
        <w:t>célpont</w:t>
      </w:r>
      <w:r w:rsidR="00B56DD2">
        <w:t>: Párizs</w:t>
      </w:r>
    </w:p>
    <w:p w14:paraId="2D98529F" w14:textId="7DB7011D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Belgiumon keresztül – Magyarázat: francia-német határon </w:t>
      </w:r>
      <w:proofErr w:type="spellStart"/>
      <w:r>
        <w:t>erődményrendszer</w:t>
      </w:r>
      <w:proofErr w:type="spellEnd"/>
      <w:r>
        <w:t xml:space="preserve"> </w:t>
      </w:r>
    </w:p>
    <w:p w14:paraId="142677A6" w14:textId="18A1A1C8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(Anglia belépése) </w:t>
      </w:r>
    </w:p>
    <w:p w14:paraId="1A5D1DD3" w14:textId="78A24A04" w:rsidR="00B56DD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Marne-i csata (1914. szeptember) </w:t>
      </w:r>
    </w:p>
    <w:p w14:paraId="2F5C8A7D" w14:textId="5DB24FDE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7F18C" wp14:editId="15BD876B">
                <wp:simplePos x="0" y="0"/>
                <wp:positionH relativeFrom="column">
                  <wp:posOffset>2254313</wp:posOffset>
                </wp:positionH>
                <wp:positionV relativeFrom="paragraph">
                  <wp:posOffset>166370</wp:posOffset>
                </wp:positionV>
                <wp:extent cx="0" cy="201930"/>
                <wp:effectExtent l="76200" t="0" r="57150" b="64770"/>
                <wp:wrapNone/>
                <wp:docPr id="134485400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4C95" id="Egyenes összekötő nyíllal 1" o:spid="_x0000_s1026" type="#_x0000_t32" style="position:absolute;margin-left:177.5pt;margin-top:13.1pt;width:0;height:1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e8UibdAAAACQEAAA8AAABkcnMvZG93bnJldi54&#10;bWxMj8FOwzAQRO9I/IO1SNyoQ1BKCNlUCMGxQjQV4ujGmzgiXkex04a/x4gDPc7OaPZNuVnsII40&#10;+d4xwu0qAUHcON1zh7CvX29yED4o1mpwTAjf5GFTXV6UqtDuxO903IVOxBL2hUIwIYyFlL4xZJVf&#10;uZE4eq2brApRTp3UkzrFcjvINEnW0qqe4wejRno21HztZovQ1t2++XzJ5Ty0b/f1h3kw23qLeH21&#10;PD2CCLSE/zD84kd0qCLTwc2svRgQ7rIsbgkI6ToFEQN/hwNClicgq1KeL6h+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De8U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 xml:space="preserve">antant csapatok megállásra kényszerítik a németeket </w:t>
      </w:r>
    </w:p>
    <w:p w14:paraId="2FE766D5" w14:textId="23ED98F2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51BFFE" w14:textId="06A0B0FB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04087">
        <w:rPr>
          <w:b/>
          <w:bCs/>
        </w:rPr>
        <w:t>Nyugati Front:</w:t>
      </w:r>
      <w:r>
        <w:t xml:space="preserve"> Állóháború (lövészárokba ássák bele magukat) </w:t>
      </w:r>
    </w:p>
    <w:p w14:paraId="317E157B" w14:textId="77777777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75443DA" w14:textId="3A9F75A1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9DFA6" wp14:editId="2BABF206">
                <wp:simplePos x="0" y="0"/>
                <wp:positionH relativeFrom="column">
                  <wp:posOffset>2254313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1508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81F5" id="Egyenes összekötő nyíllal 1" o:spid="_x0000_s1026" type="#_x0000_t32" style="position:absolute;margin-left:177.5pt;margin-top:14.45pt;width:0;height:1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EN6jfbeAAAACQEAAA8AAABkcnMvZG93bnJldi54&#10;bWxMj8FOwzAQRO9I/IO1SNyo06K2acimQgiOFaKpEEc33sRR43UUO234e4w4lOPsjGbf5NvJduJM&#10;g28dI8xnCQjiyumWG4RD+faQgvBBsVadY0L4Jg/b4vYmV5l2F/6g8z40IpawzxSCCaHPpPSVIav8&#10;zPXE0avdYFWIcmikHtQllttOLpJkJa1qOX4wqqcXQ9VpP1qEumwO1ddrKseufl+Xn2ZjduUO8f5u&#10;en4CEWgK1zD84kd0KCLT0Y2svegQHpfLuCUgLNINiBj4OxwRVskaZJHL/wuKH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BDeo32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Oroszország</w:t>
      </w:r>
      <w:r w:rsidR="00C82B92">
        <w:t xml:space="preserve"> </w:t>
      </w:r>
      <w:r w:rsidR="00C82B92">
        <w:sym w:font="Wingdings" w:char="F0E0"/>
      </w:r>
      <w:r w:rsidR="00C82B92">
        <w:t xml:space="preserve"> sokkal gyorsabban </w:t>
      </w:r>
      <w:r>
        <w:t>mozgósított</w:t>
      </w:r>
      <w:r w:rsidR="00C82B92">
        <w:t xml:space="preserve"> </w:t>
      </w:r>
      <w:r w:rsidR="00C82B92">
        <w:sym w:font="Wingdings" w:char="F0E0"/>
      </w:r>
      <w:r w:rsidR="00C82B92">
        <w:t xml:space="preserve"> támadást indítottak </w:t>
      </w:r>
    </w:p>
    <w:p w14:paraId="2DCAA0BE" w14:textId="21424D31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0522F5" w14:textId="04BBB978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E511F4" wp14:editId="19546BB3">
                <wp:simplePos x="0" y="0"/>
                <wp:positionH relativeFrom="column">
                  <wp:posOffset>2181885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20120137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E9CE" id="Egyenes összekötő nyíllal 1" o:spid="_x0000_s1026" type="#_x0000_t32" style="position:absolute;margin-left:171.8pt;margin-top:14.5pt;width:0;height:1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Hjf/bdAAAACQEAAA8AAABkcnMvZG93bnJldi54&#10;bWxMj8FOwzAMhu9IvENkJG4sZUOlK3UnNI3jhFgnxDFr3KaiSaom3crbY8QBjrY//f7+YjPbXpxp&#10;DJ13CPeLBAS52uvOtQjH6uUuAxGiclr13hHCFwXYlNdXhcq1v7g3Oh9iKzjEhVwhmBiHXMpQG7Iq&#10;LPxAjm+NH62KPI6t1KO6cLjt5TJJUmlV5/iDUQNtDdWfh8kiNFV7rD92mZz65vWxejdrs6/2iLc3&#10;8/MTiEhz/IPhR5/VoWSnk5+cDqJHWD2sUkYRlmvuxMDv4oSQJhnIspD/G5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Hjf/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>Galíciában és Kelet Poroszországban</w:t>
      </w:r>
    </w:p>
    <w:p w14:paraId="49C7F582" w14:textId="0F2B21C8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BD695A4" w14:textId="52EA028F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5E9EBB" wp14:editId="34F65698">
                <wp:simplePos x="0" y="0"/>
                <wp:positionH relativeFrom="column">
                  <wp:posOffset>905347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7798288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FE1E" id="Egyenes összekötő nyíllal 1" o:spid="_x0000_s1026" type="#_x0000_t32" style="position:absolute;margin-left:71.3pt;margin-top:14.45pt;width:0;height:1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AC0NjcAAAACQEAAA8AAABkcnMvZG93bnJldi54&#10;bWxMj8FOwzAMhu9Ie4fIk3ZjKdXUdaXphBAcJ8Q6IY5Z4zYViVM16VbenowLHH/70+/P5X62hl1w&#10;9L0jAQ/rBBhS41RPnYBT/XqfA/NBkpLGEQr4Rg/7anFXykK5K73j5Rg6FkvIF1KADmEoOPeNRiv9&#10;2g1Icde60coQ49hxNcprLLeGp0mScSt7ihe0HPBZY/N1nKyAtu5OzedLzifTvm3rD73Th/ogxGo5&#10;Pz0CCziHPxhu+lEdquh0dhMpz0zMmzSLqIA03wG7Ab+Ds4As2QKvSv7/g+o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kALQ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Keleti Front: német reagálás</w:t>
      </w:r>
      <w:r w:rsidR="00C82B92">
        <w:t xml:space="preserve">: Nyugatról a csapatok visszavonása (vasúton) </w:t>
      </w:r>
    </w:p>
    <w:p w14:paraId="07E7A6AB" w14:textId="1DA80C3B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C59143" w14:textId="5E034D0E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álló háború </w:t>
      </w:r>
    </w:p>
    <w:p w14:paraId="5E1CB0B0" w14:textId="77777777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D7067CD" w14:textId="5C9FD501" w:rsidR="00C82B92" w:rsidRPr="00F04087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proofErr w:type="spellStart"/>
      <w:r w:rsidRPr="00F04087">
        <w:rPr>
          <w:b/>
          <w:bCs/>
        </w:rPr>
        <w:t>Hidenburg</w:t>
      </w:r>
      <w:proofErr w:type="spellEnd"/>
      <w:r w:rsidRPr="00F04087">
        <w:rPr>
          <w:b/>
          <w:bCs/>
        </w:rPr>
        <w:t xml:space="preserve"> tábornak</w:t>
      </w:r>
    </w:p>
    <w:p w14:paraId="04D9F38B" w14:textId="2D2CA82F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CD084" wp14:editId="56661418">
                <wp:simplePos x="0" y="0"/>
                <wp:positionH relativeFrom="column">
                  <wp:posOffset>2703484</wp:posOffset>
                </wp:positionH>
                <wp:positionV relativeFrom="paragraph">
                  <wp:posOffset>155965</wp:posOffset>
                </wp:positionV>
                <wp:extent cx="0" cy="430039"/>
                <wp:effectExtent l="76200" t="0" r="57150" b="65405"/>
                <wp:wrapNone/>
                <wp:docPr id="823047204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E446" id="Egyenes összekötő nyíllal 26" o:spid="_x0000_s1026" type="#_x0000_t32" style="position:absolute;margin-left:212.85pt;margin-top:12.3pt;width:0;height:3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02F611F" wp14:editId="59BBF4E2">
                <wp:simplePos x="0" y="0"/>
                <wp:positionH relativeFrom="column">
                  <wp:posOffset>1544295</wp:posOffset>
                </wp:positionH>
                <wp:positionV relativeFrom="paragraph">
                  <wp:posOffset>1920</wp:posOffset>
                </wp:positionV>
                <wp:extent cx="495000" cy="334440"/>
                <wp:effectExtent l="38100" t="38100" r="635" b="46990"/>
                <wp:wrapNone/>
                <wp:docPr id="1212374370" name="Szabadké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500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4CC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5" o:spid="_x0000_s1026" type="#_x0000_t75" style="position:absolute;margin-left:121.1pt;margin-top:-.35pt;width:40pt;height:2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">
                <v:imagedata r:id="rId8" o:title=""/>
              </v:shape>
            </w:pict>
          </mc:Fallback>
        </mc:AlternateContent>
      </w:r>
      <w:r w:rsidR="00C82B92">
        <w:tab/>
        <w:t xml:space="preserve">- </w:t>
      </w:r>
      <w:proofErr w:type="spellStart"/>
      <w:r w:rsidR="00C82B92">
        <w:t>Tannenbergnél</w:t>
      </w:r>
      <w:proofErr w:type="spellEnd"/>
      <w:r w:rsidR="00C82B92">
        <w:tab/>
      </w:r>
      <w:r w:rsidR="00C82B92">
        <w:tab/>
        <w:t>német-győzelem</w:t>
      </w:r>
    </w:p>
    <w:p w14:paraId="43A28D43" w14:textId="5018FB69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proofErr w:type="spellStart"/>
      <w:r>
        <w:t>Mazuri</w:t>
      </w:r>
      <w:proofErr w:type="spellEnd"/>
      <w:r>
        <w:t xml:space="preserve">-tavaknál </w:t>
      </w:r>
    </w:p>
    <w:p w14:paraId="26E4443C" w14:textId="77777777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65706AC" w14:textId="5D19975E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német propaganda felnagyította </w:t>
      </w:r>
    </w:p>
    <w:p w14:paraId="1E550C0D" w14:textId="77777777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F89D834" w14:textId="1A7B23E8" w:rsidR="00C82B92" w:rsidRPr="00F04087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04087">
        <w:rPr>
          <w:b/>
          <w:bCs/>
        </w:rPr>
        <w:t xml:space="preserve">Balkáni Front: </w:t>
      </w:r>
    </w:p>
    <w:p w14:paraId="5A469B3D" w14:textId="6DFE7F63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Osztrák Magyar Monarchia célja: Szerbia elfoglalása </w:t>
      </w:r>
    </w:p>
    <w:p w14:paraId="18381068" w14:textId="7AE6681E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DE! Az orosz támadás miatt a csapatokat kellett visszavonni </w:t>
      </w:r>
    </w:p>
    <w:p w14:paraId="29268004" w14:textId="77777777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C1ED33" w14:textId="7C6E4182" w:rsidR="00BB07B0" w:rsidRPr="00F90B33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90B33">
        <w:rPr>
          <w:b/>
          <w:bCs/>
        </w:rPr>
        <w:t xml:space="preserve">Szövetségesek célja: </w:t>
      </w:r>
    </w:p>
    <w:p w14:paraId="617A7188" w14:textId="03DCDD01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FACCC" wp14:editId="1E2A3E1B">
                <wp:simplePos x="0" y="0"/>
                <wp:positionH relativeFrom="column">
                  <wp:posOffset>1548130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21121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D5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1.9pt;margin-top:14.45pt;width:0;height:1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Ywwo3dAAAACQEAAA8AAABkcnMvZG93bnJldi54&#10;bWxMj0FPwzAMhe9I/IfISNxYykBbV5pOCMFxQqwT4pg1blOROFWTbuXfY8QBbvbz03ufy+3snTjh&#10;GPtACm4XGQikJpieOgWH+uUmBxGTJqNdIFTwhRG21eVFqQsTzvSGp33qBIdQLLQCm9JQSBkbi17H&#10;RRiQ+NaG0evE69hJM+ozh3snl1m2kl73xA1WD/hksfncT15BW3eH5uM5l5NrX9f1u93YXb1T6vpq&#10;fnwAkXBOf2b4wWd0qJjpGCYyUTgFy/s7Rk885BsQbPgVjgpW2RpkVcr/H1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Ywwo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>
        <w:tab/>
        <w:t xml:space="preserve">újabb országok lépnek be a háborúba </w:t>
      </w:r>
    </w:p>
    <w:p w14:paraId="47D3612B" w14:textId="43BEA56B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035EFC9" w14:textId="1E4CA67E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696F37" wp14:editId="44FC5D57">
                <wp:simplePos x="0" y="0"/>
                <wp:positionH relativeFrom="column">
                  <wp:posOffset>2447925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60418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4F1C" id="Egyenes összekötő nyíllal 1" o:spid="_x0000_s1026" type="#_x0000_t32" style="position:absolute;margin-left:192.75pt;margin-top:14.45pt;width:0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6OTfLdAAAACQEAAA8AAABkcnMvZG93bnJldi54&#10;bWxMj8FOwzAMhu9IvENkJG4s3dC2rtSdEILjhFgnxDFr3KZa41RNupW3J4jDONr+9Pv78+1kO3Gm&#10;wbeOEeazBARx5XTLDcKhfHtIQfigWKvOMSF8k4dtcXuTq0y7C3/QeR8aEUPYZwrBhNBnUvrKkFV+&#10;5nrieKvdYFWI49BIPahLDLedXCTJSlrVcvxgVE8vhqrTfrQIddkcqq/XVI5d/b4uP83G7Mod4v3d&#10;9PwEItAUrjD86kd1KKLT0Y2svegQHtPlMqIIi3QDIgJ/iyPCKlmDLHL5v0HxA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6OTf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 w:rsidRPr="00F90B33">
        <w:rPr>
          <w:b/>
          <w:bCs/>
        </w:rPr>
        <w:t>1914 október</w:t>
      </w:r>
      <w:r w:rsidR="00BB07B0">
        <w:t>: Oszmán Birodalom (Törökország)</w:t>
      </w:r>
    </w:p>
    <w:p w14:paraId="1DFAFE66" w14:textId="613BB67B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D46C38" wp14:editId="52B92406">
                <wp:simplePos x="0" y="0"/>
                <wp:positionH relativeFrom="column">
                  <wp:posOffset>376555</wp:posOffset>
                </wp:positionH>
                <wp:positionV relativeFrom="paragraph">
                  <wp:posOffset>43815</wp:posOffset>
                </wp:positionV>
                <wp:extent cx="1314450" cy="285750"/>
                <wp:effectExtent l="38100" t="57150" r="0" b="76200"/>
                <wp:wrapNone/>
                <wp:docPr id="158413203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06D54" id="Egyenes összekötő nyíllal 32" o:spid="_x0000_s1026" type="#_x0000_t32" style="position:absolute;margin-left:29.65pt;margin-top:3.45pt;width:103.5pt;height:22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B78F768" w14:textId="470F5FC5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>központi hatalmak oldalán</w:t>
      </w:r>
    </w:p>
    <w:p w14:paraId="152A6964" w14:textId="13EBFE55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 xml:space="preserve">Oroszország </w:t>
      </w:r>
    </w:p>
    <w:p w14:paraId="1E018D9E" w14:textId="0848F049" w:rsidR="00BB07B0" w:rsidRPr="009116A1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lastRenderedPageBreak/>
        <w:t>V. A háború jellege:</w:t>
      </w:r>
    </w:p>
    <w:p w14:paraId="5EFCB47B" w14:textId="60CB833B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álló háború </w:t>
      </w:r>
      <w:r>
        <w:sym w:font="Wingdings" w:char="F0E0"/>
      </w:r>
      <w:r>
        <w:t xml:space="preserve"> lövészárok </w:t>
      </w:r>
    </w:p>
    <w:p w14:paraId="2A6E4CAF" w14:textId="1E9A69A5" w:rsidR="00BB07B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BB907" wp14:editId="589CBEAC">
                <wp:simplePos x="0" y="0"/>
                <wp:positionH relativeFrom="column">
                  <wp:posOffset>1038225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0566699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43C3" id="Egyenes összekötő nyíllal 1" o:spid="_x0000_s1026" type="#_x0000_t32" style="position:absolute;margin-left:81.75pt;margin-top:14.5pt;width:0;height:1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KDTPKjcAAAACQEAAA8AAABkcnMvZG93bnJldi54&#10;bWxMj8FOwzAQRO9I/IO1SNyoQxEhTeNUCMGxQjQV4ujGmzhqvI5ipw1/z5YLHGf2aXam2MyuFycc&#10;Q+dJwf0iAYFUe9NRq2Bfvd1lIELUZHTvCRV8Y4BNeX1V6Nz4M33gaRdbwSEUcq3AxjjkUobaotNh&#10;4QckvjV+dDqyHFtpRn3mcNfLZZKk0umO+IPVA75YrI+7ySloqnZff71mcuqb96fq067sttoqdXsz&#10;P69BRJzjHwyX+lwdSu508BOZIHrW6cMjowqWK950AX6Ng4I0yUCWhfy/oPw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NM8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  <w:t xml:space="preserve">- hadigazdaság (elsőként Németországban vezették be) </w:t>
      </w:r>
    </w:p>
    <w:p w14:paraId="66C6E469" w14:textId="26838538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685E15" w14:textId="103A0D91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9116A1">
        <w:rPr>
          <w:b/>
          <w:bCs/>
        </w:rPr>
        <w:t xml:space="preserve">hátország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feladata</w:t>
      </w:r>
      <w:r>
        <w:t xml:space="preserve">: katonaság ellátása + hadianyag és felszerelés termelése </w:t>
      </w:r>
    </w:p>
    <w:p w14:paraId="1912E376" w14:textId="77777777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7850658" w14:textId="05EB6E7F" w:rsidR="001A23B0" w:rsidRPr="009116A1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9116A1">
        <w:rPr>
          <w:b/>
          <w:bCs/>
        </w:rPr>
        <w:t xml:space="preserve">állami irányitás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katonai irányitás </w:t>
      </w:r>
    </w:p>
    <w:p w14:paraId="319C9B4E" w14:textId="34CA08A6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nyersanyag biztosítása: készletek lefoglalása, kiszolgáltatási rendszer bevezetése </w:t>
      </w:r>
    </w:p>
    <w:p w14:paraId="23613D53" w14:textId="0FBE9050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munkaerő biztosítása: sztrájk betiltása, munkaidő emelése </w:t>
      </w:r>
    </w:p>
    <w:p w14:paraId="1D6CFA2C" w14:textId="474E084A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termelés biztosítása: központi (állami) szervezés, közlekedés biztosítása </w:t>
      </w:r>
    </w:p>
    <w:p w14:paraId="127E6DAC" w14:textId="7F8FE264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jegyrendszer bevezetése: </w:t>
      </w:r>
      <w:r w:rsidR="00294780">
        <w:t>élelmiszerhiány</w:t>
      </w:r>
      <w:r>
        <w:t xml:space="preserve"> </w:t>
      </w:r>
    </w:p>
    <w:p w14:paraId="1B6F3231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B64D486" w14:textId="516891E8" w:rsidR="00294780" w:rsidRPr="009116A1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t xml:space="preserve">VI. Az 1915-ös év eseményei </w:t>
      </w:r>
    </w:p>
    <w:p w14:paraId="5C151D9E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DF0D153" w14:textId="7ABE478B" w:rsidR="0029478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4E285" wp14:editId="5BC6799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1288525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4996" id="Egyenes összekötő nyíllal 1" o:spid="_x0000_s1026" type="#_x0000_t32" style="position:absolute;margin-left:81.75pt;margin-top:14.45pt;width:0;height:1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Mo3g47dAAAACQEAAA8AAABkcnMvZG93bnJldi54&#10;bWxMj8FOwzAMhu9IvENkJG4sZRNdV5pO0zSOE2KdEMescZuKxKmadCtvT8ZlHH/70+/PxXqyhp1x&#10;8J0jAc+zBBhS7VRHrYBj9faUAfNBkpLGEQr4QQ/r8v6ukLlyF/rA8yG0LJaQz6UAHUKfc+5rjVb6&#10;meuR4q5xg5UhxqHlapCXWG4NnydJyq3sKF7Qssetxvr7MFoBTdUe669dxkfTvC+rT73S+2ovxOPD&#10;tHkFFnAKNxiu+lEdyuh0ciMpz0zM6eIlogLm2QrYFfgbnASkyRJ4WfD/H5S/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Mo3g4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 w:rsidRPr="009116A1">
        <w:rPr>
          <w:b/>
          <w:bCs/>
        </w:rPr>
        <w:t>1915 május</w:t>
      </w:r>
      <w:r w:rsidR="00294780">
        <w:t xml:space="preserve">: Olaszország belépése </w:t>
      </w:r>
      <w:r w:rsidR="00294780">
        <w:sym w:font="Wingdings" w:char="F0E0"/>
      </w:r>
      <w:r w:rsidR="00294780">
        <w:t xml:space="preserve"> az antant oldalán </w:t>
      </w:r>
    </w:p>
    <w:p w14:paraId="2E5398F6" w14:textId="47FAC758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8825FF5" w14:textId="6818E63D" w:rsidR="0029478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3BFD4" wp14:editId="374AE6E5">
                <wp:simplePos x="0" y="0"/>
                <wp:positionH relativeFrom="column">
                  <wp:posOffset>3943350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3119974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B92" id="Egyenes összekötő nyíllal 1" o:spid="_x0000_s1026" type="#_x0000_t32" style="position:absolute;margin-left:310.5pt;margin-top:14.45pt;width:0;height:1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mn9Z/dAAAACQEAAA8AAABkcnMvZG93bnJldi54&#10;bWxMj0FPwzAMhe9I/IfISNxYuh62rjSdJgTHCbFOE8escZtqjVM16Vb+PUYc4Gb7PT1/r9jOrhdX&#10;HEPnScFykYBAqr3pqFVwrN6eMhAhajK694QKvjDAtry/K3Ru/I0+8HqIreAQCrlWYGMccilDbdHp&#10;sPADEmuNH52OvI6tNKO+cbjrZZokK+l0R/zB6gFfLNaXw+QUNFV7rD9fMzn1zfu6OtmN3Vd7pR4f&#10;5t0ziIhz/DPDDz6jQ8lMZz+RCaJXsEqX3CUqSLMNCDb8Hs48JGuQZSH/Nyi/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mn9Z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>
        <w:tab/>
        <w:t xml:space="preserve">Monarchia </w:t>
      </w:r>
      <w:r w:rsidR="00294780">
        <w:sym w:font="Wingdings" w:char="F0E0"/>
      </w:r>
      <w:r w:rsidR="00294780">
        <w:t xml:space="preserve"> 3 fronton kénytelen harcolni</w:t>
      </w:r>
      <w:r w:rsidR="006A3E0C">
        <w:t>: Keleti, Szerb, Isonzó (folyó)</w:t>
      </w:r>
    </w:p>
    <w:p w14:paraId="5FD414D2" w14:textId="7A3F43CC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D961F85" w14:textId="60AE867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isonzói csaták </w:t>
      </w:r>
      <w:r>
        <w:sym w:font="Wingdings" w:char="F0E0"/>
      </w:r>
      <w:r>
        <w:t xml:space="preserve"> magyar katonák </w:t>
      </w:r>
    </w:p>
    <w:p w14:paraId="588257AE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2147F55" w14:textId="58584B31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BE7EB2" wp14:editId="3F5C6A16">
                <wp:simplePos x="0" y="0"/>
                <wp:positionH relativeFrom="column">
                  <wp:posOffset>1171575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116064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CA18" id="Egyenes összekötő nyíllal 1" o:spid="_x0000_s1026" type="#_x0000_t32" style="position:absolute;margin-left:92.25pt;margin-top:14.45pt;width:0;height:15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WLXfrdAAAACQEAAA8AAABkcnMvZG93bnJldi54&#10;bWxMj8FuwjAMhu+TeIfISLuNFLRB6ZoihLYjmkbRtGNo3KYicaomhe7tF3Zhx9/+9PtzvhmtYRfs&#10;fetIwHyWAEOqnGqpEXAs359SYD5IUtI4QgE/6GFTTB5ymSl3pU+8HELDYgn5TArQIXQZ577SaKWf&#10;uQ4p7mrXWxli7BuuenmN5dbwRZIsuZUtxQtadrjTWJ0PgxVQl82x+n5L+WDqj1X5pdd6X+6FeJyO&#10;21dgAcdwh+GmH9WhiE4nN5DyzMScPr9EVMAiXQO7AX+Dk4BlsgJe5Pz/B8Uv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WLXf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Német Döntés</w:t>
      </w:r>
      <w:r w:rsidR="006A3E0C">
        <w:t xml:space="preserve">: 1914-es kudarc után (nyugati fronton) </w:t>
      </w:r>
    </w:p>
    <w:p w14:paraId="4B1024EA" w14:textId="1514C1B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C69B556" w14:textId="19F6B8FC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Keleten próbáljak meg döntésre vinni a háborút </w:t>
      </w:r>
    </w:p>
    <w:p w14:paraId="4E476090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A06E905" w14:textId="5869AACE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2AE176" wp14:editId="654D0C2F">
                <wp:simplePos x="0" y="0"/>
                <wp:positionH relativeFrom="column">
                  <wp:posOffset>3352800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544250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FBB6" id="Egyenes összekötő nyíllal 1" o:spid="_x0000_s1026" type="#_x0000_t32" style="position:absolute;margin-left:264pt;margin-top:14.45pt;width:0;height:1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DztdPdAAAACQEAAA8AAABkcnMvZG93bnJldi54&#10;bWxMj8FOwzAQRO9I/IO1SNyoQyTaNGRTIQTHqqKpEEc33sQR8TqKnTb8fY040OPsjGbfFJvZ9uJE&#10;o+8cIzwuEhDEtdMdtwiH6v0hA+GDYq16x4TwQx425e1NoXLtzvxBp31oRSxhnysEE8KQS+lrQ1b5&#10;hRuIo9e40aoQ5dhKPapzLLe9TJNkKa3qOH4waqBXQ/X3frIITdUe6q+3TE59s1tVn2ZtttUW8f5u&#10;fnkGEWgO/2H4xY/oUEamo5tYe9EjPKVZ3BIQ0mwNIgb+DkeEZbICWRbyekF5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Dzt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1915 végére</w:t>
      </w:r>
      <w:r w:rsidR="006A3E0C">
        <w:t xml:space="preserve"> </w:t>
      </w:r>
      <w:r w:rsidR="006A3E0C">
        <w:sym w:font="Wingdings" w:char="F0E0"/>
      </w:r>
      <w:r w:rsidR="006A3E0C">
        <w:t xml:space="preserve"> Orosz-Lengyelország német kézre kerül </w:t>
      </w:r>
      <w:r w:rsidR="006A3E0C">
        <w:sym w:font="Wingdings" w:char="F0E0"/>
      </w:r>
      <w:r w:rsidR="006A3E0C">
        <w:t xml:space="preserve"> diplomáciai következmény </w:t>
      </w:r>
    </w:p>
    <w:p w14:paraId="41A8A0BE" w14:textId="4D768F70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8C74DC" w14:textId="51A5DA59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F617D2" wp14:editId="2CB10E29">
                <wp:simplePos x="0" y="0"/>
                <wp:positionH relativeFrom="column">
                  <wp:posOffset>2105025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829201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9203" id="Egyenes összekötő nyíllal 1" o:spid="_x0000_s1026" type="#_x0000_t32" style="position:absolute;margin-left:165.75pt;margin-top:14.45pt;width:0;height:1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gDcdTdAAAACQEAAA8AAABkcnMvZG93bnJldi54&#10;bWxMj8FOwzAMhu9IvENkJG4s3Sa2rtSdEILjNLFOiGPWuE1F41RNupW3JxMHONr+9Pv78+1kO3Gm&#10;wbeOEeazBARx5XTLDcKxfHtIQfigWKvOMSF8k4dtcXuTq0y7C7/T+RAaEUPYZwrBhNBnUvrKkFV+&#10;5nrieKvdYFWI49BIPahLDLedXCTJSlrVcvxgVE8vhqqvw2gR6rI5Vp+vqRy7er8uP8zG7Mod4v3d&#10;9PwEItAU/mC46kd1KKLTyY2svegQlsv5Y0QRFukGRAR+FyeEVbIGWeTyf4PiB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JgDcd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>
        <w:tab/>
      </w:r>
      <w:r w:rsidR="006A3E0C">
        <w:tab/>
      </w:r>
      <w:r w:rsidR="006A3E0C">
        <w:tab/>
      </w:r>
      <w:r w:rsidR="006A3E0C" w:rsidRPr="009116A1">
        <w:rPr>
          <w:b/>
          <w:bCs/>
        </w:rPr>
        <w:t>1915 október</w:t>
      </w:r>
      <w:r w:rsidR="006A3E0C">
        <w:t xml:space="preserve">: Bulgária belépése a központi hatalmak oldalán </w:t>
      </w:r>
    </w:p>
    <w:p w14:paraId="268545BB" w14:textId="02E977C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613139" w14:textId="05B177B3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Szerbia harapófogóba kerül </w:t>
      </w:r>
      <w:r>
        <w:sym w:font="Wingdings" w:char="F0E0"/>
      </w:r>
      <w:r>
        <w:t xml:space="preserve"> túlerővel nem tud mit kezdeni </w:t>
      </w:r>
    </w:p>
    <w:p w14:paraId="1DBF15F5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E6AB068" w14:textId="3111B9B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 w:rsidRPr="009116A1">
        <w:rPr>
          <w:b/>
          <w:bCs/>
        </w:rPr>
        <w:t>Összegezve</w:t>
      </w:r>
      <w:r>
        <w:t xml:space="preserve">: Az 1915-ös év a központi hatalmak jelentős fölényével </w:t>
      </w:r>
      <w:r w:rsidR="009116A1">
        <w:t>zárult,</w:t>
      </w:r>
      <w:r>
        <w:t xml:space="preserve"> de döntést nem hozott </w:t>
      </w:r>
    </w:p>
    <w:p w14:paraId="4701DCF1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58AF854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213806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E6A8569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917E326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4386CF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795544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73AAE17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F1DCF52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542104B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EE9CE5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A50717C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75ED4D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AB4416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ABF39E1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F4727D5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672C7D" w14:textId="7CC8C67B" w:rsidR="000376F4" w:rsidRPr="0091213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2134">
        <w:rPr>
          <w:b/>
          <w:bCs/>
          <w:sz w:val="32"/>
          <w:szCs w:val="32"/>
        </w:rPr>
        <w:lastRenderedPageBreak/>
        <w:t xml:space="preserve">VII. Új fegyverek a hadviselésben </w:t>
      </w:r>
    </w:p>
    <w:p w14:paraId="0BE96981" w14:textId="4D4E2686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 w:rsidRPr="00912134">
        <w:rPr>
          <w:b/>
          <w:bCs/>
        </w:rPr>
        <w:t>előzménye:</w:t>
      </w:r>
      <w:r>
        <w:t xml:space="preserve"> XIX. század 2. felében – ipari forradalom </w:t>
      </w:r>
    </w:p>
    <w:p w14:paraId="1916FD82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42E8E9" w14:textId="5983FFC6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technika fejlődése </w:t>
      </w:r>
      <w:r>
        <w:sym w:font="Wingdings" w:char="F0E0"/>
      </w:r>
      <w:r>
        <w:t xml:space="preserve"> új fegyverek bevezetése </w:t>
      </w:r>
    </w:p>
    <w:p w14:paraId="47017693" w14:textId="24F6694C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53650E0B" w14:textId="2F891C72" w:rsidR="000376F4" w:rsidRDefault="009E147F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I. </w:t>
      </w:r>
      <w:r w:rsidR="000376F4">
        <w:t>Világ</w:t>
      </w:r>
      <w:r>
        <w:t xml:space="preserve">háború 2. felében kaptak szerepet </w:t>
      </w:r>
    </w:p>
    <w:p w14:paraId="50DF0FDA" w14:textId="6997BA50" w:rsidR="009E147F" w:rsidRDefault="009E147F" w:rsidP="009E147F">
      <w:pPr>
        <w:spacing w:after="0"/>
      </w:pPr>
      <w:r>
        <w:tab/>
      </w:r>
      <w:r>
        <w:tab/>
      </w:r>
      <w:r>
        <w:tab/>
      </w:r>
      <w:r>
        <w:tab/>
        <w:t xml:space="preserve">DE! a hadviselést alapvetően a II. világháborúban alakították át </w:t>
      </w:r>
    </w:p>
    <w:p w14:paraId="59A506F6" w14:textId="77777777" w:rsidR="009E147F" w:rsidRDefault="009E147F" w:rsidP="009E147F">
      <w:pPr>
        <w:spacing w:after="0"/>
      </w:pPr>
    </w:p>
    <w:p w14:paraId="1BDE0BF6" w14:textId="77777777" w:rsidR="009E147F" w:rsidRDefault="009E147F" w:rsidP="009E147F">
      <w:pPr>
        <w:spacing w:after="0"/>
      </w:pPr>
      <w:r w:rsidRPr="00912134">
        <w:rPr>
          <w:b/>
          <w:bCs/>
        </w:rPr>
        <w:t>Repülőgép:</w:t>
      </w:r>
      <w:r>
        <w:t xml:space="preserve"> először csak felderítésre, később fedélzeti gépfegyverek </w:t>
      </w:r>
      <w:r>
        <w:sym w:font="Wingdings" w:char="F0E0"/>
      </w:r>
      <w:r>
        <w:t xml:space="preserve"> légi csaták</w:t>
      </w:r>
    </w:p>
    <w:p w14:paraId="44156128" w14:textId="0DAC7780" w:rsidR="009E147F" w:rsidRDefault="009E147F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419D6F" wp14:editId="190762E1">
                <wp:simplePos x="0" y="0"/>
                <wp:positionH relativeFrom="column">
                  <wp:posOffset>4129405</wp:posOffset>
                </wp:positionH>
                <wp:positionV relativeFrom="paragraph">
                  <wp:posOffset>273050</wp:posOffset>
                </wp:positionV>
                <wp:extent cx="371475" cy="0"/>
                <wp:effectExtent l="38100" t="76200" r="9525" b="95250"/>
                <wp:wrapNone/>
                <wp:docPr id="503376306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84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1" o:spid="_x0000_s1026" type="#_x0000_t32" style="position:absolute;margin-left:325.15pt;margin-top:21.5pt;width:29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gépekről bombáztak (kezdetben kézzel bombáztak)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hátországot nem érinti </w:t>
      </w:r>
      <w:r>
        <w:tab/>
        <w:t xml:space="preserve"> II. Világháború </w:t>
      </w:r>
    </w:p>
    <w:p w14:paraId="71B26E63" w14:textId="77777777" w:rsidR="00FD111E" w:rsidRDefault="00FD111E" w:rsidP="009E147F">
      <w:pPr>
        <w:spacing w:after="0"/>
      </w:pPr>
    </w:p>
    <w:p w14:paraId="27622975" w14:textId="344B1A7E" w:rsidR="00FD111E" w:rsidRPr="00912134" w:rsidRDefault="00FD111E" w:rsidP="009E147F">
      <w:pPr>
        <w:spacing w:after="0"/>
        <w:rPr>
          <w:b/>
          <w:bCs/>
        </w:rPr>
      </w:pPr>
      <w:r w:rsidRPr="00912134">
        <w:rPr>
          <w:b/>
          <w:bCs/>
        </w:rPr>
        <w:t xml:space="preserve">Harcikocsik / Tankok: </w:t>
      </w:r>
    </w:p>
    <w:p w14:paraId="1012CEAE" w14:textId="67270167" w:rsidR="00FD111E" w:rsidRDefault="00FD111E" w:rsidP="00FD111E">
      <w:pPr>
        <w:spacing w:after="0"/>
      </w:pPr>
      <w:r>
        <w:tab/>
        <w:t xml:space="preserve">- </w:t>
      </w:r>
      <w:r w:rsidR="008D3694">
        <w:t xml:space="preserve">angolok vetették be először </w:t>
      </w:r>
    </w:p>
    <w:p w14:paraId="34D9E6BD" w14:textId="4A901AB1" w:rsidR="008D3694" w:rsidRDefault="008D3694" w:rsidP="00FD111E">
      <w:pPr>
        <w:spacing w:after="0"/>
      </w:pPr>
      <w:r>
        <w:tab/>
        <w:t xml:space="preserve">- </w:t>
      </w:r>
      <w:r w:rsidRPr="00912134">
        <w:rPr>
          <w:b/>
          <w:bCs/>
        </w:rPr>
        <w:t>elsődleges cél</w:t>
      </w:r>
      <w:r>
        <w:t xml:space="preserve">: lövészárkok, drótakadályok leküzdése </w:t>
      </w:r>
    </w:p>
    <w:p w14:paraId="22F11808" w14:textId="0D513496" w:rsidR="008D3694" w:rsidRDefault="008D3694" w:rsidP="00FD111E">
      <w:pPr>
        <w:spacing w:after="0"/>
      </w:pPr>
      <w:r>
        <w:tab/>
      </w:r>
      <w:r w:rsidR="00912134">
        <w:t xml:space="preserve">DE! gyenge motorok: </w:t>
      </w:r>
    </w:p>
    <w:p w14:paraId="630F714D" w14:textId="64B50E5E" w:rsidR="00912134" w:rsidRDefault="00912134" w:rsidP="00FD111E">
      <w:pPr>
        <w:spacing w:after="0"/>
      </w:pPr>
      <w:r>
        <w:tab/>
      </w:r>
      <w:r>
        <w:tab/>
      </w:r>
      <w:r>
        <w:tab/>
        <w:t>lassú haladás</w:t>
      </w:r>
    </w:p>
    <w:p w14:paraId="2512D424" w14:textId="1A5FAA95" w:rsidR="00912134" w:rsidRDefault="00912134" w:rsidP="00FD111E">
      <w:pPr>
        <w:spacing w:after="0"/>
      </w:pPr>
      <w:r>
        <w:tab/>
      </w:r>
      <w:r>
        <w:tab/>
      </w:r>
      <w:r>
        <w:tab/>
        <w:t xml:space="preserve">gyakran elromlottak </w:t>
      </w:r>
    </w:p>
    <w:p w14:paraId="59B08100" w14:textId="77777777" w:rsidR="00912134" w:rsidRDefault="00912134" w:rsidP="00FD111E">
      <w:pPr>
        <w:spacing w:after="0"/>
      </w:pPr>
    </w:p>
    <w:p w14:paraId="51A67EDA" w14:textId="712291F0" w:rsidR="00912134" w:rsidRDefault="00912134" w:rsidP="00FD111E">
      <w:pPr>
        <w:spacing w:after="0"/>
      </w:pPr>
      <w:r w:rsidRPr="00D7119C">
        <w:rPr>
          <w:b/>
          <w:bCs/>
        </w:rPr>
        <w:t xml:space="preserve">Harcigáz </w:t>
      </w:r>
      <w:r>
        <w:sym w:font="Wingdings" w:char="F0E0"/>
      </w:r>
      <w:r>
        <w:t xml:space="preserve"> gázálarc (széljárás miatt)</w:t>
      </w:r>
    </w:p>
    <w:p w14:paraId="47BACDC5" w14:textId="77777777" w:rsidR="00912134" w:rsidRDefault="00912134" w:rsidP="00FD111E">
      <w:pPr>
        <w:spacing w:after="0"/>
      </w:pPr>
    </w:p>
    <w:p w14:paraId="70430F19" w14:textId="0F3A264D" w:rsidR="00912134" w:rsidRPr="00E77B0D" w:rsidRDefault="00912134" w:rsidP="00FD111E">
      <w:pPr>
        <w:spacing w:after="0"/>
      </w:pPr>
      <w:r w:rsidRPr="00D7119C">
        <w:rPr>
          <w:b/>
          <w:bCs/>
        </w:rPr>
        <w:t>Tengeralattjárók (búvárhajók)</w:t>
      </w:r>
      <w:r>
        <w:t xml:space="preserve"> </w:t>
      </w:r>
      <w:r>
        <w:sym w:font="Wingdings" w:char="F0E0"/>
      </w:r>
      <w:r>
        <w:t xml:space="preserve"> főként a németek használták </w:t>
      </w:r>
    </w:p>
    <w:sectPr w:rsidR="00912134" w:rsidRPr="00E7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C8B"/>
    <w:multiLevelType w:val="hybridMultilevel"/>
    <w:tmpl w:val="E2D220C6"/>
    <w:lvl w:ilvl="0" w:tplc="32929906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0BE578B3"/>
    <w:multiLevelType w:val="hybridMultilevel"/>
    <w:tmpl w:val="850A4BFE"/>
    <w:lvl w:ilvl="0" w:tplc="AD3EA35C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0C4D1D79"/>
    <w:multiLevelType w:val="hybridMultilevel"/>
    <w:tmpl w:val="31E47CB6"/>
    <w:lvl w:ilvl="0" w:tplc="12209C7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1C7673E"/>
    <w:multiLevelType w:val="hybridMultilevel"/>
    <w:tmpl w:val="ADC6F256"/>
    <w:lvl w:ilvl="0" w:tplc="E3525B08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44451F7"/>
    <w:multiLevelType w:val="hybridMultilevel"/>
    <w:tmpl w:val="6F7A05CA"/>
    <w:lvl w:ilvl="0" w:tplc="EB5A7C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72A1434"/>
    <w:multiLevelType w:val="hybridMultilevel"/>
    <w:tmpl w:val="D27A3410"/>
    <w:lvl w:ilvl="0" w:tplc="56A2F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A699E"/>
    <w:multiLevelType w:val="hybridMultilevel"/>
    <w:tmpl w:val="3ABEEF1E"/>
    <w:lvl w:ilvl="0" w:tplc="E326B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85249"/>
    <w:multiLevelType w:val="hybridMultilevel"/>
    <w:tmpl w:val="4C90BBF6"/>
    <w:lvl w:ilvl="0" w:tplc="D8FCD17E">
      <w:start w:val="1"/>
      <w:numFmt w:val="upperRoman"/>
      <w:lvlText w:val="%1."/>
      <w:lvlJc w:val="left"/>
      <w:pPr>
        <w:ind w:left="477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0" w:hanging="360"/>
      </w:pPr>
    </w:lvl>
    <w:lvl w:ilvl="2" w:tplc="040E001B" w:tentative="1">
      <w:start w:val="1"/>
      <w:numFmt w:val="lowerRoman"/>
      <w:lvlText w:val="%3."/>
      <w:lvlJc w:val="right"/>
      <w:pPr>
        <w:ind w:left="5850" w:hanging="180"/>
      </w:pPr>
    </w:lvl>
    <w:lvl w:ilvl="3" w:tplc="040E000F" w:tentative="1">
      <w:start w:val="1"/>
      <w:numFmt w:val="decimal"/>
      <w:lvlText w:val="%4."/>
      <w:lvlJc w:val="left"/>
      <w:pPr>
        <w:ind w:left="6570" w:hanging="360"/>
      </w:pPr>
    </w:lvl>
    <w:lvl w:ilvl="4" w:tplc="040E0019" w:tentative="1">
      <w:start w:val="1"/>
      <w:numFmt w:val="lowerLetter"/>
      <w:lvlText w:val="%5."/>
      <w:lvlJc w:val="left"/>
      <w:pPr>
        <w:ind w:left="7290" w:hanging="360"/>
      </w:pPr>
    </w:lvl>
    <w:lvl w:ilvl="5" w:tplc="040E001B" w:tentative="1">
      <w:start w:val="1"/>
      <w:numFmt w:val="lowerRoman"/>
      <w:lvlText w:val="%6."/>
      <w:lvlJc w:val="right"/>
      <w:pPr>
        <w:ind w:left="8010" w:hanging="180"/>
      </w:pPr>
    </w:lvl>
    <w:lvl w:ilvl="6" w:tplc="040E000F" w:tentative="1">
      <w:start w:val="1"/>
      <w:numFmt w:val="decimal"/>
      <w:lvlText w:val="%7."/>
      <w:lvlJc w:val="left"/>
      <w:pPr>
        <w:ind w:left="8730" w:hanging="360"/>
      </w:pPr>
    </w:lvl>
    <w:lvl w:ilvl="7" w:tplc="040E0019" w:tentative="1">
      <w:start w:val="1"/>
      <w:numFmt w:val="lowerLetter"/>
      <w:lvlText w:val="%8."/>
      <w:lvlJc w:val="left"/>
      <w:pPr>
        <w:ind w:left="9450" w:hanging="360"/>
      </w:pPr>
    </w:lvl>
    <w:lvl w:ilvl="8" w:tplc="040E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8" w15:restartNumberingAfterBreak="0">
    <w:nsid w:val="3F670706"/>
    <w:multiLevelType w:val="hybridMultilevel"/>
    <w:tmpl w:val="ABF42BBE"/>
    <w:lvl w:ilvl="0" w:tplc="C2609586">
      <w:start w:val="1"/>
      <w:numFmt w:val="upperRoman"/>
      <w:lvlText w:val="%1."/>
      <w:lvlJc w:val="left"/>
      <w:pPr>
        <w:ind w:left="477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0" w:hanging="360"/>
      </w:pPr>
    </w:lvl>
    <w:lvl w:ilvl="2" w:tplc="040E001B" w:tentative="1">
      <w:start w:val="1"/>
      <w:numFmt w:val="lowerRoman"/>
      <w:lvlText w:val="%3."/>
      <w:lvlJc w:val="right"/>
      <w:pPr>
        <w:ind w:left="5850" w:hanging="180"/>
      </w:pPr>
    </w:lvl>
    <w:lvl w:ilvl="3" w:tplc="040E000F" w:tentative="1">
      <w:start w:val="1"/>
      <w:numFmt w:val="decimal"/>
      <w:lvlText w:val="%4."/>
      <w:lvlJc w:val="left"/>
      <w:pPr>
        <w:ind w:left="6570" w:hanging="360"/>
      </w:pPr>
    </w:lvl>
    <w:lvl w:ilvl="4" w:tplc="040E0019" w:tentative="1">
      <w:start w:val="1"/>
      <w:numFmt w:val="lowerLetter"/>
      <w:lvlText w:val="%5."/>
      <w:lvlJc w:val="left"/>
      <w:pPr>
        <w:ind w:left="7290" w:hanging="360"/>
      </w:pPr>
    </w:lvl>
    <w:lvl w:ilvl="5" w:tplc="040E001B" w:tentative="1">
      <w:start w:val="1"/>
      <w:numFmt w:val="lowerRoman"/>
      <w:lvlText w:val="%6."/>
      <w:lvlJc w:val="right"/>
      <w:pPr>
        <w:ind w:left="8010" w:hanging="180"/>
      </w:pPr>
    </w:lvl>
    <w:lvl w:ilvl="6" w:tplc="040E000F" w:tentative="1">
      <w:start w:val="1"/>
      <w:numFmt w:val="decimal"/>
      <w:lvlText w:val="%7."/>
      <w:lvlJc w:val="left"/>
      <w:pPr>
        <w:ind w:left="8730" w:hanging="360"/>
      </w:pPr>
    </w:lvl>
    <w:lvl w:ilvl="7" w:tplc="040E0019" w:tentative="1">
      <w:start w:val="1"/>
      <w:numFmt w:val="lowerLetter"/>
      <w:lvlText w:val="%8."/>
      <w:lvlJc w:val="left"/>
      <w:pPr>
        <w:ind w:left="9450" w:hanging="360"/>
      </w:pPr>
    </w:lvl>
    <w:lvl w:ilvl="8" w:tplc="040E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9" w15:restartNumberingAfterBreak="0">
    <w:nsid w:val="4EAC72BC"/>
    <w:multiLevelType w:val="hybridMultilevel"/>
    <w:tmpl w:val="4596172A"/>
    <w:lvl w:ilvl="0" w:tplc="1172AAE2">
      <w:start w:val="5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16A31BF"/>
    <w:multiLevelType w:val="hybridMultilevel"/>
    <w:tmpl w:val="DE4CA62A"/>
    <w:lvl w:ilvl="0" w:tplc="5B46E856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89821B5"/>
    <w:multiLevelType w:val="hybridMultilevel"/>
    <w:tmpl w:val="8FD8E832"/>
    <w:lvl w:ilvl="0" w:tplc="0FBCF4DE">
      <w:start w:val="4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206600514">
    <w:abstractNumId w:val="6"/>
  </w:num>
  <w:num w:numId="2" w16cid:durableId="1295406076">
    <w:abstractNumId w:val="5"/>
  </w:num>
  <w:num w:numId="3" w16cid:durableId="1706172424">
    <w:abstractNumId w:val="0"/>
  </w:num>
  <w:num w:numId="4" w16cid:durableId="1428963714">
    <w:abstractNumId w:val="1"/>
  </w:num>
  <w:num w:numId="5" w16cid:durableId="1901359244">
    <w:abstractNumId w:val="11"/>
  </w:num>
  <w:num w:numId="6" w16cid:durableId="1255670644">
    <w:abstractNumId w:val="10"/>
  </w:num>
  <w:num w:numId="7" w16cid:durableId="1034379596">
    <w:abstractNumId w:val="3"/>
  </w:num>
  <w:num w:numId="8" w16cid:durableId="261182552">
    <w:abstractNumId w:val="9"/>
  </w:num>
  <w:num w:numId="9" w16cid:durableId="1840077181">
    <w:abstractNumId w:val="8"/>
  </w:num>
  <w:num w:numId="10" w16cid:durableId="2035812384">
    <w:abstractNumId w:val="7"/>
  </w:num>
  <w:num w:numId="11" w16cid:durableId="600455321">
    <w:abstractNumId w:val="2"/>
  </w:num>
  <w:num w:numId="12" w16cid:durableId="73867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1"/>
    <w:rsid w:val="000376F4"/>
    <w:rsid w:val="000B427C"/>
    <w:rsid w:val="00197206"/>
    <w:rsid w:val="001A23B0"/>
    <w:rsid w:val="002868AE"/>
    <w:rsid w:val="00294780"/>
    <w:rsid w:val="003647B2"/>
    <w:rsid w:val="00393B75"/>
    <w:rsid w:val="003D288B"/>
    <w:rsid w:val="00406656"/>
    <w:rsid w:val="004206A1"/>
    <w:rsid w:val="00463032"/>
    <w:rsid w:val="00504464"/>
    <w:rsid w:val="006122B4"/>
    <w:rsid w:val="00614686"/>
    <w:rsid w:val="006A3E0C"/>
    <w:rsid w:val="006E5E44"/>
    <w:rsid w:val="00793D77"/>
    <w:rsid w:val="00832FF7"/>
    <w:rsid w:val="00834241"/>
    <w:rsid w:val="008D3694"/>
    <w:rsid w:val="009116A1"/>
    <w:rsid w:val="00912134"/>
    <w:rsid w:val="009C6835"/>
    <w:rsid w:val="009E147F"/>
    <w:rsid w:val="009E2DE1"/>
    <w:rsid w:val="009E3926"/>
    <w:rsid w:val="00A4249E"/>
    <w:rsid w:val="00B56DD2"/>
    <w:rsid w:val="00B6134C"/>
    <w:rsid w:val="00B852DD"/>
    <w:rsid w:val="00BB07B0"/>
    <w:rsid w:val="00C82B92"/>
    <w:rsid w:val="00C9435E"/>
    <w:rsid w:val="00D21F0E"/>
    <w:rsid w:val="00D7119C"/>
    <w:rsid w:val="00D84866"/>
    <w:rsid w:val="00DD7B26"/>
    <w:rsid w:val="00DF0AD4"/>
    <w:rsid w:val="00E77B0D"/>
    <w:rsid w:val="00EC563F"/>
    <w:rsid w:val="00F04087"/>
    <w:rsid w:val="00F542C0"/>
    <w:rsid w:val="00F90B33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70C"/>
  <w15:chartTrackingRefBased/>
  <w15:docId w15:val="{7A842626-AF06-48CE-ACF9-49443EF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2D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2D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2D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2D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2D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2D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2D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2D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2D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2D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02:13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24575,'-2'134'0,"5"146"0,-1-274 0,-1 0 0,1 0 0,0 0 0,1 0 0,-1-1 0,1 1 0,0-1 0,0 1 0,1-1 0,0 0 0,0-1 0,0 1 0,0-1 0,1 1 0,0-1 0,0 0 0,0-1 0,0 1 0,0-1 0,1 0 0,10 3 0,2 2 0,0-1 0,0-1 0,1-1 0,-1 0 0,37 3 0,-33-7 0,16 2 0,59 12 0,187 44 0,-247-53 0,0-2 0,0-2 0,62-3 0,45 2 0,-64 13 0,-58-9 0,0-1 0,31 2 0,650-4 0,-342-5 0,407 3 0,-734-2 0,0-2 0,0-2 0,-1 0 0,53-20 0,-41 13 0,72-13 0,61-10 0,-166 33 0,0 0 0,0-1 0,0 0 0,20-11 0,-19 8 0,1 1 0,-1 1 0,17-5 0,56-13 0,-57 13 0,2 2 0,-1 1 0,1 2 0,54-3 0,43 11 0,129-5 0,-158-12 0,-63 7 0,66-3 0,370 12 0,-450-1 0,0 1 0,40 10 0,-38-7 0,-1 0 0,30 0 0,156-7 0,84 5 0,-213 10 0,-58-7 0,1-2 0,30 1 0,57-6 0,45 3 0,-151-2 0,0 1 0,0 0 0,-1 0 0,1 0 0,-1 1 0,1-1 0,-1 1 0,0 0 0,1 0 0,-1 0 0,0 0 0,0 1 0,-1-1 0,1 1 0,0 0 0,-1 0 0,4 5 0,5 8 0,-2 1 0,13 25 0,9 17 0,-6-25 0,-17-25 0,1 1 0,-2 0 0,0 0 0,0 0 0,-1 1 0,0 1 0,-1-1 0,0 1 0,-1-1 0,0 1 0,-1 1 0,0-1 0,1 21 0,-4-27 0,1-1 0,0 1 0,-1-1 0,2 1 0,-1-1 0,1 0 0,-1 0 0,2 1 0,-1-1 0,5 7 0,-7-11 0,1 0 0,0 0 0,-1 0 0,1-1 0,0 1 0,0 0 0,-1-1 0,1 1 0,0 0 0,0-1 0,0 1 0,0-1 0,0 1 0,0-1 0,0 0 0,0 1 0,0-1 0,0 0 0,0 0 0,0 0 0,0 0 0,0 0 0,1 0 0,0 0 0,1-1 0,-1 0 0,0 0 0,0 0 0,0 0 0,0 0 0,0-1 0,0 1 0,-1-1 0,1 1 0,0-1 0,-1 1 0,1-1 0,-1 0 0,2-2 0,26-33 0,-7 10 0,32-52 0,-42 60 0,0 0 0,1 1 0,2 1 0,-1 0 0,2 1 0,0 1 0,26-19 0,-35 30 0,1 0 0,-1 0 0,1 1 0,0 0 0,0 0 0,1 1 0,-1 0 0,0 1 0,1 0 0,10-1 0,95 5 0,-54 1 0,649-4 0,-679 2 0,0 0 0,32 9 0,-29-5 0,48 3 0,-54-8 0,271-4 0,-199-11 0,-62 8 0,63-3 0,-71 9 0,0-2 0,-1 0 0,46-11 0,-27 5 0,1 2 0,0 3 0,-1 1 0,56 6 0,6-1 0,688-3 0,-775 1 0,-1 1 0,42 10 0,-40-6 0,1-2 0,29 2 0,630-4 0,-331-5 0,-323 5 0,1 0 0,33 9 0,-31-5 0,50 3 0,-57-7 0,1 1 0,25 7 0,-26-5 0,1 0 0,27 0 0,451-4 0,-240-3 0,-234 0 0,-1-1 0,0-1 0,53-17 0,-50 13 0,0 0 0,59-5 0,420 10 0,-254 6 0,-133-1 0,135-5 0,-226-2 0,60-17 0,-70 15 0,19-6 0,57-28 0,-53 20 0,-40 18 0,0 0 0,0 0 0,0-1 0,0 0 0,-1 0 0,1-1 0,-1 0 0,-1 0 0,1 0 0,-1 0 0,7-10 0,1-5 0,-1-1 0,9-24 0,-12 27 0,0 1 0,0 0 0,16-23 0,19-1 247,-18 20-1859,-12 8-5214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09:59:15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24575,'0'-1'0,"1"-1"0,0 1 0,0-1 0,0 0 0,-1 1 0,2-1 0,-1 1 0,0 0 0,0-1 0,0 1 0,1 0 0,-1 0 0,0 0 0,1 0 0,-1 0 0,1 0 0,-1 0 0,1 0 0,0 1 0,-1-1 0,1 1 0,3-1 0,39-10 0,14-1 0,-48 9 0,0 0 0,0 1 0,0 0 0,1 0 0,-1 1 0,1 1 0,-1 0 0,11 1 0,-16 1 0,-1 0 0,0 0 0,1 0 0,-1 1 0,0 0 0,0-1 0,0 1 0,-1 1 0,1-1 0,-1 0 0,0 1 0,1 0 0,-2 0 0,1 0 0,0 0 0,-1 0 0,0 1 0,0-1 0,2 7 0,1 0 0,-1 1 0,-1 1 0,0-1 0,0 0 0,-2 1 0,2 16 0,-3-20 0,0 1 0,0-1 0,-1 0 0,0 0 0,0 0 0,-1 1 0,-1-2 0,1 1 0,-1 0 0,-1 0 0,0-1 0,0 0 0,-10 15 0,12-21 0,0 1 0,1 0 0,-1 0 0,0 0 0,1 0 0,0 1 0,0-1 0,0 0 0,0 1 0,0-1 0,0 0 0,1 1 0,0-1 0,0 1 0,0-1 0,0 0 0,0 1 0,1-1 0,-1 1 0,1-1 0,0 0 0,0 1 0,0-1 0,1 0 0,-1 0 0,1 0 0,0 0 0,-1 0 0,1 0 0,1 0 0,-1-1 0,0 1 0,1-1 0,-1 0 0,1 1 0,0-1 0,-1 0 0,1-1 0,0 1 0,0 0 0,1-1 0,3 2 0,30 4 0,0-2 0,1-1 0,-1-1 0,74-6 0,-19 0 0,-42 3 0,15-1 0,96 12 0,-34 3 0,131-12 0,-225-3 0,-88 4 0,38-2 0,0 1 0,-1-2 0,1 0 0,0-2 0,0 1 0,0-2 0,-18-5 0,10 2 0,1 0 0,-2 2 0,1 0 0,0 2 0,-1 1 0,1 1 0,-32 4 0,-20-2 0,43-2 0,0 2 0,0 1 0,-57 13 0,73-13 0,0 0 0,-34-1 0,-22 4 0,-71 25 0,144-31 0,0 0 0,-1 0 0,1 1 0,0-1 0,-1 0 0,1 1 0,0-1 0,0 1 0,0 0 0,-1-1 0,1 1 0,0 0 0,0 0 0,0 0 0,0 0 0,0 0 0,0 0 0,1 0 0,-1 0 0,0 0 0,0 0 0,1 0 0,-1 0 0,1 0 0,-1 1 0,1-1 0,-1 0 0,1 1 0,0-1 0,-1 0 0,1 0 0,0 1 0,0-1 0,0 0 0,0 1 0,0-1 0,1 0 0,-1 1 0,0-1 0,1 2 0,2 5 0,1 0 0,0 0 0,0 0 0,1 0 0,6 8 0,5 10 0,-3 1 0,18 55 0,-29-73 0,1 1 0,-1 0 0,0-1 0,-1 1 0,0 0 0,-1 0 0,0 0 0,-1 0 0,-2 17 0,2-24 0,0-1 0,0 0 0,0 0 0,0 0 0,-1 0 0,1-1 0,-1 1 0,1 0 0,-1 0 0,1-1 0,-1 1 0,0-1 0,0 0 0,0 1 0,0-1 0,0 0 0,0 0 0,0 0 0,-4 1 0,-52 13 0,19-6 0,30-6-1365,1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738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35</cp:revision>
  <dcterms:created xsi:type="dcterms:W3CDTF">2024-09-10T16:47:00Z</dcterms:created>
  <dcterms:modified xsi:type="dcterms:W3CDTF">2024-09-28T17:51:00Z</dcterms:modified>
</cp:coreProperties>
</file>