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F9C4" w14:textId="407EE21E" w:rsidR="00BF195F" w:rsidRDefault="003204BC" w:rsidP="003204BC">
      <w:pPr>
        <w:spacing w:after="0"/>
      </w:pPr>
      <w:r>
        <w:t>I. Előzmények</w:t>
      </w:r>
    </w:p>
    <w:p w14:paraId="5EB57728" w14:textId="73C021A7" w:rsidR="003204BC" w:rsidRDefault="003204BC" w:rsidP="003204BC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0406" wp14:editId="5C2EABA2">
                <wp:simplePos x="0" y="0"/>
                <wp:positionH relativeFrom="column">
                  <wp:posOffset>1443355</wp:posOffset>
                </wp:positionH>
                <wp:positionV relativeFrom="paragraph">
                  <wp:posOffset>97155</wp:posOffset>
                </wp:positionV>
                <wp:extent cx="51435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96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3.65pt;margin-top:7.65pt;width:4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A91NAHcAAAACQEAAA8AAABkcnMvZG93bnJldi54&#10;bWxMj81OwzAQhO9IvIO1SNyoQypoSONUCMGxQjQV4ujGmzhqvI5ipw1vzyIO5bQ/M5r9ttjMrhcn&#10;HEPnScH9IgGBVHvTUatgX73dZSBC1GR07wkVfGOATXl9Vejc+DN94GkXW8EhFHKtwMY45FKG2qLT&#10;YeEHJNYaPzodeRxbaUZ95nDXyzRJHqXTHfEFqwd8sVgfd5NT0FTtvv56zeTUN++r6tM+2W21Ver2&#10;Zn5eg4g4x4sZfvEZHUpmOviJTBC9gjRdLdnKwgNXNiyTjJvD30KWhfz/Qfk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D3U0A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1301: Árpád ház kihalása </w:t>
      </w:r>
      <w:r>
        <w:tab/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2E56DFC5" w:rsidR="003204BC" w:rsidRDefault="003204BC" w:rsidP="003204BC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751F8D01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2624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05FAFC44">
                <wp:simplePos x="0" y="0"/>
                <wp:positionH relativeFrom="column">
                  <wp:posOffset>1533525</wp:posOffset>
                </wp:positionH>
                <wp:positionV relativeFrom="paragraph">
                  <wp:posOffset>104775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4C3E3" id="Egyenes összekötő nyíllal 2" o:spid="_x0000_s1026" type="#_x0000_t32" style="position:absolute;margin-left:120.75pt;margin-top:8.25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o10IzcAAAACQEAAA8AAABkcnMvZG93bnJldi54&#10;bWxMj81OwzAQhO9IvIO1SNyo0wClhDgVQnCsEE2FOLrxJo6w11HstOHtWcQBTvszo9lvy83snTji&#10;GPtACpaLDARSE0xPnYJ9/XK1BhGTJqNdIFTwhRE21flZqQsTTvSGx13qBIdQLLQCm9JQSBkbi17H&#10;RRiQWGvD6HXiceykGfWJw72TeZatpNc98QWrB3yy2HzuJq+grbt98/G8lpNrX+/qd3tvt/VWqcuL&#10;+fEBRMI5/ZnhB5/RoWKmQ5jIROEU5DfLW7aysOLKhus85+bwu5BVKf9/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WjXQ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utolsó Árpád házi királyok </w:t>
      </w:r>
      <w:r>
        <w:tab/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4BB3FF07" w14:textId="7F1A078A" w:rsidR="003204BC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7C6964C1" w14:textId="6B74ED63" w:rsidR="003204BC" w:rsidRDefault="003204BC" w:rsidP="003204BC">
      <w:pPr>
        <w:spacing w:after="0"/>
      </w:pPr>
    </w:p>
    <w:sectPr w:rsidR="00320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8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3204BC"/>
    <w:rsid w:val="00BF195F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156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2022-12-13T07:02:00Z</dcterms:created>
  <dcterms:modified xsi:type="dcterms:W3CDTF">2022-12-13T07:07:00Z</dcterms:modified>
</cp:coreProperties>
</file>