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46B" w:rsidRPr="00C83119" w:rsidRDefault="00CB4CFB" w:rsidP="00CB4CFB">
      <w:pPr>
        <w:jc w:val="center"/>
        <w:rPr>
          <w:rFonts w:ascii="Calibri" w:hAnsi="Calibri" w:cs="Calibri"/>
          <w:b/>
          <w:sz w:val="28"/>
          <w:szCs w:val="28"/>
        </w:rPr>
      </w:pPr>
      <w:r w:rsidRPr="00C83119">
        <w:rPr>
          <w:rFonts w:ascii="Calibri" w:hAnsi="Calibri" w:cs="Calibri"/>
          <w:b/>
          <w:sz w:val="28"/>
          <w:szCs w:val="28"/>
        </w:rPr>
        <w:t xml:space="preserve">Hunyadi </w:t>
      </w:r>
      <w:r w:rsidR="000126B3" w:rsidRPr="00C83119">
        <w:rPr>
          <w:rFonts w:ascii="Calibri" w:hAnsi="Calibri" w:cs="Calibri"/>
          <w:b/>
          <w:sz w:val="28"/>
          <w:szCs w:val="28"/>
        </w:rPr>
        <w:t xml:space="preserve">Mátyás </w:t>
      </w:r>
      <w:r w:rsidR="00CB0C13" w:rsidRPr="00C83119">
        <w:rPr>
          <w:rFonts w:ascii="Calibri" w:hAnsi="Calibri" w:cs="Calibri"/>
          <w:b/>
          <w:sz w:val="28"/>
          <w:szCs w:val="28"/>
        </w:rPr>
        <w:t>(1458-1490)</w:t>
      </w:r>
      <w:r w:rsidR="000126B3" w:rsidRPr="00C83119">
        <w:rPr>
          <w:rFonts w:ascii="Calibri" w:hAnsi="Calibri" w:cs="Calibri"/>
          <w:b/>
          <w:sz w:val="28"/>
          <w:szCs w:val="28"/>
        </w:rPr>
        <w:t xml:space="preserve"> </w:t>
      </w:r>
      <w:r w:rsidR="00C83119" w:rsidRPr="00C83119">
        <w:rPr>
          <w:rFonts w:ascii="Calibri" w:hAnsi="Calibri" w:cs="Calibri"/>
          <w:b/>
          <w:sz w:val="28"/>
          <w:szCs w:val="28"/>
        </w:rPr>
        <w:t>–</w:t>
      </w:r>
      <w:r w:rsidR="000126B3" w:rsidRPr="00C83119">
        <w:rPr>
          <w:rFonts w:ascii="Calibri" w:hAnsi="Calibri" w:cs="Calibri"/>
          <w:b/>
          <w:sz w:val="28"/>
          <w:szCs w:val="28"/>
        </w:rPr>
        <w:t xml:space="preserve"> </w:t>
      </w:r>
      <w:r w:rsidR="00C83119" w:rsidRPr="00C83119">
        <w:rPr>
          <w:rFonts w:ascii="Calibri" w:hAnsi="Calibri" w:cs="Calibri"/>
          <w:b/>
          <w:sz w:val="28"/>
          <w:szCs w:val="28"/>
        </w:rPr>
        <w:t xml:space="preserve">NAT 2020, </w:t>
      </w:r>
      <w:r w:rsidR="00C83119">
        <w:rPr>
          <w:rFonts w:ascii="Calibri" w:hAnsi="Calibri" w:cs="Calibri"/>
          <w:b/>
          <w:sz w:val="28"/>
          <w:szCs w:val="28"/>
        </w:rPr>
        <w:t xml:space="preserve">9. évf. </w:t>
      </w:r>
      <w:proofErr w:type="spellStart"/>
      <w:r w:rsidR="00C83119">
        <w:rPr>
          <w:rFonts w:ascii="Calibri" w:hAnsi="Calibri" w:cs="Calibri"/>
          <w:b/>
          <w:sz w:val="28"/>
          <w:szCs w:val="28"/>
        </w:rPr>
        <w:t>tk</w:t>
      </w:r>
      <w:proofErr w:type="spellEnd"/>
      <w:r w:rsidR="00C83119">
        <w:rPr>
          <w:rFonts w:ascii="Calibri" w:hAnsi="Calibri" w:cs="Calibri"/>
          <w:b/>
          <w:sz w:val="28"/>
          <w:szCs w:val="28"/>
        </w:rPr>
        <w:t>. 163-170. o.</w:t>
      </w:r>
      <w:r w:rsidR="0079146B" w:rsidRPr="00C83119">
        <w:rPr>
          <w:rFonts w:ascii="Calibri" w:hAnsi="Calibri" w:cs="Calibri"/>
          <w:b/>
          <w:sz w:val="28"/>
          <w:szCs w:val="28"/>
        </w:rPr>
        <w:t xml:space="preserve"> </w:t>
      </w:r>
    </w:p>
    <w:p w:rsidR="00CB4CFB" w:rsidRPr="0079146B" w:rsidRDefault="000126B3" w:rsidP="00CB4CFB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Uralkodásának </w:t>
      </w:r>
      <w:r w:rsidR="0079146B" w:rsidRPr="0079146B">
        <w:rPr>
          <w:rFonts w:ascii="Calibri" w:hAnsi="Calibri" w:cs="Calibri"/>
          <w:b/>
        </w:rPr>
        <w:t>jelentősége: középkori magyar állam virágkora</w:t>
      </w:r>
      <w:proofErr w:type="gramStart"/>
      <w:r w:rsidR="0079146B" w:rsidRPr="0079146B">
        <w:rPr>
          <w:rFonts w:ascii="Calibri" w:hAnsi="Calibri" w:cs="Calibri"/>
          <w:b/>
        </w:rPr>
        <w:t>!!!</w:t>
      </w:r>
      <w:proofErr w:type="gramEnd"/>
    </w:p>
    <w:p w:rsidR="00CB0C13" w:rsidRPr="00CB4CFB" w:rsidRDefault="00CB0C13" w:rsidP="00CB4CFB">
      <w:pPr>
        <w:jc w:val="center"/>
        <w:rPr>
          <w:b/>
          <w:sz w:val="32"/>
          <w:szCs w:val="32"/>
        </w:rPr>
      </w:pPr>
    </w:p>
    <w:p w:rsidR="00A17271" w:rsidRPr="009D64B4" w:rsidRDefault="00A17271" w:rsidP="00A17271">
      <w:pPr>
        <w:numPr>
          <w:ilvl w:val="0"/>
          <w:numId w:val="5"/>
        </w:numPr>
        <w:ind w:left="426" w:hanging="426"/>
        <w:rPr>
          <w:rFonts w:ascii="Calibri" w:hAnsi="Calibri" w:cs="Calibri"/>
          <w:b/>
          <w:u w:val="single"/>
        </w:rPr>
      </w:pPr>
      <w:r w:rsidRPr="009D64B4">
        <w:rPr>
          <w:rFonts w:ascii="Calibri" w:hAnsi="Calibri" w:cs="Calibri"/>
          <w:b/>
          <w:u w:val="single"/>
        </w:rPr>
        <w:t>Élete, trónra</w:t>
      </w:r>
      <w:r w:rsidR="009E6FBB" w:rsidRPr="009D64B4">
        <w:rPr>
          <w:rFonts w:ascii="Calibri" w:hAnsi="Calibri" w:cs="Calibri"/>
          <w:b/>
          <w:u w:val="single"/>
        </w:rPr>
        <w:t xml:space="preserve"> </w:t>
      </w:r>
      <w:r w:rsidRPr="009D64B4">
        <w:rPr>
          <w:rFonts w:ascii="Calibri" w:hAnsi="Calibri" w:cs="Calibri"/>
          <w:b/>
          <w:u w:val="single"/>
        </w:rPr>
        <w:t>kerülése:</w:t>
      </w:r>
    </w:p>
    <w:p w:rsidR="00A17271" w:rsidRPr="009D64B4" w:rsidRDefault="00A17271" w:rsidP="00A17271">
      <w:pPr>
        <w:ind w:left="720"/>
        <w:rPr>
          <w:rFonts w:ascii="Calibri" w:hAnsi="Calibri" w:cs="Calibri"/>
        </w:rPr>
      </w:pPr>
    </w:p>
    <w:p w:rsidR="00CB4CFB" w:rsidRPr="009D64B4" w:rsidRDefault="00CB4CFB" w:rsidP="00A17271">
      <w:pPr>
        <w:rPr>
          <w:rFonts w:ascii="Calibri" w:hAnsi="Calibri" w:cs="Calibri"/>
          <w:sz w:val="22"/>
          <w:szCs w:val="22"/>
        </w:rPr>
      </w:pPr>
      <w:proofErr w:type="gramStart"/>
      <w:r w:rsidRPr="009D64B4">
        <w:rPr>
          <w:rFonts w:ascii="Calibri" w:hAnsi="Calibri" w:cs="Calibri"/>
          <w:sz w:val="22"/>
          <w:szCs w:val="22"/>
        </w:rPr>
        <w:t>született</w:t>
      </w:r>
      <w:proofErr w:type="gramEnd"/>
      <w:r w:rsidRPr="009D64B4">
        <w:rPr>
          <w:rFonts w:ascii="Calibri" w:hAnsi="Calibri" w:cs="Calibri"/>
          <w:sz w:val="22"/>
          <w:szCs w:val="22"/>
        </w:rPr>
        <w:t>: 1443. február 23., Kolozsvár</w:t>
      </w:r>
      <w:r w:rsidR="00714156">
        <w:rPr>
          <w:rFonts w:ascii="Calibri" w:hAnsi="Calibri" w:cs="Calibri"/>
          <w:sz w:val="22"/>
          <w:szCs w:val="22"/>
        </w:rPr>
        <w:t xml:space="preserve"> – </w:t>
      </w:r>
      <w:proofErr w:type="spellStart"/>
      <w:r w:rsidR="00714156">
        <w:rPr>
          <w:rFonts w:ascii="Calibri" w:hAnsi="Calibri" w:cs="Calibri"/>
          <w:sz w:val="22"/>
          <w:szCs w:val="22"/>
        </w:rPr>
        <w:t>tk</w:t>
      </w:r>
      <w:proofErr w:type="spellEnd"/>
      <w:r w:rsidR="00714156">
        <w:rPr>
          <w:rFonts w:ascii="Calibri" w:hAnsi="Calibri" w:cs="Calibri"/>
          <w:sz w:val="22"/>
          <w:szCs w:val="22"/>
        </w:rPr>
        <w:t>. 169/18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proofErr w:type="gramStart"/>
      <w:r w:rsidRPr="009D64B4">
        <w:rPr>
          <w:rFonts w:ascii="Calibri" w:hAnsi="Calibri" w:cs="Calibri"/>
          <w:sz w:val="22"/>
          <w:szCs w:val="22"/>
        </w:rPr>
        <w:t>meghalt</w:t>
      </w:r>
      <w:proofErr w:type="gramEnd"/>
      <w:r w:rsidRPr="009D64B4">
        <w:rPr>
          <w:rFonts w:ascii="Calibri" w:hAnsi="Calibri" w:cs="Calibri"/>
          <w:sz w:val="22"/>
          <w:szCs w:val="22"/>
        </w:rPr>
        <w:t>: 1490. április 6., Bécs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proofErr w:type="gramStart"/>
      <w:r w:rsidRPr="009D64B4">
        <w:rPr>
          <w:rFonts w:ascii="Calibri" w:hAnsi="Calibri" w:cs="Calibri"/>
          <w:sz w:val="22"/>
          <w:szCs w:val="22"/>
        </w:rPr>
        <w:t>apja</w:t>
      </w:r>
      <w:proofErr w:type="gramEnd"/>
      <w:r w:rsidRPr="009D64B4">
        <w:rPr>
          <w:rFonts w:ascii="Calibri" w:hAnsi="Calibri" w:cs="Calibri"/>
          <w:sz w:val="22"/>
          <w:szCs w:val="22"/>
        </w:rPr>
        <w:t>: Hunyadi János</w:t>
      </w:r>
      <w:r w:rsidR="00A17271" w:rsidRPr="009D64B4">
        <w:rPr>
          <w:rFonts w:ascii="Calibri" w:hAnsi="Calibri" w:cs="Calibri"/>
          <w:sz w:val="22"/>
          <w:szCs w:val="22"/>
        </w:rPr>
        <w:t xml:space="preserve"> – család neve: Vajdahunyadról, amit még Zsigmondtól kaptak</w:t>
      </w:r>
      <w:r w:rsidR="000126B3">
        <w:rPr>
          <w:rFonts w:ascii="Calibri" w:hAnsi="Calibri" w:cs="Calibri"/>
          <w:sz w:val="22"/>
          <w:szCs w:val="22"/>
        </w:rPr>
        <w:t xml:space="preserve"> lásd: </w:t>
      </w:r>
      <w:r w:rsidR="007E4945">
        <w:rPr>
          <w:rFonts w:ascii="Calibri" w:hAnsi="Calibri" w:cs="Calibri"/>
          <w:b/>
          <w:sz w:val="22"/>
          <w:szCs w:val="22"/>
        </w:rPr>
        <w:t>atlasz belső borítóján</w:t>
      </w:r>
      <w:r w:rsidR="001F6D51" w:rsidRPr="009D64B4">
        <w:rPr>
          <w:rFonts w:ascii="Calibri" w:hAnsi="Calibri" w:cs="Calibri"/>
          <w:sz w:val="22"/>
          <w:szCs w:val="22"/>
        </w:rPr>
        <w:t>; család cí</w:t>
      </w:r>
      <w:r w:rsidR="00CB0C13" w:rsidRPr="009D64B4">
        <w:rPr>
          <w:rFonts w:ascii="Calibri" w:hAnsi="Calibri" w:cs="Calibri"/>
          <w:sz w:val="22"/>
          <w:szCs w:val="22"/>
        </w:rPr>
        <w:t xml:space="preserve">merállata: </w:t>
      </w:r>
      <w:r w:rsidR="00A17271" w:rsidRPr="009D64B4">
        <w:rPr>
          <w:rFonts w:ascii="Calibri" w:hAnsi="Calibri" w:cs="Calibri"/>
          <w:sz w:val="22"/>
          <w:szCs w:val="22"/>
        </w:rPr>
        <w:t>holló</w:t>
      </w:r>
      <w:r w:rsidR="00CB0C13" w:rsidRPr="009D64B4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="00CB0C13" w:rsidRPr="009D64B4">
        <w:rPr>
          <w:rFonts w:ascii="Calibri" w:hAnsi="Calibri" w:cs="Calibri"/>
          <w:sz w:val="22"/>
          <w:szCs w:val="22"/>
        </w:rPr>
        <w:t>corvus</w:t>
      </w:r>
      <w:proofErr w:type="spellEnd"/>
      <w:r w:rsidR="00CB0C13" w:rsidRPr="009D64B4">
        <w:rPr>
          <w:rFonts w:ascii="Calibri" w:hAnsi="Calibri" w:cs="Calibri"/>
          <w:sz w:val="22"/>
          <w:szCs w:val="22"/>
        </w:rPr>
        <w:t>) → ezért Corvin Mátyás</w:t>
      </w:r>
      <w:r w:rsidR="00624080">
        <w:rPr>
          <w:rFonts w:ascii="Calibri" w:hAnsi="Calibri" w:cs="Calibri"/>
          <w:sz w:val="22"/>
          <w:szCs w:val="22"/>
        </w:rPr>
        <w:t xml:space="preserve">, </w:t>
      </w:r>
      <w:r w:rsidR="00140FC3">
        <w:rPr>
          <w:rFonts w:ascii="Calibri" w:hAnsi="Calibri" w:cs="Calibri"/>
          <w:b/>
          <w:sz w:val="22"/>
          <w:szCs w:val="22"/>
        </w:rPr>
        <w:t>pajzson a holló!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proofErr w:type="gramStart"/>
      <w:r w:rsidRPr="009D64B4">
        <w:rPr>
          <w:rFonts w:ascii="Calibri" w:hAnsi="Calibri" w:cs="Calibri"/>
          <w:sz w:val="22"/>
          <w:szCs w:val="22"/>
        </w:rPr>
        <w:t>anyja</w:t>
      </w:r>
      <w:proofErr w:type="gramEnd"/>
      <w:r w:rsidRPr="009D64B4">
        <w:rPr>
          <w:rFonts w:ascii="Calibri" w:hAnsi="Calibri" w:cs="Calibri"/>
          <w:sz w:val="22"/>
          <w:szCs w:val="22"/>
        </w:rPr>
        <w:t>: Szilágyi Erzsébet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proofErr w:type="gramStart"/>
      <w:r w:rsidRPr="009D64B4">
        <w:rPr>
          <w:rFonts w:ascii="Calibri" w:hAnsi="Calibri" w:cs="Calibri"/>
          <w:sz w:val="22"/>
          <w:szCs w:val="22"/>
        </w:rPr>
        <w:t>nevelője</w:t>
      </w:r>
      <w:proofErr w:type="gramEnd"/>
      <w:r w:rsidRPr="009D64B4">
        <w:rPr>
          <w:rFonts w:ascii="Calibri" w:hAnsi="Calibri" w:cs="Calibri"/>
          <w:sz w:val="22"/>
          <w:szCs w:val="22"/>
        </w:rPr>
        <w:t xml:space="preserve">: Vitéz János </w:t>
      </w:r>
      <w:proofErr w:type="spellStart"/>
      <w:r w:rsidRPr="009D64B4">
        <w:rPr>
          <w:rFonts w:ascii="Calibri" w:hAnsi="Calibri" w:cs="Calibri"/>
          <w:sz w:val="22"/>
          <w:szCs w:val="22"/>
        </w:rPr>
        <w:t>váradi</w:t>
      </w:r>
      <w:proofErr w:type="spellEnd"/>
      <w:r w:rsidRPr="009D64B4">
        <w:rPr>
          <w:rFonts w:ascii="Calibri" w:hAnsi="Calibri" w:cs="Calibri"/>
          <w:sz w:val="22"/>
          <w:szCs w:val="22"/>
        </w:rPr>
        <w:t xml:space="preserve"> püspök</w:t>
      </w:r>
      <w:r w:rsidR="00714156">
        <w:rPr>
          <w:rFonts w:ascii="Calibri" w:hAnsi="Calibri" w:cs="Calibri"/>
          <w:sz w:val="22"/>
          <w:szCs w:val="22"/>
        </w:rPr>
        <w:t xml:space="preserve"> – </w:t>
      </w:r>
      <w:proofErr w:type="spellStart"/>
      <w:r w:rsidR="00714156">
        <w:rPr>
          <w:rFonts w:ascii="Calibri" w:hAnsi="Calibri" w:cs="Calibri"/>
          <w:sz w:val="22"/>
          <w:szCs w:val="22"/>
        </w:rPr>
        <w:t>tk</w:t>
      </w:r>
      <w:proofErr w:type="spellEnd"/>
      <w:r w:rsidR="00714156">
        <w:rPr>
          <w:rFonts w:ascii="Calibri" w:hAnsi="Calibri" w:cs="Calibri"/>
          <w:sz w:val="22"/>
          <w:szCs w:val="22"/>
        </w:rPr>
        <w:t>. 169/19</w:t>
      </w:r>
      <w:r w:rsidR="00CB0C13" w:rsidRPr="009D64B4">
        <w:rPr>
          <w:rFonts w:ascii="Calibri" w:hAnsi="Calibri" w:cs="Calibri"/>
          <w:sz w:val="22"/>
          <w:szCs w:val="22"/>
        </w:rPr>
        <w:t xml:space="preserve"> </w:t>
      </w:r>
      <w:r w:rsidRPr="009D64B4">
        <w:rPr>
          <w:rFonts w:ascii="Calibri" w:hAnsi="Calibri" w:cs="Calibri"/>
          <w:sz w:val="22"/>
          <w:szCs w:val="22"/>
        </w:rPr>
        <w:t>→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Mátyás humanista műveltséget szerzett!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Több nyelven beszélt: latin, cseh, német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  <w:u w:val="single"/>
        </w:rPr>
      </w:pPr>
      <w:proofErr w:type="gramStart"/>
      <w:r w:rsidRPr="009D64B4">
        <w:rPr>
          <w:rFonts w:ascii="Calibri" w:hAnsi="Calibri" w:cs="Calibri"/>
          <w:sz w:val="22"/>
          <w:szCs w:val="22"/>
          <w:u w:val="single"/>
        </w:rPr>
        <w:t>feleségei</w:t>
      </w:r>
      <w:proofErr w:type="gramEnd"/>
      <w:r w:rsidRPr="009D64B4">
        <w:rPr>
          <w:rFonts w:ascii="Calibri" w:hAnsi="Calibri" w:cs="Calibri"/>
          <w:sz w:val="22"/>
          <w:szCs w:val="22"/>
          <w:u w:val="single"/>
        </w:rPr>
        <w:t>:</w:t>
      </w:r>
    </w:p>
    <w:p w:rsidR="00CB4CFB" w:rsidRPr="009D64B4" w:rsidRDefault="00CB4CFB" w:rsidP="007B6682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Podjebrád Katalin (cseh)</w:t>
      </w:r>
      <w:r w:rsidR="007B6682">
        <w:rPr>
          <w:rFonts w:ascii="Calibri" w:hAnsi="Calibri" w:cs="Calibri"/>
          <w:sz w:val="22"/>
          <w:szCs w:val="22"/>
        </w:rPr>
        <w:t>, 1464-ben gyermekszülés közben meghalt</w:t>
      </w:r>
    </w:p>
    <w:p w:rsidR="00CB4CFB" w:rsidRPr="00C83119" w:rsidRDefault="00CB4CFB" w:rsidP="00CB4CFB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Aragóniai Beatrix (nápolyi)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- </w:t>
      </w:r>
      <w:proofErr w:type="spellStart"/>
      <w:r w:rsidRPr="009D64B4">
        <w:rPr>
          <w:rFonts w:ascii="Calibri" w:hAnsi="Calibri" w:cs="Calibri"/>
          <w:sz w:val="22"/>
          <w:szCs w:val="22"/>
        </w:rPr>
        <w:t>Edelpeck</w:t>
      </w:r>
      <w:proofErr w:type="spellEnd"/>
      <w:r w:rsidRPr="009D64B4">
        <w:rPr>
          <w:rFonts w:ascii="Calibri" w:hAnsi="Calibri" w:cs="Calibri"/>
          <w:sz w:val="22"/>
          <w:szCs w:val="22"/>
        </w:rPr>
        <w:t xml:space="preserve"> Borbála</w:t>
      </w:r>
      <w:r w:rsidR="007B6682">
        <w:rPr>
          <w:rFonts w:ascii="Calibri" w:hAnsi="Calibri" w:cs="Calibri"/>
          <w:sz w:val="22"/>
          <w:szCs w:val="22"/>
        </w:rPr>
        <w:t>:</w:t>
      </w:r>
      <w:r w:rsidRPr="009D64B4">
        <w:rPr>
          <w:rFonts w:ascii="Calibri" w:hAnsi="Calibri" w:cs="Calibri"/>
          <w:sz w:val="22"/>
          <w:szCs w:val="22"/>
        </w:rPr>
        <w:t xml:space="preserve"> 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proofErr w:type="gramStart"/>
      <w:r w:rsidRPr="009D64B4">
        <w:rPr>
          <w:rFonts w:ascii="Calibri" w:hAnsi="Calibri" w:cs="Calibri"/>
          <w:sz w:val="22"/>
          <w:szCs w:val="22"/>
        </w:rPr>
        <w:t>bécsi</w:t>
      </w:r>
      <w:proofErr w:type="gramEnd"/>
      <w:r w:rsidRPr="009D64B4">
        <w:rPr>
          <w:rFonts w:ascii="Calibri" w:hAnsi="Calibri" w:cs="Calibri"/>
          <w:sz w:val="22"/>
          <w:szCs w:val="22"/>
        </w:rPr>
        <w:t xml:space="preserve"> polgárnővel folytatott kapcsolatából született fia: Corvin János</w:t>
      </w:r>
      <w:r w:rsidR="007B6682">
        <w:rPr>
          <w:rFonts w:ascii="Calibri" w:hAnsi="Calibri" w:cs="Calibri"/>
          <w:sz w:val="22"/>
          <w:szCs w:val="22"/>
        </w:rPr>
        <w:t>, de őt M. halála után nem ismerték el!</w:t>
      </w:r>
    </w:p>
    <w:p w:rsidR="00A17271" w:rsidRPr="009D64B4" w:rsidRDefault="00A17271" w:rsidP="00CB4CFB">
      <w:pPr>
        <w:rPr>
          <w:rFonts w:ascii="Calibri" w:hAnsi="Calibri" w:cs="Calibri"/>
          <w:sz w:val="22"/>
          <w:szCs w:val="22"/>
        </w:rPr>
      </w:pP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Mátyás trónra kerülése</w:t>
      </w:r>
      <w:r w:rsidR="00A17271" w:rsidRPr="009D64B4">
        <w:rPr>
          <w:rFonts w:ascii="Calibri" w:hAnsi="Calibri" w:cs="Calibri"/>
          <w:sz w:val="22"/>
          <w:szCs w:val="22"/>
        </w:rPr>
        <w:t>:</w:t>
      </w:r>
    </w:p>
    <w:p w:rsidR="00CB4CFB" w:rsidRPr="009D64B4" w:rsidRDefault="00CB4CFB" w:rsidP="00CB4CF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Hunyadi János halála (1456</w:t>
      </w:r>
      <w:r w:rsidR="00507E0A">
        <w:rPr>
          <w:rFonts w:ascii="Calibri" w:hAnsi="Calibri" w:cs="Calibri"/>
          <w:sz w:val="22"/>
          <w:szCs w:val="22"/>
        </w:rPr>
        <w:t>: nándorfehérvári diadal után pestisben!</w:t>
      </w:r>
      <w:r w:rsidRPr="009D64B4">
        <w:rPr>
          <w:rFonts w:ascii="Calibri" w:hAnsi="Calibri" w:cs="Calibri"/>
          <w:sz w:val="22"/>
          <w:szCs w:val="22"/>
        </w:rPr>
        <w:t>) → Garai-Cillei liga a Hunyadiak visszaszorítására törekedett → Hunyadi László, az idősebbik Hunyadi-fiú tőrbe csalta Cillei Ulrikot és megölette →</w:t>
      </w:r>
    </w:p>
    <w:p w:rsidR="00CB4CFB" w:rsidRPr="009D64B4" w:rsidRDefault="00CB4CFB" w:rsidP="00CB4CF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V. László lefejeztette Hunyadi Lászlót, s annak öccsét, Mátyást Bécsbe, majd P</w:t>
      </w:r>
      <w:r w:rsidR="003D6516">
        <w:rPr>
          <w:rFonts w:ascii="Calibri" w:hAnsi="Calibri" w:cs="Calibri"/>
          <w:sz w:val="22"/>
          <w:szCs w:val="22"/>
        </w:rPr>
        <w:t>rágába vitette → bel</w:t>
      </w:r>
      <w:r w:rsidRPr="009D64B4">
        <w:rPr>
          <w:rFonts w:ascii="Calibri" w:hAnsi="Calibri" w:cs="Calibri"/>
          <w:sz w:val="22"/>
          <w:szCs w:val="22"/>
        </w:rPr>
        <w:t>háború</w:t>
      </w:r>
      <w:r w:rsidR="003D6516">
        <w:rPr>
          <w:rFonts w:ascii="Calibri" w:hAnsi="Calibri" w:cs="Calibri"/>
          <w:sz w:val="22"/>
          <w:szCs w:val="22"/>
        </w:rPr>
        <w:t xml:space="preserve"> tört ki</w:t>
      </w:r>
      <w:r w:rsidRPr="009D64B4">
        <w:rPr>
          <w:rFonts w:ascii="Calibri" w:hAnsi="Calibri" w:cs="Calibri"/>
          <w:sz w:val="22"/>
          <w:szCs w:val="22"/>
        </w:rPr>
        <w:t>:</w:t>
      </w:r>
    </w:p>
    <w:p w:rsidR="00CB4CFB" w:rsidRPr="009D64B4" w:rsidRDefault="00CB4CFB" w:rsidP="00CB4CF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9D64B4">
        <w:rPr>
          <w:rFonts w:ascii="Calibri" w:hAnsi="Calibri" w:cs="Calibri"/>
          <w:sz w:val="22"/>
          <w:szCs w:val="22"/>
        </w:rPr>
        <w:t>Garaiak</w:t>
      </w:r>
      <w:proofErr w:type="spellEnd"/>
      <w:r w:rsidRPr="009D64B4">
        <w:rPr>
          <w:rFonts w:ascii="Calibri" w:hAnsi="Calibri" w:cs="Calibri"/>
          <w:sz w:val="22"/>
          <w:szCs w:val="22"/>
        </w:rPr>
        <w:t xml:space="preserve"> ↔ Hunyadi-párt (</w:t>
      </w:r>
      <w:proofErr w:type="spellStart"/>
      <w:r w:rsidRPr="009D64B4">
        <w:rPr>
          <w:rFonts w:ascii="Calibri" w:hAnsi="Calibri" w:cs="Calibri"/>
          <w:sz w:val="22"/>
          <w:szCs w:val="22"/>
        </w:rPr>
        <w:t>vez</w:t>
      </w:r>
      <w:proofErr w:type="spellEnd"/>
      <w:proofErr w:type="gramStart"/>
      <w:r w:rsidRPr="009D64B4">
        <w:rPr>
          <w:rFonts w:ascii="Calibri" w:hAnsi="Calibri" w:cs="Calibri"/>
          <w:sz w:val="22"/>
          <w:szCs w:val="22"/>
        </w:rPr>
        <w:t>.:</w:t>
      </w:r>
      <w:proofErr w:type="gramEnd"/>
      <w:r w:rsidRPr="009D64B4">
        <w:rPr>
          <w:rFonts w:ascii="Calibri" w:hAnsi="Calibri" w:cs="Calibri"/>
          <w:sz w:val="22"/>
          <w:szCs w:val="22"/>
        </w:rPr>
        <w:t xml:space="preserve"> Szilágyi Mihály)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    </w:t>
      </w:r>
      <w:r w:rsidRPr="009D64B4">
        <w:rPr>
          <w:rFonts w:ascii="Calibri" w:hAnsi="Calibri" w:cs="Calibri"/>
          <w:b/>
          <w:bCs/>
          <w:sz w:val="22"/>
          <w:szCs w:val="22"/>
        </w:rPr>
        <w:t>De:</w:t>
      </w:r>
      <w:r w:rsidRPr="009D64B4">
        <w:rPr>
          <w:rFonts w:ascii="Calibri" w:hAnsi="Calibri" w:cs="Calibri"/>
          <w:sz w:val="22"/>
          <w:szCs w:val="22"/>
        </w:rPr>
        <w:t xml:space="preserve">  </w:t>
      </w:r>
    </w:p>
    <w:p w:rsidR="00CB4CFB" w:rsidRPr="009D64B4" w:rsidRDefault="00CB4CFB" w:rsidP="00CB4CF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1457 végén/1458 elején V. László király meghalt → Hunyadi-párt célja: Mátyás trónra segítése → </w:t>
      </w:r>
    </w:p>
    <w:p w:rsidR="00CB4CFB" w:rsidRPr="009D64B4" w:rsidRDefault="00CB4CFB" w:rsidP="00CB4CF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1458. január: Garai-Szilágyi egyezmény (Szeged)</w:t>
      </w:r>
      <w:r w:rsidR="00C83119">
        <w:rPr>
          <w:rFonts w:ascii="Calibri" w:hAnsi="Calibri" w:cs="Calibri"/>
          <w:sz w:val="22"/>
          <w:szCs w:val="22"/>
        </w:rPr>
        <w:t xml:space="preserve"> – </w:t>
      </w:r>
      <w:proofErr w:type="spellStart"/>
      <w:r w:rsidR="00C83119" w:rsidRPr="00C83119">
        <w:rPr>
          <w:rFonts w:ascii="Calibri" w:hAnsi="Calibri" w:cs="Calibri"/>
          <w:b/>
          <w:sz w:val="22"/>
          <w:szCs w:val="22"/>
        </w:rPr>
        <w:t>tk</w:t>
      </w:r>
      <w:proofErr w:type="spellEnd"/>
      <w:r w:rsidR="00C83119" w:rsidRPr="00C83119">
        <w:rPr>
          <w:rFonts w:ascii="Calibri" w:hAnsi="Calibri" w:cs="Calibri"/>
          <w:b/>
          <w:sz w:val="22"/>
          <w:szCs w:val="22"/>
        </w:rPr>
        <w:t>. 164. o. felső forrás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9D64B4">
        <w:rPr>
          <w:rFonts w:ascii="Calibri" w:hAnsi="Calibri" w:cs="Calibri"/>
          <w:sz w:val="22"/>
          <w:szCs w:val="22"/>
        </w:rPr>
        <w:t>lényege</w:t>
      </w:r>
      <w:proofErr w:type="gramEnd"/>
      <w:r w:rsidRPr="009D64B4">
        <w:rPr>
          <w:rFonts w:ascii="Calibri" w:hAnsi="Calibri" w:cs="Calibri"/>
          <w:sz w:val="22"/>
          <w:szCs w:val="22"/>
        </w:rPr>
        <w:t xml:space="preserve">: 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- elismerték Mátyás királyságát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- cserébe: </w:t>
      </w:r>
      <w:proofErr w:type="spellStart"/>
      <w:r w:rsidRPr="009D64B4">
        <w:rPr>
          <w:rFonts w:ascii="Calibri" w:hAnsi="Calibri" w:cs="Calibri"/>
          <w:sz w:val="22"/>
          <w:szCs w:val="22"/>
        </w:rPr>
        <w:t>Garaiaknak</w:t>
      </w:r>
      <w:proofErr w:type="spellEnd"/>
      <w:r w:rsidRPr="009D64B4">
        <w:rPr>
          <w:rFonts w:ascii="Calibri" w:hAnsi="Calibri" w:cs="Calibri"/>
          <w:sz w:val="22"/>
          <w:szCs w:val="22"/>
        </w:rPr>
        <w:t xml:space="preserve"> büntetlenség Hunyadi L. meggyilkolásáért</w:t>
      </w:r>
    </w:p>
    <w:p w:rsidR="00CB4CFB" w:rsidRPr="009D64B4" w:rsidRDefault="007B6682" w:rsidP="00CB4CFB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CB4CFB" w:rsidRPr="009D64B4">
        <w:rPr>
          <w:rFonts w:ascii="Calibri" w:hAnsi="Calibri" w:cs="Calibri"/>
          <w:sz w:val="22"/>
          <w:szCs w:val="22"/>
        </w:rPr>
        <w:t>Mátyás kiskorúsága idejére kormányzót választottak: Szilágyi Mihályt 5 évre →</w:t>
      </w:r>
    </w:p>
    <w:p w:rsidR="00A17271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   Mátyást a Duna jegén királlyá választották</w:t>
      </w:r>
    </w:p>
    <w:p w:rsidR="00CB4CFB" w:rsidRPr="009D64B4" w:rsidRDefault="00CB4CFB" w:rsidP="00CB4CFB">
      <w:pPr>
        <w:rPr>
          <w:rFonts w:ascii="Calibri" w:hAnsi="Calibri" w:cs="Calibri"/>
        </w:rPr>
      </w:pPr>
      <w:r w:rsidRPr="009D64B4">
        <w:rPr>
          <w:rFonts w:ascii="Calibri" w:hAnsi="Calibri" w:cs="Calibri"/>
        </w:rPr>
        <w:t xml:space="preserve"> </w:t>
      </w:r>
    </w:p>
    <w:p w:rsidR="00CB4CFB" w:rsidRPr="009D64B4" w:rsidRDefault="00CB4CFB" w:rsidP="00A17271">
      <w:pPr>
        <w:numPr>
          <w:ilvl w:val="0"/>
          <w:numId w:val="5"/>
        </w:numPr>
        <w:ind w:left="284" w:hanging="284"/>
        <w:rPr>
          <w:rFonts w:ascii="Calibri" w:hAnsi="Calibri" w:cs="Calibri"/>
          <w:b/>
          <w:u w:val="single"/>
        </w:rPr>
      </w:pPr>
      <w:r w:rsidRPr="009D64B4">
        <w:rPr>
          <w:rFonts w:ascii="Calibri" w:hAnsi="Calibri" w:cs="Calibri"/>
          <w:b/>
          <w:u w:val="single"/>
        </w:rPr>
        <w:t>A királyi hatalom megszilárdítása</w:t>
      </w:r>
      <w:r w:rsidR="00C83119">
        <w:rPr>
          <w:rFonts w:ascii="Calibri" w:hAnsi="Calibri" w:cs="Calibri"/>
          <w:b/>
          <w:u w:val="single"/>
        </w:rPr>
        <w:t xml:space="preserve"> – </w:t>
      </w:r>
      <w:proofErr w:type="spellStart"/>
      <w:r w:rsidR="00C83119">
        <w:rPr>
          <w:rFonts w:ascii="Calibri" w:hAnsi="Calibri" w:cs="Calibri"/>
          <w:b/>
          <w:u w:val="single"/>
        </w:rPr>
        <w:t>tk</w:t>
      </w:r>
      <w:proofErr w:type="spellEnd"/>
      <w:r w:rsidR="00C83119">
        <w:rPr>
          <w:rFonts w:ascii="Calibri" w:hAnsi="Calibri" w:cs="Calibri"/>
          <w:b/>
          <w:u w:val="single"/>
        </w:rPr>
        <w:t>. 164/6</w:t>
      </w:r>
      <w:r w:rsidR="00A17271" w:rsidRPr="009D64B4">
        <w:rPr>
          <w:rFonts w:ascii="Calibri" w:hAnsi="Calibri" w:cs="Calibri"/>
          <w:b/>
          <w:u w:val="single"/>
        </w:rPr>
        <w:t>:</w:t>
      </w:r>
    </w:p>
    <w:p w:rsidR="00A17271" w:rsidRPr="009D64B4" w:rsidRDefault="00A17271" w:rsidP="00A17271">
      <w:pPr>
        <w:ind w:left="284"/>
        <w:rPr>
          <w:rFonts w:ascii="Calibri" w:hAnsi="Calibri" w:cs="Calibri"/>
          <w:b/>
          <w:u w:val="single"/>
        </w:rPr>
      </w:pPr>
    </w:p>
    <w:p w:rsidR="00CB4CFB" w:rsidRPr="009D64B4" w:rsidRDefault="00CB4CFB" w:rsidP="00CB4CF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Mátyás visszaszorította a bárókat → köznemességre támaszkodott: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  </w:t>
      </w:r>
      <w:proofErr w:type="gramStart"/>
      <w:r w:rsidRPr="009D64B4">
        <w:rPr>
          <w:rFonts w:ascii="Calibri" w:hAnsi="Calibri" w:cs="Calibri"/>
          <w:sz w:val="22"/>
          <w:szCs w:val="22"/>
        </w:rPr>
        <w:t>új</w:t>
      </w:r>
      <w:proofErr w:type="gramEnd"/>
      <w:r w:rsidRPr="009D64B4">
        <w:rPr>
          <w:rFonts w:ascii="Calibri" w:hAnsi="Calibri" w:cs="Calibri"/>
          <w:sz w:val="22"/>
          <w:szCs w:val="22"/>
        </w:rPr>
        <w:t xml:space="preserve"> bárói réteget emelt fel: </w:t>
      </w:r>
      <w:proofErr w:type="spellStart"/>
      <w:r w:rsidRPr="009D64B4">
        <w:rPr>
          <w:rFonts w:ascii="Calibri" w:hAnsi="Calibri" w:cs="Calibri"/>
          <w:sz w:val="22"/>
          <w:szCs w:val="22"/>
        </w:rPr>
        <w:t>Szapolyaiak</w:t>
      </w:r>
      <w:proofErr w:type="spellEnd"/>
      <w:r w:rsidRPr="009D64B4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D64B4">
        <w:rPr>
          <w:rFonts w:ascii="Calibri" w:hAnsi="Calibri" w:cs="Calibri"/>
          <w:sz w:val="22"/>
          <w:szCs w:val="22"/>
        </w:rPr>
        <w:t>Báthoriak</w:t>
      </w:r>
      <w:proofErr w:type="spellEnd"/>
      <w:r w:rsidRPr="009D64B4">
        <w:rPr>
          <w:rFonts w:ascii="Calibri" w:hAnsi="Calibri" w:cs="Calibri"/>
          <w:sz w:val="22"/>
          <w:szCs w:val="22"/>
        </w:rPr>
        <w:t>, Országhok</w:t>
      </w:r>
    </w:p>
    <w:p w:rsidR="00CB4CFB" w:rsidRPr="009D64B4" w:rsidRDefault="00CB4CFB" w:rsidP="00CB4CF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országgyűléseket tartott a köznemesség részvételével</w:t>
      </w:r>
    </w:p>
    <w:p w:rsidR="00CB4CFB" w:rsidRPr="009D64B4" w:rsidRDefault="00CB4CFB" w:rsidP="00CB4CF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Leváltotta a méltóságviselőket: Garai László nádort, Újlaki Miklós erdélyi vajdát, Szilágyi Mihály kormányzót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                                                 ↓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  </w:t>
      </w:r>
      <w:proofErr w:type="gramStart"/>
      <w:r w:rsidRPr="009D64B4">
        <w:rPr>
          <w:rFonts w:ascii="Calibri" w:hAnsi="Calibri" w:cs="Calibri"/>
          <w:sz w:val="22"/>
          <w:szCs w:val="22"/>
        </w:rPr>
        <w:t>a</w:t>
      </w:r>
      <w:proofErr w:type="gramEnd"/>
      <w:r w:rsidRPr="009D64B4">
        <w:rPr>
          <w:rFonts w:ascii="Calibri" w:hAnsi="Calibri" w:cs="Calibri"/>
          <w:sz w:val="22"/>
          <w:szCs w:val="22"/>
        </w:rPr>
        <w:t xml:space="preserve"> bárók fellázadtak, meghívták a trónra III. Frigyes német-római császárt (1440-1493), de Mátyás legyőzte őket → Frigyes békére kényszerült →</w:t>
      </w:r>
    </w:p>
    <w:p w:rsidR="00CB4CFB" w:rsidRPr="007439EC" w:rsidRDefault="00CB4CFB" w:rsidP="00CB4CFB">
      <w:pPr>
        <w:rPr>
          <w:rFonts w:ascii="Calibri" w:hAnsi="Calibri" w:cs="Calibri"/>
          <w:b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  </w:t>
      </w:r>
      <w:r w:rsidRPr="007439EC">
        <w:rPr>
          <w:rFonts w:ascii="Calibri" w:hAnsi="Calibri" w:cs="Calibri"/>
          <w:b/>
          <w:sz w:val="22"/>
          <w:szCs w:val="22"/>
        </w:rPr>
        <w:t>1463: bécsújhely</w:t>
      </w:r>
      <w:r w:rsidR="000126B3" w:rsidRPr="007439EC">
        <w:rPr>
          <w:rFonts w:ascii="Calibri" w:hAnsi="Calibri" w:cs="Calibri"/>
          <w:b/>
          <w:sz w:val="22"/>
          <w:szCs w:val="22"/>
        </w:rPr>
        <w:t>i szerződés</w:t>
      </w:r>
      <w:r w:rsidR="00C83119">
        <w:rPr>
          <w:rFonts w:ascii="Calibri" w:hAnsi="Calibri" w:cs="Calibri"/>
          <w:b/>
          <w:sz w:val="22"/>
          <w:szCs w:val="22"/>
        </w:rPr>
        <w:t xml:space="preserve"> – </w:t>
      </w:r>
      <w:proofErr w:type="spellStart"/>
      <w:r w:rsidR="00C83119">
        <w:rPr>
          <w:rFonts w:ascii="Calibri" w:hAnsi="Calibri" w:cs="Calibri"/>
          <w:b/>
          <w:sz w:val="22"/>
          <w:szCs w:val="22"/>
        </w:rPr>
        <w:t>tk</w:t>
      </w:r>
      <w:proofErr w:type="spellEnd"/>
      <w:r w:rsidR="00C83119">
        <w:rPr>
          <w:rFonts w:ascii="Calibri" w:hAnsi="Calibri" w:cs="Calibri"/>
          <w:b/>
          <w:sz w:val="22"/>
          <w:szCs w:val="22"/>
        </w:rPr>
        <w:t>. 165. o. felső forrás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  </w:t>
      </w:r>
      <w:proofErr w:type="gramStart"/>
      <w:r w:rsidRPr="009D64B4">
        <w:rPr>
          <w:rFonts w:ascii="Calibri" w:hAnsi="Calibri" w:cs="Calibri"/>
          <w:sz w:val="22"/>
          <w:szCs w:val="22"/>
        </w:rPr>
        <w:t>tartalma</w:t>
      </w:r>
      <w:proofErr w:type="gramEnd"/>
      <w:r w:rsidRPr="009D64B4">
        <w:rPr>
          <w:rFonts w:ascii="Calibri" w:hAnsi="Calibri" w:cs="Calibri"/>
          <w:sz w:val="22"/>
          <w:szCs w:val="22"/>
        </w:rPr>
        <w:t>: - Frigyes átadta a Szent koronát 80.000 arany ellenében → 1464-ben Mátyást Fehérváron megkoronázták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               - Mátyás örökös nélküli halála esetén a Habsburgokra száll a trón</w:t>
      </w:r>
    </w:p>
    <w:p w:rsidR="00CB4CFB" w:rsidRPr="009D64B4" w:rsidRDefault="00CB4CFB" w:rsidP="00CB4CFB">
      <w:pPr>
        <w:rPr>
          <w:rFonts w:ascii="Calibri" w:hAnsi="Calibri" w:cs="Calibri"/>
        </w:rPr>
      </w:pPr>
      <w:r w:rsidRPr="009D64B4">
        <w:rPr>
          <w:rFonts w:ascii="Calibri" w:hAnsi="Calibri" w:cs="Calibri"/>
        </w:rPr>
        <w:t xml:space="preserve">                                                               </w:t>
      </w:r>
    </w:p>
    <w:p w:rsidR="00CB4CFB" w:rsidRDefault="00CB4CFB" w:rsidP="00CB4CF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Felvidék: huszita csapatok garázdálkodtak → Mátyás leverte őket (1462) → egy részüket bevette a fekete seregbe (huszita zsoldosok)</w:t>
      </w:r>
    </w:p>
    <w:p w:rsidR="00714156" w:rsidRDefault="00714156" w:rsidP="00714156">
      <w:pPr>
        <w:rPr>
          <w:rFonts w:ascii="Calibri" w:hAnsi="Calibri" w:cs="Calibri"/>
          <w:sz w:val="22"/>
          <w:szCs w:val="22"/>
        </w:rPr>
      </w:pPr>
    </w:p>
    <w:p w:rsidR="00FC5510" w:rsidRDefault="00FC5510" w:rsidP="00FC5510">
      <w:pPr>
        <w:rPr>
          <w:rFonts w:ascii="Calibri" w:hAnsi="Calibri" w:cs="Calibri"/>
          <w:sz w:val="22"/>
          <w:szCs w:val="22"/>
        </w:rPr>
      </w:pPr>
    </w:p>
    <w:p w:rsidR="003D6516" w:rsidRPr="00FC5510" w:rsidRDefault="003D6516" w:rsidP="00FC5510">
      <w:pPr>
        <w:rPr>
          <w:rFonts w:ascii="Calibri" w:hAnsi="Calibri" w:cs="Calibri"/>
          <w:sz w:val="22"/>
          <w:szCs w:val="22"/>
        </w:rPr>
      </w:pPr>
    </w:p>
    <w:p w:rsidR="00CB4CFB" w:rsidRPr="009D64B4" w:rsidRDefault="00CB4CFB" w:rsidP="000F13B2">
      <w:pPr>
        <w:numPr>
          <w:ilvl w:val="0"/>
          <w:numId w:val="5"/>
        </w:numPr>
        <w:ind w:left="284" w:hanging="284"/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b/>
          <w:u w:val="single"/>
        </w:rPr>
        <w:lastRenderedPageBreak/>
        <w:t>Együtt a rendekkel – Harcban a törökkel</w:t>
      </w:r>
      <w:r w:rsidR="00A17271" w:rsidRPr="009D64B4">
        <w:rPr>
          <w:rFonts w:ascii="Calibri" w:hAnsi="Calibri" w:cs="Calibri"/>
          <w:b/>
        </w:rPr>
        <w:t>:</w:t>
      </w:r>
    </w:p>
    <w:p w:rsidR="00A17271" w:rsidRPr="009D64B4" w:rsidRDefault="00A17271" w:rsidP="00A17271">
      <w:pPr>
        <w:ind w:left="644"/>
        <w:rPr>
          <w:rFonts w:ascii="Calibri" w:hAnsi="Calibri" w:cs="Calibri"/>
          <w:sz w:val="22"/>
          <w:szCs w:val="22"/>
        </w:rPr>
      </w:pPr>
    </w:p>
    <w:p w:rsidR="00CB4CFB" w:rsidRPr="009D64B4" w:rsidRDefault="00CB4CFB" w:rsidP="00CB4CF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Előzmény: török elfoglalta </w:t>
      </w:r>
      <w:proofErr w:type="spellStart"/>
      <w:r w:rsidRPr="009D64B4">
        <w:rPr>
          <w:rFonts w:ascii="Calibri" w:hAnsi="Calibri" w:cs="Calibri"/>
          <w:sz w:val="22"/>
          <w:szCs w:val="22"/>
        </w:rPr>
        <w:t>Galambócot</w:t>
      </w:r>
      <w:proofErr w:type="spellEnd"/>
      <w:r w:rsidRPr="009D64B4">
        <w:rPr>
          <w:rFonts w:ascii="Calibri" w:hAnsi="Calibri" w:cs="Calibri"/>
          <w:sz w:val="22"/>
          <w:szCs w:val="22"/>
        </w:rPr>
        <w:t xml:space="preserve"> (1458) és Szendrőt (1459) → az 1. végvári vonal kulcselemei voltak!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↓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Mátyás nemesi felkelést hirdetett, s az 1460-as években Boszniában hadakozott → szerzemények:</w:t>
      </w:r>
    </w:p>
    <w:p w:rsidR="00CB4CFB" w:rsidRPr="007B6682" w:rsidRDefault="00CB4CFB" w:rsidP="00CB4CFB">
      <w:pPr>
        <w:rPr>
          <w:rFonts w:ascii="Calibri" w:hAnsi="Calibri" w:cs="Calibri"/>
          <w:b/>
          <w:sz w:val="22"/>
          <w:szCs w:val="22"/>
        </w:rPr>
      </w:pPr>
      <w:r w:rsidRPr="007B6682">
        <w:rPr>
          <w:rFonts w:ascii="Calibri" w:hAnsi="Calibri" w:cs="Calibri"/>
          <w:b/>
          <w:sz w:val="22"/>
          <w:szCs w:val="22"/>
        </w:rPr>
        <w:t xml:space="preserve">                            1463: </w:t>
      </w:r>
      <w:proofErr w:type="spellStart"/>
      <w:r w:rsidRPr="007B6682">
        <w:rPr>
          <w:rFonts w:ascii="Calibri" w:hAnsi="Calibri" w:cs="Calibri"/>
          <w:b/>
          <w:sz w:val="22"/>
          <w:szCs w:val="22"/>
        </w:rPr>
        <w:t>Jajca</w:t>
      </w:r>
      <w:proofErr w:type="spellEnd"/>
    </w:p>
    <w:p w:rsidR="00CB4CFB" w:rsidRPr="007B6682" w:rsidRDefault="00CB4CFB" w:rsidP="00CB4CFB">
      <w:pPr>
        <w:rPr>
          <w:rFonts w:ascii="Calibri" w:hAnsi="Calibri" w:cs="Calibri"/>
          <w:b/>
          <w:sz w:val="22"/>
          <w:szCs w:val="22"/>
        </w:rPr>
      </w:pPr>
      <w:r w:rsidRPr="007B6682">
        <w:rPr>
          <w:rFonts w:ascii="Calibri" w:hAnsi="Calibri" w:cs="Calibri"/>
          <w:b/>
          <w:sz w:val="22"/>
          <w:szCs w:val="22"/>
        </w:rPr>
        <w:t xml:space="preserve">                            1464: </w:t>
      </w:r>
      <w:proofErr w:type="spellStart"/>
      <w:r w:rsidRPr="007B6682">
        <w:rPr>
          <w:rFonts w:ascii="Calibri" w:hAnsi="Calibri" w:cs="Calibri"/>
          <w:b/>
          <w:sz w:val="22"/>
          <w:szCs w:val="22"/>
        </w:rPr>
        <w:t>Szrebernik</w:t>
      </w:r>
      <w:proofErr w:type="spellEnd"/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                                    ↓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proofErr w:type="gramStart"/>
      <w:r w:rsidRPr="009D64B4">
        <w:rPr>
          <w:rFonts w:ascii="Calibri" w:hAnsi="Calibri" w:cs="Calibri"/>
          <w:sz w:val="22"/>
          <w:szCs w:val="22"/>
        </w:rPr>
        <w:t>megosztoztak</w:t>
      </w:r>
      <w:proofErr w:type="gramEnd"/>
      <w:r w:rsidRPr="009D64B4">
        <w:rPr>
          <w:rFonts w:ascii="Calibri" w:hAnsi="Calibri" w:cs="Calibri"/>
          <w:sz w:val="22"/>
          <w:szCs w:val="22"/>
        </w:rPr>
        <w:t xml:space="preserve"> a törökkel Bosznián: ÉNY-i része </w:t>
      </w:r>
      <w:proofErr w:type="spellStart"/>
      <w:r w:rsidRPr="009D64B4">
        <w:rPr>
          <w:rFonts w:ascii="Calibri" w:hAnsi="Calibri" w:cs="Calibri"/>
          <w:sz w:val="22"/>
          <w:szCs w:val="22"/>
        </w:rPr>
        <w:t>Mo</w:t>
      </w:r>
      <w:proofErr w:type="spellEnd"/>
      <w:r w:rsidRPr="009D64B4">
        <w:rPr>
          <w:rFonts w:ascii="Calibri" w:hAnsi="Calibri" w:cs="Calibri"/>
          <w:sz w:val="22"/>
          <w:szCs w:val="22"/>
        </w:rPr>
        <w:t>-é lett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                                    ↓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Mátyás bánságokat hozott létre: </w:t>
      </w:r>
      <w:proofErr w:type="spellStart"/>
      <w:r w:rsidRPr="00FC5510">
        <w:rPr>
          <w:rFonts w:ascii="Calibri" w:hAnsi="Calibri" w:cs="Calibri"/>
          <w:b/>
          <w:sz w:val="22"/>
          <w:szCs w:val="22"/>
        </w:rPr>
        <w:t>Jajcai</w:t>
      </w:r>
      <w:proofErr w:type="spellEnd"/>
      <w:r w:rsidRPr="00FC5510">
        <w:rPr>
          <w:rFonts w:ascii="Calibri" w:hAnsi="Calibri" w:cs="Calibri"/>
          <w:b/>
          <w:sz w:val="22"/>
          <w:szCs w:val="22"/>
        </w:rPr>
        <w:t xml:space="preserve"> bánság, </w:t>
      </w:r>
      <w:proofErr w:type="spellStart"/>
      <w:r w:rsidRPr="00FC5510">
        <w:rPr>
          <w:rFonts w:ascii="Calibri" w:hAnsi="Calibri" w:cs="Calibri"/>
          <w:b/>
          <w:sz w:val="22"/>
          <w:szCs w:val="22"/>
        </w:rPr>
        <w:t>Szreberniki</w:t>
      </w:r>
      <w:proofErr w:type="spellEnd"/>
      <w:r w:rsidRPr="00FC5510">
        <w:rPr>
          <w:rFonts w:ascii="Calibri" w:hAnsi="Calibri" w:cs="Calibri"/>
          <w:b/>
          <w:sz w:val="22"/>
          <w:szCs w:val="22"/>
        </w:rPr>
        <w:t xml:space="preserve"> bánság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Később: </w:t>
      </w:r>
      <w:r w:rsidRPr="007B6682">
        <w:rPr>
          <w:rFonts w:ascii="Calibri" w:hAnsi="Calibri" w:cs="Calibri"/>
          <w:b/>
          <w:sz w:val="22"/>
          <w:szCs w:val="22"/>
        </w:rPr>
        <w:t>1476, Szabács</w:t>
      </w:r>
      <w:r w:rsidRPr="009D64B4">
        <w:rPr>
          <w:rFonts w:ascii="Calibri" w:hAnsi="Calibri" w:cs="Calibri"/>
          <w:sz w:val="22"/>
          <w:szCs w:val="22"/>
        </w:rPr>
        <w:t xml:space="preserve"> elfoglalása → </w:t>
      </w:r>
      <w:r w:rsidRPr="00FC5510">
        <w:rPr>
          <w:rFonts w:ascii="Calibri" w:hAnsi="Calibri" w:cs="Calibri"/>
          <w:b/>
          <w:sz w:val="22"/>
          <w:szCs w:val="22"/>
        </w:rPr>
        <w:t>Macsói bánság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                                    ↓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7B6682">
        <w:rPr>
          <w:rFonts w:ascii="Calibri" w:hAnsi="Calibri" w:cs="Calibri"/>
          <w:b/>
          <w:sz w:val="22"/>
          <w:szCs w:val="22"/>
        </w:rPr>
        <w:t xml:space="preserve">                Kiépült a 2. végvári vonal</w:t>
      </w:r>
      <w:r w:rsidRPr="009D64B4">
        <w:rPr>
          <w:rFonts w:ascii="Calibri" w:hAnsi="Calibri" w:cs="Calibri"/>
          <w:sz w:val="22"/>
          <w:szCs w:val="22"/>
        </w:rPr>
        <w:t xml:space="preserve"> (az 1. még Zsigmond idején)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Török portyák: </w:t>
      </w:r>
      <w:r w:rsidRPr="00C83119">
        <w:rPr>
          <w:rFonts w:ascii="Calibri" w:hAnsi="Calibri" w:cs="Calibri"/>
          <w:b/>
          <w:sz w:val="22"/>
          <w:szCs w:val="22"/>
        </w:rPr>
        <w:t>1479</w:t>
      </w:r>
      <w:r w:rsidRPr="009D64B4">
        <w:rPr>
          <w:rFonts w:ascii="Calibri" w:hAnsi="Calibri" w:cs="Calibri"/>
          <w:sz w:val="22"/>
          <w:szCs w:val="22"/>
        </w:rPr>
        <w:t xml:space="preserve">-ben betörtek Erdélybe, de: Kinizsi Pál temesi ispán és Báthori István erdélyi vajda </w:t>
      </w:r>
      <w:r w:rsidRPr="00C83119">
        <w:rPr>
          <w:rFonts w:ascii="Calibri" w:hAnsi="Calibri" w:cs="Calibri"/>
          <w:b/>
          <w:sz w:val="22"/>
          <w:szCs w:val="22"/>
        </w:rPr>
        <w:t>Kenyérmezőnél</w:t>
      </w:r>
      <w:r w:rsidRPr="009D64B4">
        <w:rPr>
          <w:rFonts w:ascii="Calibri" w:hAnsi="Calibri" w:cs="Calibri"/>
          <w:sz w:val="22"/>
          <w:szCs w:val="22"/>
        </w:rPr>
        <w:t xml:space="preserve"> legyőzték őket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714156">
        <w:rPr>
          <w:rFonts w:ascii="Calibri" w:hAnsi="Calibri" w:cs="Calibri"/>
          <w:b/>
          <w:sz w:val="22"/>
          <w:szCs w:val="22"/>
        </w:rPr>
        <w:t>1483:</w:t>
      </w:r>
      <w:r w:rsidRPr="009D64B4">
        <w:rPr>
          <w:rFonts w:ascii="Calibri" w:hAnsi="Calibri" w:cs="Calibri"/>
          <w:sz w:val="22"/>
          <w:szCs w:val="22"/>
        </w:rPr>
        <w:t xml:space="preserve"> 5 év béke a törökkel (II. </w:t>
      </w:r>
      <w:proofErr w:type="spellStart"/>
      <w:r w:rsidRPr="009D64B4">
        <w:rPr>
          <w:rFonts w:ascii="Calibri" w:hAnsi="Calibri" w:cs="Calibri"/>
          <w:sz w:val="22"/>
          <w:szCs w:val="22"/>
        </w:rPr>
        <w:t>Bajazid</w:t>
      </w:r>
      <w:proofErr w:type="spellEnd"/>
      <w:r w:rsidRPr="009D64B4">
        <w:rPr>
          <w:rFonts w:ascii="Calibri" w:hAnsi="Calibri" w:cs="Calibri"/>
          <w:sz w:val="22"/>
          <w:szCs w:val="22"/>
        </w:rPr>
        <w:t xml:space="preserve"> szultán idején) 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         </w:t>
      </w:r>
      <w:proofErr w:type="gramStart"/>
      <w:r w:rsidRPr="009D64B4">
        <w:rPr>
          <w:rFonts w:ascii="Calibri" w:hAnsi="Calibri" w:cs="Calibri"/>
          <w:sz w:val="22"/>
          <w:szCs w:val="22"/>
        </w:rPr>
        <w:t>jelentősége</w:t>
      </w:r>
      <w:proofErr w:type="gramEnd"/>
      <w:r w:rsidRPr="009D64B4">
        <w:rPr>
          <w:rFonts w:ascii="Calibri" w:hAnsi="Calibri" w:cs="Calibri"/>
          <w:sz w:val="22"/>
          <w:szCs w:val="22"/>
        </w:rPr>
        <w:t>: 1520-ig mindig megújították</w:t>
      </w:r>
    </w:p>
    <w:p w:rsidR="00A17271" w:rsidRPr="009D64B4" w:rsidRDefault="00A17271" w:rsidP="00CB4CFB">
      <w:pPr>
        <w:rPr>
          <w:rFonts w:ascii="Calibri" w:hAnsi="Calibri" w:cs="Calibri"/>
        </w:rPr>
      </w:pPr>
    </w:p>
    <w:p w:rsidR="00CB4CFB" w:rsidRPr="009D64B4" w:rsidRDefault="00CB4CFB" w:rsidP="000F13B2">
      <w:pPr>
        <w:numPr>
          <w:ilvl w:val="0"/>
          <w:numId w:val="5"/>
        </w:numPr>
        <w:ind w:left="284" w:hanging="284"/>
        <w:rPr>
          <w:rFonts w:ascii="Calibri" w:hAnsi="Calibri" w:cs="Calibri"/>
          <w:b/>
          <w:u w:val="single"/>
        </w:rPr>
      </w:pPr>
      <w:r w:rsidRPr="009D64B4">
        <w:rPr>
          <w:rFonts w:ascii="Calibri" w:hAnsi="Calibri" w:cs="Calibri"/>
          <w:b/>
          <w:u w:val="single"/>
        </w:rPr>
        <w:t>A rendi monarchia központosítása</w:t>
      </w:r>
      <w:r w:rsidR="00A17271" w:rsidRPr="009D64B4">
        <w:rPr>
          <w:rFonts w:ascii="Calibri" w:hAnsi="Calibri" w:cs="Calibri"/>
          <w:b/>
          <w:u w:val="single"/>
        </w:rPr>
        <w:t>:</w:t>
      </w:r>
    </w:p>
    <w:p w:rsidR="00A17271" w:rsidRPr="009D64B4" w:rsidRDefault="00A17271" w:rsidP="00CB4CFB">
      <w:pPr>
        <w:rPr>
          <w:rFonts w:ascii="Calibri" w:hAnsi="Calibri" w:cs="Calibri"/>
        </w:rPr>
      </w:pP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proofErr w:type="spellStart"/>
      <w:r w:rsidRPr="009D64B4">
        <w:rPr>
          <w:rFonts w:ascii="Calibri" w:hAnsi="Calibri" w:cs="Calibri"/>
          <w:sz w:val="22"/>
          <w:szCs w:val="22"/>
        </w:rPr>
        <w:t>Pillérei</w:t>
      </w:r>
      <w:proofErr w:type="spellEnd"/>
      <w:r w:rsidRPr="009D64B4">
        <w:rPr>
          <w:rFonts w:ascii="Calibri" w:hAnsi="Calibri" w:cs="Calibri"/>
          <w:sz w:val="22"/>
          <w:szCs w:val="22"/>
        </w:rPr>
        <w:t>:</w:t>
      </w:r>
    </w:p>
    <w:p w:rsidR="00CB4CFB" w:rsidRPr="009D64B4" w:rsidRDefault="00CB4CFB" w:rsidP="00CB4CF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Államháztartás</w:t>
      </w:r>
    </w:p>
    <w:p w:rsidR="00CB4CFB" w:rsidRPr="009D64B4" w:rsidRDefault="00CB4CFB" w:rsidP="00CB4CF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Hivatalszervezet</w:t>
      </w:r>
    </w:p>
    <w:p w:rsidR="00CB4CFB" w:rsidRPr="009D64B4" w:rsidRDefault="00CB4CFB" w:rsidP="00CB4CF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Állandó </w:t>
      </w:r>
      <w:r w:rsidR="00506572">
        <w:rPr>
          <w:rFonts w:ascii="Calibri" w:hAnsi="Calibri" w:cs="Calibri"/>
          <w:sz w:val="22"/>
          <w:szCs w:val="22"/>
        </w:rPr>
        <w:t xml:space="preserve">zsoldos </w:t>
      </w:r>
      <w:r w:rsidRPr="009D64B4">
        <w:rPr>
          <w:rFonts w:ascii="Calibri" w:hAnsi="Calibri" w:cs="Calibri"/>
          <w:sz w:val="22"/>
          <w:szCs w:val="22"/>
        </w:rPr>
        <w:t>hadsereg („fekete sereg”)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C83119">
        <w:rPr>
          <w:rFonts w:ascii="Calibri" w:hAnsi="Calibri" w:cs="Calibri"/>
          <w:b/>
          <w:sz w:val="22"/>
          <w:szCs w:val="22"/>
        </w:rPr>
        <w:t>A) Államháztartás ú</w:t>
      </w:r>
      <w:r w:rsidR="000126B3" w:rsidRPr="00C83119">
        <w:rPr>
          <w:rFonts w:ascii="Calibri" w:hAnsi="Calibri" w:cs="Calibri"/>
          <w:b/>
          <w:sz w:val="22"/>
          <w:szCs w:val="22"/>
        </w:rPr>
        <w:t>jjászervezése</w:t>
      </w:r>
      <w:r w:rsidR="000126B3">
        <w:rPr>
          <w:rFonts w:ascii="Calibri" w:hAnsi="Calibri" w:cs="Calibri"/>
          <w:sz w:val="22"/>
          <w:szCs w:val="22"/>
        </w:rPr>
        <w:t xml:space="preserve"> – </w:t>
      </w:r>
      <w:proofErr w:type="spellStart"/>
      <w:r w:rsidR="00C83119">
        <w:rPr>
          <w:rFonts w:ascii="Calibri" w:hAnsi="Calibri" w:cs="Calibri"/>
          <w:b/>
          <w:sz w:val="22"/>
          <w:szCs w:val="22"/>
        </w:rPr>
        <w:t>tk</w:t>
      </w:r>
      <w:proofErr w:type="spellEnd"/>
      <w:r w:rsidR="00C83119">
        <w:rPr>
          <w:rFonts w:ascii="Calibri" w:hAnsi="Calibri" w:cs="Calibri"/>
          <w:b/>
          <w:sz w:val="22"/>
          <w:szCs w:val="22"/>
        </w:rPr>
        <w:t xml:space="preserve">. 166/10 - </w:t>
      </w:r>
      <w:r w:rsidR="000126B3" w:rsidRPr="000126B3">
        <w:rPr>
          <w:rFonts w:ascii="Calibri" w:hAnsi="Calibri" w:cs="Calibri"/>
          <w:b/>
          <w:sz w:val="22"/>
          <w:szCs w:val="22"/>
        </w:rPr>
        <w:t>kördiagram</w:t>
      </w:r>
      <w:r w:rsidR="00140FC3">
        <w:rPr>
          <w:rFonts w:ascii="Calibri" w:hAnsi="Calibri" w:cs="Calibri"/>
          <w:b/>
          <w:sz w:val="22"/>
          <w:szCs w:val="22"/>
        </w:rPr>
        <w:t xml:space="preserve"> Mátyás adóbevételeiről</w:t>
      </w:r>
      <w:r w:rsidR="000126B3" w:rsidRPr="000126B3">
        <w:rPr>
          <w:rFonts w:ascii="Calibri" w:hAnsi="Calibri" w:cs="Calibri"/>
          <w:b/>
          <w:sz w:val="22"/>
          <w:szCs w:val="22"/>
        </w:rPr>
        <w:t>: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   - állami pénzügyek kezelője: addig </w:t>
      </w:r>
      <w:proofErr w:type="spellStart"/>
      <w:r w:rsidRPr="009D64B4">
        <w:rPr>
          <w:rFonts w:ascii="Calibri" w:hAnsi="Calibri" w:cs="Calibri"/>
          <w:sz w:val="22"/>
          <w:szCs w:val="22"/>
        </w:rPr>
        <w:t>főkincstartó</w:t>
      </w:r>
      <w:proofErr w:type="spellEnd"/>
      <w:r w:rsidRPr="009D64B4">
        <w:rPr>
          <w:rFonts w:ascii="Calibri" w:hAnsi="Calibri" w:cs="Calibri"/>
          <w:sz w:val="22"/>
          <w:szCs w:val="22"/>
        </w:rPr>
        <w:t xml:space="preserve"> (bárói származású) →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     Mátyás leváltotta, s helyette köznemesi</w:t>
      </w:r>
      <w:r w:rsidR="00BC6C88" w:rsidRPr="009D64B4">
        <w:rPr>
          <w:rFonts w:ascii="Calibri" w:hAnsi="Calibri" w:cs="Calibri"/>
          <w:sz w:val="22"/>
          <w:szCs w:val="22"/>
        </w:rPr>
        <w:t xml:space="preserve"> vagy polgári származású </w:t>
      </w:r>
      <w:r w:rsidRPr="009D64B4">
        <w:rPr>
          <w:rFonts w:ascii="Calibri" w:hAnsi="Calibri" w:cs="Calibri"/>
          <w:sz w:val="22"/>
          <w:szCs w:val="22"/>
        </w:rPr>
        <w:t xml:space="preserve">kincstartót nevezett ki (kincstartóság élén áll), pl.: Janus Pannonius, később </w:t>
      </w:r>
      <w:proofErr w:type="spellStart"/>
      <w:r w:rsidRPr="009D64B4">
        <w:rPr>
          <w:rFonts w:ascii="Calibri" w:hAnsi="Calibri" w:cs="Calibri"/>
          <w:sz w:val="22"/>
          <w:szCs w:val="22"/>
        </w:rPr>
        <w:t>Ernuszt</w:t>
      </w:r>
      <w:proofErr w:type="spellEnd"/>
      <w:r w:rsidRPr="009D64B4">
        <w:rPr>
          <w:rFonts w:ascii="Calibri" w:hAnsi="Calibri" w:cs="Calibri"/>
          <w:sz w:val="22"/>
          <w:szCs w:val="22"/>
        </w:rPr>
        <w:t xml:space="preserve"> János bécsi kereskedő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   Mátyás célja: bevételek növelése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De: gazdasági háttér gyenge! → XV. században lassú fejlődés →</w:t>
      </w:r>
    </w:p>
    <w:p w:rsidR="00F24717" w:rsidRDefault="00CB4CFB" w:rsidP="00CB4CFB">
      <w:pPr>
        <w:rPr>
          <w:rFonts w:ascii="Calibri" w:hAnsi="Calibri" w:cs="Calibri"/>
          <w:sz w:val="22"/>
          <w:szCs w:val="22"/>
        </w:rPr>
      </w:pPr>
      <w:proofErr w:type="gramStart"/>
      <w:r w:rsidRPr="009D64B4">
        <w:rPr>
          <w:rFonts w:ascii="Calibri" w:hAnsi="Calibri" w:cs="Calibri"/>
          <w:sz w:val="22"/>
          <w:szCs w:val="22"/>
        </w:rPr>
        <w:t>bevételek</w:t>
      </w:r>
      <w:proofErr w:type="gramEnd"/>
      <w:r w:rsidRPr="009D64B4">
        <w:rPr>
          <w:rFonts w:ascii="Calibri" w:hAnsi="Calibri" w:cs="Calibri"/>
          <w:sz w:val="22"/>
          <w:szCs w:val="22"/>
        </w:rPr>
        <w:t xml:space="preserve"> növekedését a jobbágyságra neh</w:t>
      </w:r>
      <w:r w:rsidR="00C83119">
        <w:rPr>
          <w:rFonts w:ascii="Calibri" w:hAnsi="Calibri" w:cs="Calibri"/>
          <w:sz w:val="22"/>
          <w:szCs w:val="22"/>
        </w:rPr>
        <w:t xml:space="preserve">ezedő adóterhek eredményezték - </w:t>
      </w:r>
      <w:r w:rsidR="00C83119" w:rsidRPr="00C83119">
        <w:rPr>
          <w:rFonts w:ascii="Calibri" w:hAnsi="Calibri" w:cs="Calibri"/>
          <w:b/>
          <w:sz w:val="22"/>
          <w:szCs w:val="22"/>
        </w:rPr>
        <w:t xml:space="preserve">lásd </w:t>
      </w:r>
      <w:proofErr w:type="spellStart"/>
      <w:r w:rsidR="00C83119" w:rsidRPr="00C83119">
        <w:rPr>
          <w:rFonts w:ascii="Calibri" w:hAnsi="Calibri" w:cs="Calibri"/>
          <w:b/>
          <w:sz w:val="22"/>
          <w:szCs w:val="22"/>
        </w:rPr>
        <w:t>tk</w:t>
      </w:r>
      <w:proofErr w:type="spellEnd"/>
      <w:r w:rsidR="00C83119" w:rsidRPr="00C83119">
        <w:rPr>
          <w:rFonts w:ascii="Calibri" w:hAnsi="Calibri" w:cs="Calibri"/>
          <w:b/>
          <w:sz w:val="22"/>
          <w:szCs w:val="22"/>
        </w:rPr>
        <w:t>. 166/11</w:t>
      </w:r>
    </w:p>
    <w:p w:rsidR="00F24717" w:rsidRDefault="00F24717" w:rsidP="00CB4CFB">
      <w:pPr>
        <w:rPr>
          <w:rFonts w:ascii="Calibri" w:hAnsi="Calibri" w:cs="Calibri"/>
          <w:sz w:val="22"/>
          <w:szCs w:val="22"/>
        </w:rPr>
      </w:pPr>
    </w:p>
    <w:p w:rsidR="00F24717" w:rsidRDefault="00F24717" w:rsidP="00CB4CFB">
      <w:pPr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főbb</w:t>
      </w:r>
      <w:proofErr w:type="gramEnd"/>
      <w:r>
        <w:rPr>
          <w:rFonts w:ascii="Calibri" w:hAnsi="Calibri" w:cs="Calibri"/>
          <w:sz w:val="22"/>
          <w:szCs w:val="22"/>
        </w:rPr>
        <w:t xml:space="preserve"> bevételek:</w:t>
      </w:r>
    </w:p>
    <w:p w:rsidR="00F24717" w:rsidRPr="00C83119" w:rsidRDefault="00F24717" w:rsidP="00F24717">
      <w:pPr>
        <w:numPr>
          <w:ilvl w:val="0"/>
          <w:numId w:val="6"/>
        </w:numPr>
        <w:ind w:left="284" w:hanging="284"/>
        <w:rPr>
          <w:rFonts w:ascii="Calibri" w:hAnsi="Calibri" w:cs="Calibri"/>
          <w:b/>
          <w:sz w:val="22"/>
          <w:szCs w:val="22"/>
        </w:rPr>
      </w:pPr>
      <w:r w:rsidRPr="00C83119">
        <w:rPr>
          <w:rFonts w:ascii="Calibri" w:hAnsi="Calibri" w:cs="Calibri"/>
          <w:b/>
          <w:sz w:val="22"/>
          <w:szCs w:val="22"/>
        </w:rPr>
        <w:t>füstpénz</w:t>
      </w:r>
      <w:r w:rsidR="00C83119">
        <w:rPr>
          <w:rFonts w:ascii="Calibri" w:hAnsi="Calibri" w:cs="Calibri"/>
          <w:b/>
          <w:sz w:val="22"/>
          <w:szCs w:val="22"/>
        </w:rPr>
        <w:t xml:space="preserve"> – </w:t>
      </w:r>
      <w:proofErr w:type="spellStart"/>
      <w:r w:rsidR="00C83119">
        <w:rPr>
          <w:rFonts w:ascii="Calibri" w:hAnsi="Calibri" w:cs="Calibri"/>
          <w:b/>
          <w:sz w:val="22"/>
          <w:szCs w:val="22"/>
        </w:rPr>
        <w:t>tk</w:t>
      </w:r>
      <w:proofErr w:type="spellEnd"/>
      <w:r w:rsidR="00C83119">
        <w:rPr>
          <w:rFonts w:ascii="Calibri" w:hAnsi="Calibri" w:cs="Calibri"/>
          <w:b/>
          <w:sz w:val="22"/>
          <w:szCs w:val="22"/>
        </w:rPr>
        <w:t>. 166. o. felső forrás</w:t>
      </w:r>
      <w:r w:rsidRPr="00C83119">
        <w:rPr>
          <w:rFonts w:ascii="Calibri" w:hAnsi="Calibri" w:cs="Calibri"/>
          <w:b/>
          <w:sz w:val="22"/>
          <w:szCs w:val="22"/>
        </w:rPr>
        <w:t xml:space="preserve">: </w:t>
      </w:r>
    </w:p>
    <w:p w:rsidR="00CB4CFB" w:rsidRDefault="00F24717" w:rsidP="00F24717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kapuadó helyett vezette be Mátyás</w:t>
      </w:r>
      <w:r w:rsidR="00C83119">
        <w:rPr>
          <w:rFonts w:ascii="Calibri" w:hAnsi="Calibri" w:cs="Calibri"/>
          <w:sz w:val="22"/>
          <w:szCs w:val="22"/>
        </w:rPr>
        <w:t xml:space="preserve"> 1467-ben</w:t>
      </w:r>
    </w:p>
    <w:p w:rsidR="00F24717" w:rsidRDefault="00F24717" w:rsidP="00F24717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nem jobbágytelkenként (mint a kapuadót), hanem háztartásonként, azaz kéményenként szedték, innen a neve! (ui. a földesurak csaltak: egy telken belül több háztartást létesítettek</w:t>
      </w:r>
      <w:r w:rsidR="00506572">
        <w:rPr>
          <w:rFonts w:ascii="Calibri" w:hAnsi="Calibri" w:cs="Calibri"/>
          <w:sz w:val="22"/>
          <w:szCs w:val="22"/>
        </w:rPr>
        <w:t>, s utánuk beszedték az adót</w:t>
      </w:r>
      <w:r>
        <w:rPr>
          <w:rFonts w:ascii="Calibri" w:hAnsi="Calibri" w:cs="Calibri"/>
          <w:sz w:val="22"/>
          <w:szCs w:val="22"/>
        </w:rPr>
        <w:t>!)</w:t>
      </w:r>
    </w:p>
    <w:p w:rsidR="00F24717" w:rsidRPr="00C83119" w:rsidRDefault="00F24717" w:rsidP="00F24717">
      <w:pPr>
        <w:numPr>
          <w:ilvl w:val="0"/>
          <w:numId w:val="6"/>
        </w:numPr>
        <w:ind w:left="284" w:hanging="284"/>
        <w:rPr>
          <w:rFonts w:ascii="Calibri" w:hAnsi="Calibri" w:cs="Calibri"/>
          <w:b/>
          <w:sz w:val="22"/>
          <w:szCs w:val="22"/>
        </w:rPr>
      </w:pPr>
      <w:r w:rsidRPr="00C83119">
        <w:rPr>
          <w:rFonts w:ascii="Calibri" w:hAnsi="Calibri" w:cs="Calibri"/>
          <w:b/>
          <w:sz w:val="22"/>
          <w:szCs w:val="22"/>
        </w:rPr>
        <w:t>rendkívüli hadiadó:</w:t>
      </w:r>
    </w:p>
    <w:p w:rsidR="00F24717" w:rsidRDefault="00F24717" w:rsidP="00F24717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Mátyás legfontosabb bevételi forrása (ez látható a kördiagramon is)</w:t>
      </w:r>
    </w:p>
    <w:p w:rsidR="00F24717" w:rsidRDefault="00F24717" w:rsidP="00F24717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évente akár kétszer is beszedhette</w:t>
      </w:r>
    </w:p>
    <w:p w:rsidR="00F24717" w:rsidRDefault="00F24717" w:rsidP="00F24717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összege: 1 aranyforint</w:t>
      </w:r>
    </w:p>
    <w:p w:rsidR="00F24717" w:rsidRPr="00C83119" w:rsidRDefault="00F24717" w:rsidP="00F24717">
      <w:pPr>
        <w:numPr>
          <w:ilvl w:val="0"/>
          <w:numId w:val="6"/>
        </w:numPr>
        <w:ind w:left="284" w:hanging="284"/>
        <w:rPr>
          <w:rFonts w:ascii="Calibri" w:hAnsi="Calibri" w:cs="Calibri"/>
          <w:b/>
          <w:sz w:val="22"/>
          <w:szCs w:val="22"/>
        </w:rPr>
      </w:pPr>
      <w:r w:rsidRPr="00C83119">
        <w:rPr>
          <w:rFonts w:ascii="Calibri" w:hAnsi="Calibri" w:cs="Calibri"/>
          <w:b/>
          <w:sz w:val="22"/>
          <w:szCs w:val="22"/>
        </w:rPr>
        <w:t>koronavám:</w:t>
      </w:r>
    </w:p>
    <w:p w:rsidR="00F24717" w:rsidRDefault="00F24717" w:rsidP="00F24717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külkereskedelem vámja</w:t>
      </w:r>
    </w:p>
    <w:p w:rsidR="00F24717" w:rsidRDefault="00F24717" w:rsidP="00F24717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harmincadvám helyett vezette be Mátyás</w:t>
      </w:r>
    </w:p>
    <w:p w:rsidR="00F24717" w:rsidRDefault="00F24717" w:rsidP="00F24717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korábbi mentességek így megszűntek</w:t>
      </w:r>
    </w:p>
    <w:p w:rsidR="00704ED5" w:rsidRPr="009D64B4" w:rsidRDefault="00704ED5" w:rsidP="00F24717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kördiagramról is leolvasható, hogy a koronavám és a többi egyéb regálé (regálék: királyi felségjogon szedett jövedelmek!), pl. sómonopólium, pénzverési monopólium, bányamonopólium háttérbe szorultak a füstpénzzel és a rendkívüli hadiadóval szemben</w:t>
      </w:r>
    </w:p>
    <w:p w:rsidR="00CB4CFB" w:rsidRPr="009D64B4" w:rsidRDefault="00CB4CFB" w:rsidP="00CB4CFB">
      <w:pPr>
        <w:rPr>
          <w:rFonts w:ascii="Calibri" w:hAnsi="Calibri" w:cs="Calibri"/>
        </w:rPr>
      </w:pPr>
      <w:r w:rsidRPr="009D64B4">
        <w:rPr>
          <w:rFonts w:ascii="Calibri" w:hAnsi="Calibri" w:cs="Calibri"/>
        </w:rPr>
        <w:t xml:space="preserve">     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Az új gazdaságpolitika eredményei</w:t>
      </w:r>
      <w:r w:rsidR="00A17271" w:rsidRPr="009D64B4">
        <w:rPr>
          <w:rFonts w:ascii="Calibri" w:hAnsi="Calibri" w:cs="Calibri"/>
          <w:sz w:val="22"/>
          <w:szCs w:val="22"/>
        </w:rPr>
        <w:t>:</w:t>
      </w:r>
    </w:p>
    <w:p w:rsidR="00CB4CFB" w:rsidRPr="009D64B4" w:rsidRDefault="00CB4CFB" w:rsidP="00CB4CF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lastRenderedPageBreak/>
        <w:t xml:space="preserve">Mátyás a jobbágyság adóztatása miatt megvédte őket a földesurak túladóztatásától 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ab/>
        <w:t>(innét erednek a „Mátyás, az igazságos” történetek</w:t>
      </w:r>
      <w:proofErr w:type="gramStart"/>
      <w:r w:rsidRPr="009D64B4">
        <w:rPr>
          <w:rFonts w:ascii="Calibri" w:hAnsi="Calibri" w:cs="Calibri"/>
          <w:sz w:val="22"/>
          <w:szCs w:val="22"/>
        </w:rPr>
        <w:t>!!</w:t>
      </w:r>
      <w:proofErr w:type="gramEnd"/>
      <w:r w:rsidRPr="009D64B4">
        <w:rPr>
          <w:rFonts w:ascii="Calibri" w:hAnsi="Calibri" w:cs="Calibri"/>
          <w:sz w:val="22"/>
          <w:szCs w:val="22"/>
        </w:rPr>
        <w:t>)</w:t>
      </w:r>
    </w:p>
    <w:p w:rsidR="00CB4CFB" w:rsidRPr="009D64B4" w:rsidRDefault="00CB4CFB" w:rsidP="00CB4CF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évi 500.000, esetenként 750.000 arany bevételre tett szert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</w:p>
    <w:p w:rsidR="00CB4CFB" w:rsidRPr="009D64B4" w:rsidRDefault="00CB4CFB" w:rsidP="00CB4CF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ez megfelelt a korabeli Anglia, Franciaország bevételeinek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</w:p>
    <w:p w:rsidR="00CB4CFB" w:rsidRPr="009D64B4" w:rsidRDefault="00CB4CFB" w:rsidP="00CB4CF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A Török Birodalom évi 1.800000 arannyal rendelkezett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</w:p>
    <w:p w:rsidR="00CB4CFB" w:rsidRDefault="00CB4CFB" w:rsidP="00CB4CFB">
      <w:pPr>
        <w:rPr>
          <w:rFonts w:ascii="Calibri" w:hAnsi="Calibri" w:cs="Calibri"/>
          <w:sz w:val="22"/>
          <w:szCs w:val="22"/>
        </w:rPr>
      </w:pPr>
      <w:r w:rsidRPr="00506572">
        <w:rPr>
          <w:rFonts w:ascii="Calibri" w:hAnsi="Calibri" w:cs="Calibri"/>
          <w:b/>
          <w:sz w:val="22"/>
          <w:szCs w:val="22"/>
        </w:rPr>
        <w:t>De: kb. 200.000 aranyba</w:t>
      </w:r>
      <w:r w:rsidRPr="009D64B4">
        <w:rPr>
          <w:rFonts w:ascii="Calibri" w:hAnsi="Calibri" w:cs="Calibri"/>
          <w:sz w:val="22"/>
          <w:szCs w:val="22"/>
        </w:rPr>
        <w:t xml:space="preserve"> került csak a kettős végvári vonal fenntartása (várak építése, karbantartása, katonák fizetése)</w:t>
      </w:r>
      <w:r w:rsidR="00C83119">
        <w:rPr>
          <w:rFonts w:ascii="Calibri" w:hAnsi="Calibri" w:cs="Calibri"/>
          <w:sz w:val="22"/>
          <w:szCs w:val="22"/>
        </w:rPr>
        <w:t>!</w:t>
      </w:r>
    </w:p>
    <w:p w:rsidR="00704ED5" w:rsidRPr="009D64B4" w:rsidRDefault="00704ED5" w:rsidP="00CB4CFB">
      <w:pPr>
        <w:rPr>
          <w:rFonts w:ascii="Calibri" w:hAnsi="Calibri" w:cs="Calibri"/>
          <w:sz w:val="22"/>
          <w:szCs w:val="22"/>
        </w:rPr>
      </w:pP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A bevételek felhasználásának módja</w:t>
      </w:r>
      <w:r w:rsidR="001F6D51" w:rsidRPr="009D64B4">
        <w:rPr>
          <w:rFonts w:ascii="Calibri" w:hAnsi="Calibri" w:cs="Calibri"/>
          <w:sz w:val="22"/>
          <w:szCs w:val="22"/>
        </w:rPr>
        <w:t>:</w:t>
      </w:r>
    </w:p>
    <w:p w:rsidR="00CB4CFB" w:rsidRDefault="00624080" w:rsidP="00CB4CF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állandó </w:t>
      </w:r>
      <w:r w:rsidR="00CB4CFB" w:rsidRPr="00624080">
        <w:rPr>
          <w:rFonts w:ascii="Calibri" w:hAnsi="Calibri" w:cs="Calibri"/>
          <w:sz w:val="22"/>
          <w:szCs w:val="22"/>
        </w:rPr>
        <w:t>zsoldossereg létrehozása</w:t>
      </w:r>
      <w:r>
        <w:rPr>
          <w:rFonts w:ascii="Calibri" w:hAnsi="Calibri" w:cs="Calibri"/>
          <w:sz w:val="22"/>
          <w:szCs w:val="22"/>
        </w:rPr>
        <w:t>: lásd alább</w:t>
      </w:r>
    </w:p>
    <w:p w:rsidR="00624080" w:rsidRDefault="00624080" w:rsidP="00CB4CF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kettős végvári vonal fenntartása: évi 200 ezer arany</w:t>
      </w:r>
    </w:p>
    <w:p w:rsidR="00624080" w:rsidRPr="00624080" w:rsidRDefault="00624080" w:rsidP="00CB4CF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központosított hivatalszervezet: lásd alább</w:t>
      </w:r>
    </w:p>
    <w:p w:rsidR="00624080" w:rsidRPr="00624080" w:rsidRDefault="00CB4CFB" w:rsidP="00624080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24080">
        <w:rPr>
          <w:rFonts w:ascii="Calibri" w:hAnsi="Calibri" w:cs="Calibri"/>
        </w:rPr>
        <w:t xml:space="preserve"> </w:t>
      </w:r>
      <w:r w:rsidR="00624080" w:rsidRPr="00624080">
        <w:rPr>
          <w:rFonts w:ascii="Calibri" w:hAnsi="Calibri" w:cs="Calibri"/>
          <w:sz w:val="22"/>
          <w:szCs w:val="22"/>
        </w:rPr>
        <w:t>Reprezentáció:</w:t>
      </w:r>
    </w:p>
    <w:p w:rsidR="00624080" w:rsidRPr="009D64B4" w:rsidRDefault="00624080" w:rsidP="00624080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ab/>
        <w:t>- királyi székhelyek: Buda és Visegrád kiépítése</w:t>
      </w:r>
    </w:p>
    <w:p w:rsidR="00624080" w:rsidRPr="009D64B4" w:rsidRDefault="00624080" w:rsidP="00624080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ab/>
        <w:t>- reneszánsz kultúra és építészet elterjedt hazánkban (Mátyás 2. felesége az Itáliából érkezett Aragóniai Beatrix volt)</w:t>
      </w:r>
      <w:r>
        <w:rPr>
          <w:rFonts w:ascii="Calibri" w:hAnsi="Calibri" w:cs="Calibri"/>
          <w:sz w:val="22"/>
          <w:szCs w:val="22"/>
        </w:rPr>
        <w:t>, lásd lejjebb, a reneszánsz udvarnál</w:t>
      </w:r>
    </w:p>
    <w:p w:rsidR="00704ED5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624080">
        <w:rPr>
          <w:rFonts w:ascii="Calibri" w:hAnsi="Calibri" w:cs="Calibri"/>
        </w:rPr>
        <w:t xml:space="preserve">   </w:t>
      </w:r>
    </w:p>
    <w:p w:rsidR="00704ED5" w:rsidRPr="00624080" w:rsidRDefault="00624080" w:rsidP="00624080">
      <w:pPr>
        <w:rPr>
          <w:rFonts w:ascii="Calibri" w:hAnsi="Calibri" w:cs="Calibri"/>
          <w:sz w:val="22"/>
          <w:szCs w:val="22"/>
        </w:rPr>
      </w:pPr>
      <w:r w:rsidRPr="00C83119">
        <w:rPr>
          <w:rFonts w:ascii="Calibri" w:hAnsi="Calibri" w:cs="Calibri"/>
          <w:b/>
          <w:sz w:val="22"/>
          <w:szCs w:val="22"/>
        </w:rPr>
        <w:t>B) Központosított hivatalszervezet</w:t>
      </w:r>
      <w:r>
        <w:rPr>
          <w:rFonts w:ascii="Calibri" w:hAnsi="Calibri" w:cs="Calibri"/>
          <w:sz w:val="22"/>
          <w:szCs w:val="22"/>
        </w:rPr>
        <w:t xml:space="preserve"> </w:t>
      </w:r>
      <w:r w:rsidR="00C83119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C83119">
        <w:rPr>
          <w:rFonts w:ascii="Calibri" w:hAnsi="Calibri" w:cs="Calibri"/>
          <w:b/>
          <w:sz w:val="22"/>
          <w:szCs w:val="22"/>
        </w:rPr>
        <w:t>tk</w:t>
      </w:r>
      <w:proofErr w:type="spellEnd"/>
      <w:r w:rsidR="00C83119">
        <w:rPr>
          <w:rFonts w:ascii="Calibri" w:hAnsi="Calibri" w:cs="Calibri"/>
          <w:b/>
          <w:sz w:val="22"/>
          <w:szCs w:val="22"/>
        </w:rPr>
        <w:t>. 165/7. és 9. sz. ábrák</w:t>
      </w:r>
      <w:r>
        <w:rPr>
          <w:rFonts w:ascii="Calibri" w:hAnsi="Calibri" w:cs="Calibri"/>
          <w:b/>
          <w:sz w:val="22"/>
          <w:szCs w:val="22"/>
        </w:rPr>
        <w:t xml:space="preserve"> az államszervezetről</w:t>
      </w:r>
      <w:r w:rsidR="00704ED5" w:rsidRPr="00624080">
        <w:rPr>
          <w:rFonts w:ascii="Calibri" w:hAnsi="Calibri" w:cs="Calibri"/>
          <w:sz w:val="22"/>
          <w:szCs w:val="22"/>
        </w:rPr>
        <w:t>:</w:t>
      </w:r>
    </w:p>
    <w:p w:rsidR="00CB4CFB" w:rsidRPr="009D64B4" w:rsidRDefault="00704ED5" w:rsidP="00704ED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CB4CFB" w:rsidRPr="009D64B4">
        <w:rPr>
          <w:rFonts w:ascii="Calibri" w:hAnsi="Calibri" w:cs="Calibri"/>
          <w:sz w:val="22"/>
          <w:szCs w:val="22"/>
        </w:rPr>
        <w:t>szakképzett</w:t>
      </w:r>
      <w:proofErr w:type="gramEnd"/>
      <w:r w:rsidR="00CB4CFB" w:rsidRPr="009D64B4">
        <w:rPr>
          <w:rFonts w:ascii="Calibri" w:hAnsi="Calibri" w:cs="Calibri"/>
          <w:sz w:val="22"/>
          <w:szCs w:val="22"/>
        </w:rPr>
        <w:t xml:space="preserve"> hivatalnokok</w:t>
      </w:r>
      <w:r>
        <w:rPr>
          <w:rFonts w:ascii="Calibri" w:hAnsi="Calibri" w:cs="Calibri"/>
          <w:sz w:val="22"/>
          <w:szCs w:val="22"/>
        </w:rPr>
        <w:t xml:space="preserve">! </w:t>
      </w:r>
      <w:r w:rsidR="001F6D51" w:rsidRPr="009D64B4">
        <w:rPr>
          <w:rFonts w:ascii="Calibri" w:hAnsi="Calibri" w:cs="Calibri"/>
          <w:sz w:val="22"/>
          <w:szCs w:val="22"/>
        </w:rPr>
        <w:t xml:space="preserve">M. </w:t>
      </w:r>
      <w:r>
        <w:rPr>
          <w:rFonts w:ascii="Calibri" w:hAnsi="Calibri" w:cs="Calibri"/>
          <w:sz w:val="22"/>
          <w:szCs w:val="22"/>
        </w:rPr>
        <w:t xml:space="preserve">ui. </w:t>
      </w:r>
      <w:r w:rsidR="001F6D51" w:rsidRPr="009D64B4">
        <w:rPr>
          <w:rFonts w:ascii="Calibri" w:hAnsi="Calibri" w:cs="Calibri"/>
          <w:sz w:val="22"/>
          <w:szCs w:val="22"/>
        </w:rPr>
        <w:t>megszüntette a bárói irányítású hivatalokat, nemesi vagy polgári származásúakat nevezett ki</w:t>
      </w:r>
      <w:r w:rsidR="00CB0C13" w:rsidRPr="009D64B4">
        <w:rPr>
          <w:rFonts w:ascii="Calibri" w:hAnsi="Calibri" w:cs="Calibri"/>
          <w:sz w:val="22"/>
          <w:szCs w:val="22"/>
        </w:rPr>
        <w:t>, M. számára két dolog fontos: szakértelem, uralkodóhoz való hűség</w:t>
      </w:r>
      <w:r w:rsidR="00CB4CFB" w:rsidRPr="009D64B4">
        <w:rPr>
          <w:rFonts w:ascii="Calibri" w:hAnsi="Calibri" w:cs="Calibri"/>
          <w:sz w:val="22"/>
          <w:szCs w:val="22"/>
        </w:rPr>
        <w:t>:</w:t>
      </w:r>
    </w:p>
    <w:p w:rsidR="00CB4CFB" w:rsidRPr="009D64B4" w:rsidRDefault="00506572" w:rsidP="00CB4CF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- </w:t>
      </w:r>
      <w:r w:rsidRPr="00C83119">
        <w:rPr>
          <w:rFonts w:ascii="Calibri" w:hAnsi="Calibri" w:cs="Calibri"/>
          <w:b/>
          <w:sz w:val="22"/>
          <w:szCs w:val="22"/>
        </w:rPr>
        <w:t>kincstartóság:</w:t>
      </w:r>
      <w:r>
        <w:rPr>
          <w:rFonts w:ascii="Calibri" w:hAnsi="Calibri" w:cs="Calibri"/>
          <w:sz w:val="22"/>
          <w:szCs w:val="22"/>
        </w:rPr>
        <w:t xml:space="preserve"> élén a kincstartó, pl.</w:t>
      </w:r>
      <w:r w:rsidR="00CB4CFB" w:rsidRPr="009D64B4">
        <w:rPr>
          <w:rFonts w:ascii="Calibri" w:hAnsi="Calibri" w:cs="Calibri"/>
          <w:sz w:val="22"/>
          <w:szCs w:val="22"/>
        </w:rPr>
        <w:t xml:space="preserve"> J</w:t>
      </w:r>
      <w:r>
        <w:rPr>
          <w:rFonts w:ascii="Calibri" w:hAnsi="Calibri" w:cs="Calibri"/>
          <w:sz w:val="22"/>
          <w:szCs w:val="22"/>
        </w:rPr>
        <w:t xml:space="preserve">anus P., </w:t>
      </w:r>
      <w:proofErr w:type="spellStart"/>
      <w:r>
        <w:rPr>
          <w:rFonts w:ascii="Calibri" w:hAnsi="Calibri" w:cs="Calibri"/>
          <w:sz w:val="22"/>
          <w:szCs w:val="22"/>
        </w:rPr>
        <w:t>Ernuszt</w:t>
      </w:r>
      <w:proofErr w:type="spellEnd"/>
      <w:r>
        <w:rPr>
          <w:rFonts w:ascii="Calibri" w:hAnsi="Calibri" w:cs="Calibri"/>
          <w:sz w:val="22"/>
          <w:szCs w:val="22"/>
        </w:rPr>
        <w:t xml:space="preserve"> J</w:t>
      </w:r>
      <w:proofErr w:type="gramStart"/>
      <w:r>
        <w:rPr>
          <w:rFonts w:ascii="Calibri" w:hAnsi="Calibri" w:cs="Calibri"/>
          <w:sz w:val="22"/>
          <w:szCs w:val="22"/>
        </w:rPr>
        <w:t>.,</w:t>
      </w:r>
      <w:proofErr w:type="gramEnd"/>
      <w:r>
        <w:rPr>
          <w:rFonts w:ascii="Calibri" w:hAnsi="Calibri" w:cs="Calibri"/>
          <w:sz w:val="22"/>
          <w:szCs w:val="22"/>
        </w:rPr>
        <w:t xml:space="preserve"> feladata: pénzügyek, ld. fentebb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ab/>
        <w:t xml:space="preserve">- </w:t>
      </w:r>
      <w:r w:rsidRPr="00C83119">
        <w:rPr>
          <w:rFonts w:ascii="Calibri" w:hAnsi="Calibri" w:cs="Calibri"/>
          <w:b/>
          <w:sz w:val="22"/>
          <w:szCs w:val="22"/>
        </w:rPr>
        <w:t>személynöki szék:</w:t>
      </w:r>
      <w:r w:rsidRPr="009D64B4">
        <w:rPr>
          <w:rFonts w:ascii="Calibri" w:hAnsi="Calibri" w:cs="Calibri"/>
          <w:sz w:val="22"/>
          <w:szCs w:val="22"/>
        </w:rPr>
        <w:t xml:space="preserve"> élén a személynök, segít</w:t>
      </w:r>
      <w:r w:rsidR="00506572">
        <w:rPr>
          <w:rFonts w:ascii="Calibri" w:hAnsi="Calibri" w:cs="Calibri"/>
          <w:sz w:val="22"/>
          <w:szCs w:val="22"/>
        </w:rPr>
        <w:t xml:space="preserve">ői az ítélőmesterek, feladata: </w:t>
      </w:r>
      <w:r w:rsidRPr="009D64B4">
        <w:rPr>
          <w:rFonts w:ascii="Calibri" w:hAnsi="Calibri" w:cs="Calibri"/>
          <w:sz w:val="22"/>
          <w:szCs w:val="22"/>
        </w:rPr>
        <w:t xml:space="preserve">bíráskodás </w:t>
      </w:r>
    </w:p>
    <w:p w:rsidR="00CB4CFB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ab/>
        <w:t xml:space="preserve">- </w:t>
      </w:r>
      <w:r w:rsidR="00CB0C13" w:rsidRPr="00C83119">
        <w:rPr>
          <w:rFonts w:ascii="Calibri" w:hAnsi="Calibri" w:cs="Calibri"/>
          <w:b/>
          <w:sz w:val="22"/>
          <w:szCs w:val="22"/>
        </w:rPr>
        <w:t xml:space="preserve">nagy </w:t>
      </w:r>
      <w:r w:rsidRPr="00C83119">
        <w:rPr>
          <w:rFonts w:ascii="Calibri" w:hAnsi="Calibri" w:cs="Calibri"/>
          <w:b/>
          <w:sz w:val="22"/>
          <w:szCs w:val="22"/>
        </w:rPr>
        <w:t>kancellária:</w:t>
      </w:r>
      <w:r w:rsidRPr="009D64B4">
        <w:rPr>
          <w:rFonts w:ascii="Calibri" w:hAnsi="Calibri" w:cs="Calibri"/>
          <w:sz w:val="22"/>
          <w:szCs w:val="22"/>
        </w:rPr>
        <w:t xml:space="preserve"> élén a kancellár, fel</w:t>
      </w:r>
      <w:r w:rsidR="00506572">
        <w:rPr>
          <w:rFonts w:ascii="Calibri" w:hAnsi="Calibri" w:cs="Calibri"/>
          <w:sz w:val="22"/>
          <w:szCs w:val="22"/>
        </w:rPr>
        <w:t>adata:</w:t>
      </w:r>
      <w:r w:rsidRPr="009D64B4">
        <w:rPr>
          <w:rFonts w:ascii="Calibri" w:hAnsi="Calibri" w:cs="Calibri"/>
          <w:sz w:val="22"/>
          <w:szCs w:val="22"/>
        </w:rPr>
        <w:t xml:space="preserve"> oklevélkiadás, írásbeli ügyintézés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</w:p>
    <w:p w:rsidR="00CB4CFB" w:rsidRPr="00C83119" w:rsidRDefault="00624080" w:rsidP="00CB4CFB">
      <w:pPr>
        <w:rPr>
          <w:rFonts w:ascii="Calibri" w:hAnsi="Calibri" w:cs="Calibri"/>
          <w:b/>
          <w:sz w:val="22"/>
          <w:szCs w:val="22"/>
        </w:rPr>
      </w:pPr>
      <w:r w:rsidRPr="00C83119">
        <w:rPr>
          <w:rFonts w:ascii="Calibri" w:hAnsi="Calibri" w:cs="Calibri"/>
          <w:b/>
          <w:sz w:val="22"/>
          <w:szCs w:val="22"/>
        </w:rPr>
        <w:t>C</w:t>
      </w:r>
      <w:r w:rsidR="00CB4CFB" w:rsidRPr="00C83119">
        <w:rPr>
          <w:rFonts w:ascii="Calibri" w:hAnsi="Calibri" w:cs="Calibri"/>
          <w:b/>
          <w:sz w:val="22"/>
          <w:szCs w:val="22"/>
        </w:rPr>
        <w:t>) Állandó zsoldoshadsereg („fekete sereg”)</w:t>
      </w:r>
    </w:p>
    <w:p w:rsidR="00624080" w:rsidRPr="009D64B4" w:rsidRDefault="00624080" w:rsidP="00624080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624080">
        <w:rPr>
          <w:rFonts w:ascii="Calibri" w:hAnsi="Calibri" w:cs="Calibri"/>
          <w:sz w:val="22"/>
          <w:szCs w:val="22"/>
        </w:rPr>
        <w:t>ezt a sereget az uralkodó irányította</w:t>
      </w:r>
      <w:r>
        <w:rPr>
          <w:rFonts w:ascii="Calibri" w:hAnsi="Calibri" w:cs="Calibri"/>
          <w:sz w:val="22"/>
          <w:szCs w:val="22"/>
        </w:rPr>
        <w:t xml:space="preserve"> </w:t>
      </w:r>
      <w:r w:rsidRPr="009D64B4">
        <w:rPr>
          <w:rFonts w:ascii="Calibri" w:hAnsi="Calibri" w:cs="Calibri"/>
          <w:sz w:val="22"/>
          <w:szCs w:val="22"/>
        </w:rPr>
        <w:t>→</w:t>
      </w:r>
    </w:p>
    <w:p w:rsidR="00CB4CFB" w:rsidRPr="009D64B4" w:rsidRDefault="00CB4CFB" w:rsidP="00CB4CFB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Mátyás függetlenítette magát a bárók bandériumaitól → állandóan fegyverben álló, mindig bevethető haderő → megelőzte korát</w:t>
      </w:r>
      <w:proofErr w:type="gramStart"/>
      <w:r w:rsidRPr="009D64B4">
        <w:rPr>
          <w:rFonts w:ascii="Calibri" w:hAnsi="Calibri" w:cs="Calibri"/>
          <w:sz w:val="22"/>
          <w:szCs w:val="22"/>
        </w:rPr>
        <w:t>!</w:t>
      </w:r>
      <w:r w:rsidR="000F13B2">
        <w:rPr>
          <w:rFonts w:ascii="Calibri" w:hAnsi="Calibri" w:cs="Calibri"/>
          <w:sz w:val="22"/>
          <w:szCs w:val="22"/>
        </w:rPr>
        <w:t>,</w:t>
      </w:r>
      <w:proofErr w:type="gramEnd"/>
      <w:r w:rsidR="000F13B2">
        <w:rPr>
          <w:rFonts w:ascii="Calibri" w:hAnsi="Calibri" w:cs="Calibri"/>
          <w:sz w:val="22"/>
          <w:szCs w:val="22"/>
        </w:rPr>
        <w:t xml:space="preserve"> lásd: </w:t>
      </w:r>
      <w:proofErr w:type="spellStart"/>
      <w:r w:rsidR="00714156">
        <w:rPr>
          <w:rFonts w:ascii="Calibri" w:hAnsi="Calibri" w:cs="Calibri"/>
          <w:b/>
          <w:sz w:val="22"/>
          <w:szCs w:val="22"/>
        </w:rPr>
        <w:t>tk</w:t>
      </w:r>
      <w:proofErr w:type="spellEnd"/>
      <w:r w:rsidR="00714156">
        <w:rPr>
          <w:rFonts w:ascii="Calibri" w:hAnsi="Calibri" w:cs="Calibri"/>
          <w:b/>
          <w:sz w:val="22"/>
          <w:szCs w:val="22"/>
        </w:rPr>
        <w:t>. 167. o. középső forrás</w:t>
      </w:r>
    </w:p>
    <w:p w:rsidR="00CB4CFB" w:rsidRPr="009D64B4" w:rsidRDefault="00CB4CFB" w:rsidP="00624080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Sereg összetétele: magyar, cseh, lengyel zsoldosok</w:t>
      </w:r>
      <w:r w:rsidR="00624080">
        <w:rPr>
          <w:rFonts w:ascii="Calibri" w:hAnsi="Calibri" w:cs="Calibri"/>
          <w:sz w:val="22"/>
          <w:szCs w:val="22"/>
        </w:rPr>
        <w:t>, költség: 1 fő havi 2-3 aranyba került</w:t>
      </w:r>
    </w:p>
    <w:p w:rsidR="00CB4CFB" w:rsidRPr="009D64B4" w:rsidRDefault="00CB4CFB" w:rsidP="00CB4CF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Létszám: 15-20 ezer fő, háború idején 8 ezer gyalogos és 20 ezer lovas</w:t>
      </w:r>
    </w:p>
    <w:p w:rsidR="00CB4CFB" w:rsidRPr="009D64B4" w:rsidRDefault="00CB4CFB" w:rsidP="00CB4CF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Mátyás dunai naszádflottát is létesített, melyet ágyúkkal szerelt fel</w:t>
      </w:r>
    </w:p>
    <w:p w:rsidR="00CB4CFB" w:rsidRPr="009D64B4" w:rsidRDefault="00CB4CFB" w:rsidP="00CB4CF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Híres hadvezérek: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  Kinizsi Pál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  Magyar Balázs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  </w:t>
      </w:r>
      <w:proofErr w:type="spellStart"/>
      <w:r w:rsidRPr="009D64B4">
        <w:rPr>
          <w:rFonts w:ascii="Calibri" w:hAnsi="Calibri" w:cs="Calibri"/>
          <w:sz w:val="22"/>
          <w:szCs w:val="22"/>
        </w:rPr>
        <w:t>Hag</w:t>
      </w:r>
      <w:proofErr w:type="spellEnd"/>
      <w:r w:rsidRPr="009D64B4">
        <w:rPr>
          <w:rFonts w:ascii="Calibri" w:hAnsi="Calibri" w:cs="Calibri"/>
          <w:sz w:val="22"/>
          <w:szCs w:val="22"/>
        </w:rPr>
        <w:t xml:space="preserve"> Ferenc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   </w:t>
      </w:r>
      <w:proofErr w:type="spellStart"/>
      <w:r w:rsidRPr="009D64B4">
        <w:rPr>
          <w:rFonts w:ascii="Calibri" w:hAnsi="Calibri" w:cs="Calibri"/>
          <w:sz w:val="22"/>
          <w:szCs w:val="22"/>
        </w:rPr>
        <w:t>Haugwitz</w:t>
      </w:r>
      <w:proofErr w:type="spellEnd"/>
      <w:r w:rsidRPr="009D64B4">
        <w:rPr>
          <w:rFonts w:ascii="Calibri" w:hAnsi="Calibri" w:cs="Calibri"/>
          <w:sz w:val="22"/>
          <w:szCs w:val="22"/>
        </w:rPr>
        <w:t xml:space="preserve"> János</w:t>
      </w:r>
    </w:p>
    <w:p w:rsidR="00A17271" w:rsidRPr="009D64B4" w:rsidRDefault="00A17271" w:rsidP="00CB4CFB">
      <w:pPr>
        <w:rPr>
          <w:rFonts w:ascii="Calibri" w:hAnsi="Calibri" w:cs="Calibri"/>
        </w:rPr>
      </w:pPr>
    </w:p>
    <w:p w:rsidR="00CB4CFB" w:rsidRPr="00624080" w:rsidRDefault="00CB4CFB" w:rsidP="00CB4CFB">
      <w:pPr>
        <w:rPr>
          <w:rFonts w:ascii="Calibri" w:hAnsi="Calibri" w:cs="Calibri"/>
          <w:sz w:val="22"/>
          <w:szCs w:val="22"/>
        </w:rPr>
      </w:pPr>
      <w:r w:rsidRPr="00624080">
        <w:rPr>
          <w:rFonts w:ascii="Calibri" w:hAnsi="Calibri" w:cs="Calibri"/>
          <w:sz w:val="22"/>
          <w:szCs w:val="22"/>
        </w:rPr>
        <w:t>A rendi ellenállás letörése:</w:t>
      </w:r>
    </w:p>
    <w:p w:rsidR="00CB4CFB" w:rsidRPr="00140FC3" w:rsidRDefault="00CB4CFB" w:rsidP="00CB4CF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140FC3">
        <w:rPr>
          <w:rFonts w:ascii="Calibri" w:hAnsi="Calibri" w:cs="Calibri"/>
          <w:b/>
          <w:bCs/>
          <w:sz w:val="22"/>
          <w:szCs w:val="22"/>
        </w:rPr>
        <w:t>1471</w:t>
      </w:r>
      <w:r w:rsidRPr="00140FC3">
        <w:rPr>
          <w:rFonts w:ascii="Calibri" w:hAnsi="Calibri" w:cs="Calibri"/>
          <w:sz w:val="22"/>
          <w:szCs w:val="22"/>
        </w:rPr>
        <w:t>-ben a főurak összeesküvést</w:t>
      </w:r>
      <w:r w:rsidR="00506572" w:rsidRPr="00140FC3">
        <w:rPr>
          <w:rFonts w:ascii="Calibri" w:hAnsi="Calibri" w:cs="Calibri"/>
          <w:sz w:val="22"/>
          <w:szCs w:val="22"/>
        </w:rPr>
        <w:t xml:space="preserve"> szőttek Mátyás ellen, mely</w:t>
      </w:r>
      <w:r w:rsidRPr="00140FC3">
        <w:rPr>
          <w:rFonts w:ascii="Calibri" w:hAnsi="Calibri" w:cs="Calibri"/>
          <w:sz w:val="22"/>
          <w:szCs w:val="22"/>
        </w:rPr>
        <w:t>nek oka: bárók háttérbe szorítása, bárói tisztségek megszüntetése</w:t>
      </w:r>
      <w:r w:rsidR="001F6D51" w:rsidRPr="00140FC3">
        <w:rPr>
          <w:rFonts w:ascii="Calibri" w:hAnsi="Calibri" w:cs="Calibri"/>
          <w:sz w:val="22"/>
          <w:szCs w:val="22"/>
        </w:rPr>
        <w:t xml:space="preserve"> (központosító politika!), tö</w:t>
      </w:r>
      <w:r w:rsidR="00160FC3">
        <w:rPr>
          <w:rFonts w:ascii="Calibri" w:hAnsi="Calibri" w:cs="Calibri"/>
          <w:sz w:val="22"/>
          <w:szCs w:val="22"/>
        </w:rPr>
        <w:t xml:space="preserve">rök ellenes harcok </w:t>
      </w:r>
      <w:r w:rsidR="001F6D51" w:rsidRPr="00140FC3">
        <w:rPr>
          <w:rFonts w:ascii="Calibri" w:hAnsi="Calibri" w:cs="Calibri"/>
          <w:sz w:val="22"/>
          <w:szCs w:val="22"/>
        </w:rPr>
        <w:t>elhanyagolása</w:t>
      </w:r>
    </w:p>
    <w:p w:rsidR="00CB4CFB" w:rsidRPr="00140FC3" w:rsidRDefault="00CB4CFB" w:rsidP="00CB4CF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140FC3">
        <w:rPr>
          <w:rFonts w:ascii="Calibri" w:hAnsi="Calibri" w:cs="Calibri"/>
          <w:sz w:val="22"/>
          <w:szCs w:val="22"/>
        </w:rPr>
        <w:t xml:space="preserve">De: Mátyás leverte a felkelést </w:t>
      </w:r>
    </w:p>
    <w:p w:rsidR="00CB4CFB" w:rsidRPr="00140FC3" w:rsidRDefault="00CB4CFB" w:rsidP="00CB4CFB">
      <w:pPr>
        <w:rPr>
          <w:rFonts w:ascii="Calibri" w:hAnsi="Calibri" w:cs="Calibri"/>
          <w:sz w:val="22"/>
          <w:szCs w:val="22"/>
        </w:rPr>
      </w:pPr>
      <w:r w:rsidRPr="00140FC3">
        <w:rPr>
          <w:rFonts w:ascii="Calibri" w:hAnsi="Calibri" w:cs="Calibri"/>
          <w:sz w:val="22"/>
          <w:szCs w:val="22"/>
        </w:rPr>
        <w:tab/>
        <w:t>- Vitéz J</w:t>
      </w:r>
      <w:r w:rsidR="00066177">
        <w:rPr>
          <w:rFonts w:ascii="Calibri" w:hAnsi="Calibri" w:cs="Calibri"/>
          <w:sz w:val="22"/>
          <w:szCs w:val="22"/>
        </w:rPr>
        <w:t>ános esztergomi érseket elfogatt</w:t>
      </w:r>
      <w:bookmarkStart w:id="0" w:name="_GoBack"/>
      <w:bookmarkEnd w:id="0"/>
      <w:r w:rsidRPr="00140FC3">
        <w:rPr>
          <w:rFonts w:ascii="Calibri" w:hAnsi="Calibri" w:cs="Calibri"/>
          <w:sz w:val="22"/>
          <w:szCs w:val="22"/>
        </w:rPr>
        <w:t>a: a gyűlölt egri püspök foglyaként halt meg</w:t>
      </w:r>
    </w:p>
    <w:p w:rsidR="00CB4CFB" w:rsidRPr="00140FC3" w:rsidRDefault="00CB4CFB" w:rsidP="00CB4CFB">
      <w:pPr>
        <w:rPr>
          <w:rFonts w:ascii="Calibri" w:hAnsi="Calibri" w:cs="Calibri"/>
          <w:sz w:val="22"/>
          <w:szCs w:val="22"/>
        </w:rPr>
      </w:pPr>
      <w:r w:rsidRPr="00140FC3">
        <w:rPr>
          <w:rFonts w:ascii="Calibri" w:hAnsi="Calibri" w:cs="Calibri"/>
          <w:sz w:val="22"/>
          <w:szCs w:val="22"/>
        </w:rPr>
        <w:tab/>
        <w:t>- Janus Pannonius (</w:t>
      </w:r>
      <w:proofErr w:type="spellStart"/>
      <w:r w:rsidRPr="00140FC3">
        <w:rPr>
          <w:rFonts w:ascii="Calibri" w:hAnsi="Calibri" w:cs="Calibri"/>
          <w:sz w:val="22"/>
          <w:szCs w:val="22"/>
        </w:rPr>
        <w:t>Csezmicei</w:t>
      </w:r>
      <w:proofErr w:type="spellEnd"/>
      <w:r w:rsidRPr="00140FC3">
        <w:rPr>
          <w:rFonts w:ascii="Calibri" w:hAnsi="Calibri" w:cs="Calibri"/>
          <w:sz w:val="22"/>
          <w:szCs w:val="22"/>
        </w:rPr>
        <w:t xml:space="preserve"> János)</w:t>
      </w:r>
      <w:r w:rsidR="001F6D51" w:rsidRPr="00140FC3">
        <w:rPr>
          <w:rFonts w:ascii="Calibri" w:hAnsi="Calibri" w:cs="Calibri"/>
          <w:sz w:val="22"/>
          <w:szCs w:val="22"/>
        </w:rPr>
        <w:t xml:space="preserve"> pécsi püspök</w:t>
      </w:r>
      <w:r w:rsidRPr="00140FC3">
        <w:rPr>
          <w:rFonts w:ascii="Calibri" w:hAnsi="Calibri" w:cs="Calibri"/>
          <w:sz w:val="22"/>
          <w:szCs w:val="22"/>
        </w:rPr>
        <w:t xml:space="preserve">:     </w:t>
      </w:r>
    </w:p>
    <w:p w:rsidR="00CB4CFB" w:rsidRPr="00140FC3" w:rsidRDefault="00CB4CFB" w:rsidP="00CB4CFB">
      <w:pPr>
        <w:rPr>
          <w:rFonts w:ascii="Calibri" w:hAnsi="Calibri" w:cs="Calibri"/>
          <w:sz w:val="22"/>
          <w:szCs w:val="22"/>
        </w:rPr>
      </w:pPr>
      <w:r w:rsidRPr="00140FC3">
        <w:rPr>
          <w:rFonts w:ascii="Calibri" w:hAnsi="Calibri" w:cs="Calibri"/>
          <w:sz w:val="22"/>
          <w:szCs w:val="22"/>
        </w:rPr>
        <w:t xml:space="preserve"> </w:t>
      </w:r>
      <w:r w:rsidRPr="00140FC3">
        <w:rPr>
          <w:rFonts w:ascii="Calibri" w:hAnsi="Calibri" w:cs="Calibri"/>
          <w:sz w:val="22"/>
          <w:szCs w:val="22"/>
        </w:rPr>
        <w:tab/>
        <w:t xml:space="preserve">  </w:t>
      </w:r>
      <w:proofErr w:type="gramStart"/>
      <w:r w:rsidRPr="00140FC3">
        <w:rPr>
          <w:rFonts w:ascii="Calibri" w:hAnsi="Calibri" w:cs="Calibri"/>
          <w:sz w:val="22"/>
          <w:szCs w:val="22"/>
        </w:rPr>
        <w:t>menekülés</w:t>
      </w:r>
      <w:proofErr w:type="gramEnd"/>
      <w:r w:rsidRPr="00140FC3">
        <w:rPr>
          <w:rFonts w:ascii="Calibri" w:hAnsi="Calibri" w:cs="Calibri"/>
          <w:sz w:val="22"/>
          <w:szCs w:val="22"/>
        </w:rPr>
        <w:t xml:space="preserve"> közben meghalt: 1472, Medve vára (Szlavónia) </w:t>
      </w:r>
    </w:p>
    <w:p w:rsidR="00CB4CFB" w:rsidRPr="00140FC3" w:rsidRDefault="00CB4CFB" w:rsidP="00CB4CFB">
      <w:pPr>
        <w:rPr>
          <w:rFonts w:ascii="Calibri" w:hAnsi="Calibri" w:cs="Calibri"/>
          <w:sz w:val="22"/>
          <w:szCs w:val="22"/>
        </w:rPr>
      </w:pPr>
    </w:p>
    <w:p w:rsidR="00CB4CFB" w:rsidRPr="009D64B4" w:rsidRDefault="00CB4CFB" w:rsidP="000F13B2">
      <w:pPr>
        <w:numPr>
          <w:ilvl w:val="0"/>
          <w:numId w:val="5"/>
        </w:numPr>
        <w:ind w:left="284" w:hanging="284"/>
        <w:rPr>
          <w:rFonts w:ascii="Calibri" w:hAnsi="Calibri" w:cs="Calibri"/>
          <w:b/>
          <w:u w:val="single"/>
        </w:rPr>
      </w:pPr>
      <w:r w:rsidRPr="009D64B4">
        <w:rPr>
          <w:rFonts w:ascii="Calibri" w:hAnsi="Calibri" w:cs="Calibri"/>
          <w:b/>
          <w:u w:val="single"/>
        </w:rPr>
        <w:t>Aktív külpolitika: cseh és osztrák háborúk</w:t>
      </w:r>
      <w:r w:rsidR="00714156">
        <w:rPr>
          <w:rFonts w:ascii="Calibri" w:hAnsi="Calibri" w:cs="Calibri"/>
          <w:b/>
          <w:u w:val="single"/>
        </w:rPr>
        <w:t xml:space="preserve"> – </w:t>
      </w:r>
      <w:proofErr w:type="spellStart"/>
      <w:r w:rsidR="00714156">
        <w:rPr>
          <w:rFonts w:ascii="Calibri" w:hAnsi="Calibri" w:cs="Calibri"/>
          <w:b/>
          <w:u w:val="single"/>
        </w:rPr>
        <w:t>tk</w:t>
      </w:r>
      <w:proofErr w:type="spellEnd"/>
      <w:r w:rsidR="00714156">
        <w:rPr>
          <w:rFonts w:ascii="Calibri" w:hAnsi="Calibri" w:cs="Calibri"/>
          <w:b/>
          <w:u w:val="single"/>
        </w:rPr>
        <w:t>. 169/17</w:t>
      </w:r>
      <w:r w:rsidR="001F6D51" w:rsidRPr="009D64B4">
        <w:rPr>
          <w:rFonts w:ascii="Calibri" w:hAnsi="Calibri" w:cs="Calibri"/>
          <w:b/>
          <w:u w:val="single"/>
        </w:rPr>
        <w:t>:</w:t>
      </w:r>
    </w:p>
    <w:p w:rsidR="001F6D51" w:rsidRPr="009D64B4" w:rsidRDefault="001F6D51" w:rsidP="001F6D51">
      <w:pPr>
        <w:ind w:left="644"/>
        <w:rPr>
          <w:rFonts w:ascii="Calibri" w:hAnsi="Calibri" w:cs="Calibri"/>
          <w:b/>
          <w:u w:val="single"/>
        </w:rPr>
      </w:pPr>
    </w:p>
    <w:p w:rsidR="00CB4CFB" w:rsidRPr="009D64B4" w:rsidRDefault="00160FC3" w:rsidP="00CB4CF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1468: </w:t>
      </w:r>
      <w:r w:rsidR="00CB4CFB" w:rsidRPr="009D64B4">
        <w:rPr>
          <w:rFonts w:ascii="Calibri" w:hAnsi="Calibri" w:cs="Calibri"/>
          <w:sz w:val="22"/>
          <w:szCs w:val="22"/>
        </w:rPr>
        <w:t>cseh hadjáratok kezdete</w:t>
      </w:r>
      <w:r w:rsidR="000F13B2">
        <w:rPr>
          <w:rFonts w:ascii="Calibri" w:hAnsi="Calibri" w:cs="Calibri"/>
          <w:sz w:val="22"/>
          <w:szCs w:val="22"/>
        </w:rPr>
        <w:t xml:space="preserve"> (ürügy: korábbi apósa, Podjebrád György cseh király huszita volt, a pápa ezért eretnekké nyilvánította!</w:t>
      </w:r>
      <w:r w:rsidR="000F13B2" w:rsidRPr="000F13B2">
        <w:rPr>
          <w:rFonts w:ascii="Calibri" w:hAnsi="Calibri" w:cs="Calibri"/>
          <w:sz w:val="22"/>
          <w:szCs w:val="22"/>
        </w:rPr>
        <w:t xml:space="preserve"> </w:t>
      </w:r>
      <w:r w:rsidR="000F13B2" w:rsidRPr="009D64B4">
        <w:rPr>
          <w:rFonts w:ascii="Calibri" w:hAnsi="Calibri" w:cs="Calibri"/>
          <w:sz w:val="22"/>
          <w:szCs w:val="22"/>
        </w:rPr>
        <w:t>→</w:t>
      </w:r>
      <w:r w:rsidR="00714156">
        <w:rPr>
          <w:rFonts w:ascii="Calibri" w:hAnsi="Calibri" w:cs="Calibri"/>
          <w:sz w:val="22"/>
          <w:szCs w:val="22"/>
        </w:rPr>
        <w:t xml:space="preserve"> Mátyás betört Csehországba</w:t>
      </w:r>
    </w:p>
    <w:p w:rsidR="00CB4CFB" w:rsidRPr="00714156" w:rsidRDefault="00CB4CFB" w:rsidP="00CB4CFB">
      <w:pPr>
        <w:numPr>
          <w:ilvl w:val="0"/>
          <w:numId w:val="3"/>
        </w:numPr>
        <w:rPr>
          <w:rFonts w:ascii="Calibri" w:hAnsi="Calibri" w:cs="Calibri"/>
          <w:b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lastRenderedPageBreak/>
        <w:t xml:space="preserve">Mátyás célja: cseh királyság megszerzése → német választófejedelmek közé kerülés → német-római császári cím megszerzése → </w:t>
      </w:r>
      <w:r w:rsidRPr="00714156">
        <w:rPr>
          <w:rFonts w:ascii="Calibri" w:hAnsi="Calibri" w:cs="Calibri"/>
          <w:b/>
          <w:sz w:val="22"/>
          <w:szCs w:val="22"/>
        </w:rPr>
        <w:t>közép-európai hatalmi tömb a török ellen</w:t>
      </w:r>
      <w:r w:rsidR="000F13B2" w:rsidRPr="00714156">
        <w:rPr>
          <w:rFonts w:ascii="Calibri" w:hAnsi="Calibri" w:cs="Calibri"/>
          <w:b/>
          <w:sz w:val="22"/>
          <w:szCs w:val="22"/>
        </w:rPr>
        <w:t>!</w:t>
      </w:r>
    </w:p>
    <w:p w:rsidR="00CB4CFB" w:rsidRPr="009D64B4" w:rsidRDefault="00CB4CFB" w:rsidP="00CB4CF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14156">
        <w:rPr>
          <w:rFonts w:ascii="Calibri" w:hAnsi="Calibri" w:cs="Calibri"/>
          <w:b/>
          <w:sz w:val="22"/>
          <w:szCs w:val="22"/>
        </w:rPr>
        <w:t>1479:</w:t>
      </w:r>
      <w:r w:rsidRPr="009D64B4">
        <w:rPr>
          <w:rFonts w:ascii="Calibri" w:hAnsi="Calibri" w:cs="Calibri"/>
          <w:sz w:val="22"/>
          <w:szCs w:val="22"/>
        </w:rPr>
        <w:t xml:space="preserve"> kompromisszu</w:t>
      </w:r>
      <w:r w:rsidR="00BC6C88" w:rsidRPr="009D64B4">
        <w:rPr>
          <w:rFonts w:ascii="Calibri" w:hAnsi="Calibri" w:cs="Calibri"/>
          <w:sz w:val="22"/>
          <w:szCs w:val="22"/>
        </w:rPr>
        <w:t xml:space="preserve">mos béke Ulászlóval: megszerzi </w:t>
      </w:r>
      <w:r w:rsidRPr="00506572">
        <w:rPr>
          <w:rFonts w:ascii="Calibri" w:hAnsi="Calibri" w:cs="Calibri"/>
          <w:b/>
          <w:sz w:val="22"/>
          <w:szCs w:val="22"/>
        </w:rPr>
        <w:t xml:space="preserve">Morvaországot, Sziléziát és </w:t>
      </w:r>
      <w:proofErr w:type="spellStart"/>
      <w:r w:rsidRPr="00506572">
        <w:rPr>
          <w:rFonts w:ascii="Calibri" w:hAnsi="Calibri" w:cs="Calibri"/>
          <w:b/>
          <w:sz w:val="22"/>
          <w:szCs w:val="22"/>
        </w:rPr>
        <w:t>Lausitzot</w:t>
      </w:r>
      <w:proofErr w:type="spellEnd"/>
    </w:p>
    <w:p w:rsidR="00CB4CFB" w:rsidRPr="009D64B4" w:rsidRDefault="00CB4CFB" w:rsidP="00CB4CF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>de: cseh rendek nem választották meg</w:t>
      </w:r>
      <w:r w:rsidR="00BC6C88" w:rsidRPr="009D64B4">
        <w:rPr>
          <w:rFonts w:ascii="Calibri" w:hAnsi="Calibri" w:cs="Calibri"/>
          <w:sz w:val="22"/>
          <w:szCs w:val="22"/>
        </w:rPr>
        <w:t xml:space="preserve"> → cseh királyi címen osztoznia kellett a lengyel Jagellókkal</w:t>
      </w:r>
    </w:p>
    <w:p w:rsidR="00CB4CFB" w:rsidRPr="009D64B4" w:rsidRDefault="00CB4CFB" w:rsidP="00CB4CF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14156">
        <w:rPr>
          <w:rFonts w:ascii="Calibri" w:hAnsi="Calibri" w:cs="Calibri"/>
          <w:b/>
          <w:sz w:val="22"/>
          <w:szCs w:val="22"/>
        </w:rPr>
        <w:t>1482:</w:t>
      </w:r>
      <w:r w:rsidRPr="009D64B4">
        <w:rPr>
          <w:rFonts w:ascii="Calibri" w:hAnsi="Calibri" w:cs="Calibri"/>
          <w:sz w:val="22"/>
          <w:szCs w:val="22"/>
        </w:rPr>
        <w:t xml:space="preserve"> osztrák hadjáratok kezdete III. (Habsburg) Frigyes ellen, ennek oka: Frigyes nem ismerte el Mátyást cseh királynak</w:t>
      </w:r>
      <w:r w:rsidR="00506572">
        <w:rPr>
          <w:rFonts w:ascii="Calibri" w:hAnsi="Calibri" w:cs="Calibri"/>
          <w:sz w:val="22"/>
          <w:szCs w:val="22"/>
        </w:rPr>
        <w:t xml:space="preserve"> </w:t>
      </w:r>
      <w:r w:rsidR="00506572" w:rsidRPr="009D64B4">
        <w:rPr>
          <w:rFonts w:ascii="Calibri" w:hAnsi="Calibri" w:cs="Calibri"/>
          <w:sz w:val="22"/>
          <w:szCs w:val="22"/>
        </w:rPr>
        <w:t>→</w:t>
      </w:r>
      <w:r w:rsidR="00506572">
        <w:rPr>
          <w:rFonts w:ascii="Calibri" w:hAnsi="Calibri" w:cs="Calibri"/>
          <w:sz w:val="22"/>
          <w:szCs w:val="22"/>
        </w:rPr>
        <w:t xml:space="preserve"> M. betört Ausztriába </w:t>
      </w:r>
      <w:r w:rsidR="00506572" w:rsidRPr="009D64B4">
        <w:rPr>
          <w:rFonts w:ascii="Calibri" w:hAnsi="Calibri" w:cs="Calibri"/>
          <w:sz w:val="22"/>
          <w:szCs w:val="22"/>
        </w:rPr>
        <w:t>→</w:t>
      </w:r>
    </w:p>
    <w:p w:rsidR="00CB4CFB" w:rsidRPr="009D64B4" w:rsidRDefault="00CB4CFB" w:rsidP="00CB4CF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14156">
        <w:rPr>
          <w:rFonts w:ascii="Calibri" w:hAnsi="Calibri" w:cs="Calibri"/>
          <w:b/>
          <w:sz w:val="22"/>
          <w:szCs w:val="22"/>
        </w:rPr>
        <w:t>1485</w:t>
      </w:r>
      <w:r w:rsidRPr="009D64B4">
        <w:rPr>
          <w:rFonts w:ascii="Calibri" w:hAnsi="Calibri" w:cs="Calibri"/>
          <w:sz w:val="22"/>
          <w:szCs w:val="22"/>
        </w:rPr>
        <w:t>-ben elfoglalta Bécset, ide tette át székhelyét</w:t>
      </w:r>
      <w:r w:rsidR="00506572">
        <w:rPr>
          <w:rFonts w:ascii="Calibri" w:hAnsi="Calibri" w:cs="Calibri"/>
          <w:sz w:val="22"/>
          <w:szCs w:val="22"/>
        </w:rPr>
        <w:t>!</w:t>
      </w:r>
    </w:p>
    <w:p w:rsidR="00CB4CFB" w:rsidRPr="009D64B4" w:rsidRDefault="00CB4CFB" w:rsidP="00CB4CF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1486-ban azonban nem őt választották meg német királynak, hanem Frigyes fiát, </w:t>
      </w:r>
      <w:r w:rsidRPr="00160FC3">
        <w:rPr>
          <w:rFonts w:ascii="Calibri" w:hAnsi="Calibri" w:cs="Calibri"/>
          <w:b/>
          <w:sz w:val="22"/>
          <w:szCs w:val="22"/>
        </w:rPr>
        <w:t>Habsburg Miksát</w:t>
      </w:r>
      <w:r w:rsidRPr="009D64B4">
        <w:rPr>
          <w:rFonts w:ascii="Calibri" w:hAnsi="Calibri" w:cs="Calibri"/>
          <w:sz w:val="22"/>
          <w:szCs w:val="22"/>
        </w:rPr>
        <w:t xml:space="preserve"> (1486-1519)</w:t>
      </w:r>
    </w:p>
    <w:p w:rsidR="00CB4CFB" w:rsidRPr="009D64B4" w:rsidRDefault="00CB4CFB" w:rsidP="00CB4CF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14156">
        <w:rPr>
          <w:rFonts w:ascii="Calibri" w:hAnsi="Calibri" w:cs="Calibri"/>
          <w:b/>
          <w:sz w:val="22"/>
          <w:szCs w:val="22"/>
        </w:rPr>
        <w:t>1487:</w:t>
      </w:r>
      <w:r w:rsidRPr="009D64B4">
        <w:rPr>
          <w:rFonts w:ascii="Calibri" w:hAnsi="Calibri" w:cs="Calibri"/>
          <w:sz w:val="22"/>
          <w:szCs w:val="22"/>
        </w:rPr>
        <w:t xml:space="preserve"> Mátyás Bécsújhelyt is elfoglalta</w:t>
      </w:r>
      <w:r w:rsidR="00714156">
        <w:rPr>
          <w:rFonts w:ascii="Calibri" w:hAnsi="Calibri" w:cs="Calibri"/>
          <w:sz w:val="22"/>
          <w:szCs w:val="22"/>
        </w:rPr>
        <w:t xml:space="preserve"> – </w:t>
      </w:r>
      <w:proofErr w:type="spellStart"/>
      <w:r w:rsidR="00714156">
        <w:rPr>
          <w:rFonts w:ascii="Calibri" w:hAnsi="Calibri" w:cs="Calibri"/>
          <w:sz w:val="22"/>
          <w:szCs w:val="22"/>
        </w:rPr>
        <w:t>tk</w:t>
      </w:r>
      <w:proofErr w:type="spellEnd"/>
      <w:r w:rsidR="00714156">
        <w:rPr>
          <w:rFonts w:ascii="Calibri" w:hAnsi="Calibri" w:cs="Calibri"/>
          <w:sz w:val="22"/>
          <w:szCs w:val="22"/>
        </w:rPr>
        <w:t>. 167. o. forrás</w:t>
      </w:r>
    </w:p>
    <w:p w:rsidR="00CB4CFB" w:rsidRPr="000F13B2" w:rsidRDefault="00CB4CFB" w:rsidP="00CB4CF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 xml:space="preserve">Megszerzett területek: </w:t>
      </w:r>
      <w:r w:rsidRPr="00FC5510">
        <w:rPr>
          <w:rFonts w:ascii="Calibri" w:hAnsi="Calibri" w:cs="Calibri"/>
          <w:b/>
          <w:sz w:val="22"/>
          <w:szCs w:val="22"/>
        </w:rPr>
        <w:t>Ausztria, Stájerország, Karintia</w:t>
      </w:r>
    </w:p>
    <w:p w:rsidR="001F6D51" w:rsidRPr="009D64B4" w:rsidRDefault="001F6D51" w:rsidP="00CB4CFB">
      <w:pPr>
        <w:rPr>
          <w:rFonts w:ascii="Calibri" w:hAnsi="Calibri" w:cs="Calibri"/>
          <w:u w:val="single"/>
        </w:rPr>
      </w:pPr>
    </w:p>
    <w:p w:rsidR="00CB4CFB" w:rsidRPr="009D64B4" w:rsidRDefault="00CB4CFB" w:rsidP="000F13B2">
      <w:pPr>
        <w:numPr>
          <w:ilvl w:val="0"/>
          <w:numId w:val="5"/>
        </w:numPr>
        <w:ind w:left="284" w:hanging="284"/>
        <w:rPr>
          <w:rFonts w:ascii="Calibri" w:hAnsi="Calibri" w:cs="Calibri"/>
          <w:b/>
          <w:u w:val="single"/>
        </w:rPr>
      </w:pPr>
      <w:r w:rsidRPr="009D64B4">
        <w:rPr>
          <w:rFonts w:ascii="Calibri" w:hAnsi="Calibri" w:cs="Calibri"/>
          <w:b/>
          <w:u w:val="single"/>
        </w:rPr>
        <w:t>Mátyás reneszánsz udvara</w:t>
      </w:r>
      <w:r w:rsidR="001F6D51" w:rsidRPr="009D64B4">
        <w:rPr>
          <w:rFonts w:ascii="Calibri" w:hAnsi="Calibri" w:cs="Calibri"/>
          <w:b/>
          <w:u w:val="single"/>
        </w:rPr>
        <w:t>:</w:t>
      </w:r>
    </w:p>
    <w:p w:rsidR="001F6D51" w:rsidRPr="009D64B4" w:rsidRDefault="001F6D51" w:rsidP="001F6D51">
      <w:pPr>
        <w:ind w:left="644"/>
        <w:rPr>
          <w:rFonts w:ascii="Calibri" w:hAnsi="Calibri" w:cs="Calibri"/>
          <w:b/>
          <w:u w:val="single"/>
        </w:rPr>
      </w:pPr>
    </w:p>
    <w:p w:rsidR="00CB4CFB" w:rsidRDefault="00CB4CFB" w:rsidP="00CB4CFB">
      <w:pPr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</w:rPr>
      </w:pPr>
      <w:r w:rsidRPr="009D64B4">
        <w:rPr>
          <w:rFonts w:ascii="Calibri" w:hAnsi="Calibri" w:cs="Calibri"/>
          <w:b/>
          <w:bCs/>
          <w:sz w:val="22"/>
          <w:szCs w:val="22"/>
        </w:rPr>
        <w:t>Előzmény: Mátyás házassága Aragóniai Beatrix nápolyi hercegnővel</w:t>
      </w:r>
      <w:r w:rsidR="001F6D51" w:rsidRPr="009D64B4">
        <w:rPr>
          <w:rFonts w:ascii="Calibri" w:hAnsi="Calibri" w:cs="Calibri"/>
          <w:b/>
          <w:bCs/>
          <w:sz w:val="22"/>
          <w:szCs w:val="22"/>
        </w:rPr>
        <w:t xml:space="preserve"> (1476)</w:t>
      </w:r>
      <w:r w:rsidRPr="009D64B4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714156">
        <w:rPr>
          <w:rFonts w:ascii="Calibri" w:hAnsi="Calibri" w:cs="Calibri"/>
          <w:b/>
          <w:bCs/>
          <w:sz w:val="22"/>
          <w:szCs w:val="22"/>
        </w:rPr>
        <w:t>tk</w:t>
      </w:r>
      <w:proofErr w:type="spellEnd"/>
      <w:r w:rsidR="00714156">
        <w:rPr>
          <w:rFonts w:ascii="Calibri" w:hAnsi="Calibri" w:cs="Calibri"/>
          <w:b/>
          <w:bCs/>
          <w:sz w:val="22"/>
          <w:szCs w:val="22"/>
        </w:rPr>
        <w:t xml:space="preserve">. 170/20 </w:t>
      </w:r>
      <w:r w:rsidRPr="00714156">
        <w:rPr>
          <w:rFonts w:ascii="Calibri" w:hAnsi="Calibri" w:cs="Calibri"/>
          <w:bCs/>
          <w:sz w:val="22"/>
          <w:szCs w:val="22"/>
        </w:rPr>
        <w:t>→</w:t>
      </w:r>
      <w:r w:rsidRPr="009D64B4">
        <w:rPr>
          <w:rFonts w:ascii="Calibri" w:hAnsi="Calibri" w:cs="Calibri"/>
          <w:b/>
          <w:bCs/>
          <w:sz w:val="22"/>
          <w:szCs w:val="22"/>
        </w:rPr>
        <w:t xml:space="preserve"> reneszánsz kultúra, humanizmus elterjedt Magyarországon: humanista tudósok</w:t>
      </w:r>
      <w:r w:rsidR="001F6D51" w:rsidRPr="009D64B4">
        <w:rPr>
          <w:rFonts w:ascii="Calibri" w:hAnsi="Calibri" w:cs="Calibri"/>
          <w:b/>
          <w:bCs/>
          <w:sz w:val="22"/>
          <w:szCs w:val="22"/>
        </w:rPr>
        <w:t>, művészek</w:t>
      </w:r>
      <w:r w:rsidRPr="009D64B4">
        <w:rPr>
          <w:rFonts w:ascii="Calibri" w:hAnsi="Calibri" w:cs="Calibri"/>
          <w:b/>
          <w:bCs/>
          <w:sz w:val="22"/>
          <w:szCs w:val="22"/>
        </w:rPr>
        <w:t xml:space="preserve"> érkeztek </w:t>
      </w:r>
      <w:r w:rsidR="00506572">
        <w:rPr>
          <w:rFonts w:ascii="Calibri" w:hAnsi="Calibri" w:cs="Calibri"/>
          <w:b/>
          <w:bCs/>
          <w:sz w:val="22"/>
          <w:szCs w:val="22"/>
        </w:rPr>
        <w:t xml:space="preserve">Itáliából </w:t>
      </w:r>
      <w:r w:rsidRPr="009D64B4">
        <w:rPr>
          <w:rFonts w:ascii="Calibri" w:hAnsi="Calibri" w:cs="Calibri"/>
          <w:b/>
          <w:bCs/>
          <w:sz w:val="22"/>
          <w:szCs w:val="22"/>
        </w:rPr>
        <w:t>a királyi udvarba</w:t>
      </w:r>
    </w:p>
    <w:p w:rsidR="00506572" w:rsidRPr="009D64B4" w:rsidRDefault="00395A20" w:rsidP="00506572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</w:t>
      </w:r>
      <w:r w:rsidRPr="009D64B4">
        <w:rPr>
          <w:rFonts w:ascii="Calibri" w:hAnsi="Calibri" w:cs="Calibri"/>
          <w:sz w:val="22"/>
          <w:szCs w:val="22"/>
        </w:rPr>
        <w:t>↓</w:t>
      </w:r>
    </w:p>
    <w:p w:rsidR="00CB4CFB" w:rsidRPr="00FC5510" w:rsidRDefault="00CB4CFB" w:rsidP="00704ED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b/>
          <w:bCs/>
          <w:sz w:val="22"/>
          <w:szCs w:val="22"/>
        </w:rPr>
        <w:t>Építkezések</w:t>
      </w:r>
      <w:r w:rsidRPr="009D64B4">
        <w:rPr>
          <w:rFonts w:ascii="Calibri" w:hAnsi="Calibri" w:cs="Calibri"/>
          <w:sz w:val="22"/>
          <w:szCs w:val="22"/>
        </w:rPr>
        <w:t xml:space="preserve">: </w:t>
      </w:r>
      <w:r w:rsidRPr="00714156">
        <w:rPr>
          <w:rFonts w:ascii="Calibri" w:hAnsi="Calibri" w:cs="Calibri"/>
          <w:b/>
          <w:sz w:val="22"/>
          <w:szCs w:val="22"/>
        </w:rPr>
        <w:t>budai és visegrádi palota</w:t>
      </w:r>
      <w:r w:rsidRPr="009D64B4">
        <w:rPr>
          <w:rFonts w:ascii="Calibri" w:hAnsi="Calibri" w:cs="Calibri"/>
          <w:sz w:val="22"/>
          <w:szCs w:val="22"/>
        </w:rPr>
        <w:t xml:space="preserve"> reneszánsz átépítése</w:t>
      </w:r>
      <w:r w:rsidR="000F13B2">
        <w:rPr>
          <w:rFonts w:ascii="Calibri" w:hAnsi="Calibri" w:cs="Calibri"/>
          <w:sz w:val="22"/>
          <w:szCs w:val="22"/>
        </w:rPr>
        <w:t xml:space="preserve"> (itáliai építészek!)</w:t>
      </w:r>
      <w:r w:rsidR="00395A20">
        <w:rPr>
          <w:rFonts w:ascii="Calibri" w:hAnsi="Calibri" w:cs="Calibri"/>
          <w:sz w:val="22"/>
          <w:szCs w:val="22"/>
        </w:rPr>
        <w:t xml:space="preserve">, </w:t>
      </w:r>
      <w:r w:rsidRPr="009D64B4">
        <w:rPr>
          <w:rFonts w:ascii="Calibri" w:hAnsi="Calibri" w:cs="Calibri"/>
          <w:sz w:val="22"/>
          <w:szCs w:val="22"/>
        </w:rPr>
        <w:t>visegrádi oroszlános kút</w:t>
      </w:r>
    </w:p>
    <w:p w:rsidR="00CB4CFB" w:rsidRPr="009D64B4" w:rsidRDefault="00CB4CFB" w:rsidP="00CB4CF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b/>
          <w:bCs/>
          <w:sz w:val="22"/>
          <w:szCs w:val="22"/>
        </w:rPr>
        <w:t>Könyvtárfejlesztés</w:t>
      </w:r>
      <w:r w:rsidRPr="009D64B4">
        <w:rPr>
          <w:rFonts w:ascii="Calibri" w:hAnsi="Calibri" w:cs="Calibri"/>
          <w:sz w:val="22"/>
          <w:szCs w:val="22"/>
        </w:rPr>
        <w:t xml:space="preserve"> (2000-2500 kötet): díszes corvinák</w:t>
      </w:r>
      <w:r w:rsidR="00CB0C13" w:rsidRPr="009D64B4">
        <w:rPr>
          <w:rFonts w:ascii="Calibri" w:hAnsi="Calibri" w:cs="Calibri"/>
          <w:sz w:val="22"/>
          <w:szCs w:val="22"/>
        </w:rPr>
        <w:t xml:space="preserve"> (holló – </w:t>
      </w:r>
      <w:proofErr w:type="spellStart"/>
      <w:r w:rsidR="00CB0C13" w:rsidRPr="009D64B4">
        <w:rPr>
          <w:rFonts w:ascii="Calibri" w:hAnsi="Calibri" w:cs="Calibri"/>
          <w:sz w:val="22"/>
          <w:szCs w:val="22"/>
        </w:rPr>
        <w:t>corvus</w:t>
      </w:r>
      <w:proofErr w:type="spellEnd"/>
      <w:r w:rsidR="00CB0C13" w:rsidRPr="009D64B4">
        <w:rPr>
          <w:rFonts w:ascii="Calibri" w:hAnsi="Calibri" w:cs="Calibri"/>
          <w:sz w:val="22"/>
          <w:szCs w:val="22"/>
        </w:rPr>
        <w:t xml:space="preserve"> a </w:t>
      </w:r>
      <w:proofErr w:type="spellStart"/>
      <w:r w:rsidR="00CB0C13" w:rsidRPr="009D64B4">
        <w:rPr>
          <w:rFonts w:ascii="Calibri" w:hAnsi="Calibri" w:cs="Calibri"/>
          <w:sz w:val="22"/>
          <w:szCs w:val="22"/>
        </w:rPr>
        <w:t>fedelükön</w:t>
      </w:r>
      <w:proofErr w:type="spellEnd"/>
      <w:r w:rsidR="00CB0C13" w:rsidRPr="009D64B4">
        <w:rPr>
          <w:rFonts w:ascii="Calibri" w:hAnsi="Calibri" w:cs="Calibri"/>
          <w:sz w:val="22"/>
          <w:szCs w:val="22"/>
        </w:rPr>
        <w:t>!)</w:t>
      </w:r>
      <w:r w:rsidRPr="009D64B4">
        <w:rPr>
          <w:rFonts w:ascii="Calibri" w:hAnsi="Calibri" w:cs="Calibri"/>
          <w:sz w:val="22"/>
          <w:szCs w:val="22"/>
        </w:rPr>
        <w:t>, egyedülálló ritkaságok, széles körű ismeretanyag</w:t>
      </w:r>
      <w:r w:rsidR="00FC5510">
        <w:rPr>
          <w:rFonts w:ascii="Calibri" w:hAnsi="Calibri" w:cs="Calibri"/>
          <w:sz w:val="22"/>
          <w:szCs w:val="22"/>
        </w:rPr>
        <w:t xml:space="preserve"> (hadtudomány, művészetek, </w:t>
      </w:r>
      <w:r w:rsidR="00CB0C13" w:rsidRPr="009D64B4">
        <w:rPr>
          <w:rFonts w:ascii="Calibri" w:hAnsi="Calibri" w:cs="Calibri"/>
          <w:sz w:val="22"/>
          <w:szCs w:val="22"/>
        </w:rPr>
        <w:t>stb.)</w:t>
      </w:r>
    </w:p>
    <w:p w:rsidR="00CB4CFB" w:rsidRPr="009D64B4" w:rsidRDefault="00CB4CFB" w:rsidP="00CB4CF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395A20">
        <w:rPr>
          <w:rFonts w:ascii="Calibri" w:hAnsi="Calibri" w:cs="Calibri"/>
          <w:sz w:val="22"/>
          <w:szCs w:val="22"/>
        </w:rPr>
        <w:t>Humanista tudósok</w:t>
      </w:r>
      <w:r w:rsidRPr="009D64B4">
        <w:rPr>
          <w:rFonts w:ascii="Calibri" w:hAnsi="Calibri" w:cs="Calibri"/>
          <w:sz w:val="22"/>
          <w:szCs w:val="22"/>
        </w:rPr>
        <w:t xml:space="preserve">: (reneszánsz alkotók) </w:t>
      </w:r>
    </w:p>
    <w:p w:rsidR="00CB4CFB" w:rsidRPr="009D64B4" w:rsidRDefault="00CB4CFB" w:rsidP="00CB4CFB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ab/>
        <w:t xml:space="preserve">- </w:t>
      </w:r>
      <w:r w:rsidR="001F6D51" w:rsidRPr="009D64B4">
        <w:rPr>
          <w:rFonts w:ascii="Calibri" w:hAnsi="Calibri" w:cs="Calibri"/>
          <w:sz w:val="22"/>
          <w:szCs w:val="22"/>
        </w:rPr>
        <w:t xml:space="preserve">Antonio </w:t>
      </w:r>
      <w:r w:rsidR="007E4945">
        <w:rPr>
          <w:rFonts w:ascii="Calibri" w:hAnsi="Calibri" w:cs="Calibri"/>
          <w:sz w:val="22"/>
          <w:szCs w:val="22"/>
        </w:rPr>
        <w:t>Bonfini történetíró</w:t>
      </w:r>
      <w:r w:rsidRPr="009D64B4">
        <w:rPr>
          <w:rFonts w:ascii="Calibri" w:hAnsi="Calibri" w:cs="Calibri"/>
          <w:sz w:val="22"/>
          <w:szCs w:val="22"/>
        </w:rPr>
        <w:t xml:space="preserve"> </w:t>
      </w:r>
    </w:p>
    <w:p w:rsidR="004B55BD" w:rsidRPr="009D64B4" w:rsidRDefault="001F6D51">
      <w:pPr>
        <w:rPr>
          <w:rFonts w:ascii="Calibri" w:hAnsi="Calibri" w:cs="Calibri"/>
          <w:sz w:val="22"/>
          <w:szCs w:val="22"/>
        </w:rPr>
      </w:pPr>
      <w:r w:rsidRPr="009D64B4">
        <w:rPr>
          <w:rFonts w:ascii="Calibri" w:hAnsi="Calibri" w:cs="Calibri"/>
          <w:sz w:val="22"/>
          <w:szCs w:val="22"/>
        </w:rPr>
        <w:tab/>
        <w:t xml:space="preserve">- Galeotto </w:t>
      </w:r>
      <w:proofErr w:type="spellStart"/>
      <w:r w:rsidRPr="009D64B4">
        <w:rPr>
          <w:rFonts w:ascii="Calibri" w:hAnsi="Calibri" w:cs="Calibri"/>
          <w:sz w:val="22"/>
          <w:szCs w:val="22"/>
        </w:rPr>
        <w:t>Marzio</w:t>
      </w:r>
      <w:proofErr w:type="spellEnd"/>
      <w:r w:rsidRPr="009D64B4">
        <w:rPr>
          <w:rFonts w:ascii="Calibri" w:hAnsi="Calibri" w:cs="Calibri"/>
          <w:sz w:val="22"/>
          <w:szCs w:val="22"/>
        </w:rPr>
        <w:t xml:space="preserve"> költő</w:t>
      </w:r>
      <w:r w:rsidR="00CB4CFB" w:rsidRPr="009D64B4">
        <w:rPr>
          <w:rFonts w:ascii="Calibri" w:hAnsi="Calibri" w:cs="Calibri"/>
          <w:sz w:val="22"/>
          <w:szCs w:val="22"/>
        </w:rPr>
        <w:t xml:space="preserve"> </w:t>
      </w:r>
    </w:p>
    <w:sectPr w:rsidR="004B55BD" w:rsidRPr="009D64B4" w:rsidSect="00FC5510">
      <w:footerReference w:type="even" r:id="rId7"/>
      <w:footerReference w:type="default" r:id="rId8"/>
      <w:pgSz w:w="12240" w:h="15840"/>
      <w:pgMar w:top="709" w:right="900" w:bottom="993" w:left="851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2EF" w:rsidRDefault="00D412EF">
      <w:r>
        <w:separator/>
      </w:r>
    </w:p>
  </w:endnote>
  <w:endnote w:type="continuationSeparator" w:id="0">
    <w:p w:rsidR="00D412EF" w:rsidRDefault="00D41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CFB" w:rsidRDefault="00CB4CFB" w:rsidP="00CB4CFB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CB4CFB" w:rsidRDefault="00CB4CFB" w:rsidP="00CB4CFB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CFB" w:rsidRDefault="00CB4CFB" w:rsidP="00CB4CFB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066177">
      <w:rPr>
        <w:rStyle w:val="Oldalszm"/>
        <w:noProof/>
      </w:rPr>
      <w:t>2</w:t>
    </w:r>
    <w:r>
      <w:rPr>
        <w:rStyle w:val="Oldalszm"/>
      </w:rPr>
      <w:fldChar w:fldCharType="end"/>
    </w:r>
  </w:p>
  <w:p w:rsidR="00CB4CFB" w:rsidRDefault="00CB4CFB" w:rsidP="00CB4CFB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2EF" w:rsidRDefault="00D412EF">
      <w:r>
        <w:separator/>
      </w:r>
    </w:p>
  </w:footnote>
  <w:footnote w:type="continuationSeparator" w:id="0">
    <w:p w:rsidR="00D412EF" w:rsidRDefault="00D41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5F62268"/>
    <w:lvl w:ilvl="0">
      <w:numFmt w:val="bullet"/>
      <w:lvlText w:val="*"/>
      <w:lvlJc w:val="left"/>
    </w:lvl>
  </w:abstractNum>
  <w:abstractNum w:abstractNumId="1" w15:restartNumberingAfterBreak="0">
    <w:nsid w:val="04E211A4"/>
    <w:multiLevelType w:val="hybridMultilevel"/>
    <w:tmpl w:val="D2023FFE"/>
    <w:lvl w:ilvl="0" w:tplc="928A54B4">
      <w:start w:val="1"/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F063804"/>
    <w:multiLevelType w:val="hybridMultilevel"/>
    <w:tmpl w:val="3DECD58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D7509"/>
    <w:multiLevelType w:val="hybridMultilevel"/>
    <w:tmpl w:val="39C4622A"/>
    <w:lvl w:ilvl="0" w:tplc="8036131A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D0782"/>
    <w:multiLevelType w:val="hybridMultilevel"/>
    <w:tmpl w:val="CB203AC4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►"/>
        <w:legacy w:legacy="1" w:legacySpace="0" w:legacyIndent="0"/>
        <w:lvlJc w:val="left"/>
        <w:rPr>
          <w:rFonts w:ascii="Arial" w:hAnsi="Arial" w:cs="Arial" w:hint="default"/>
          <w:sz w:val="16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Tahoma" w:hAnsi="Tahoma" w:cs="Tahoma" w:hint="default"/>
          <w:sz w:val="16"/>
        </w:rPr>
      </w:lvl>
    </w:lvlOverride>
  </w:num>
  <w:num w:numId="3">
    <w:abstractNumId w:val="0"/>
    <w:lvlOverride w:ilvl="0">
      <w:lvl w:ilvl="0">
        <w:numFmt w:val="bullet"/>
        <w:lvlText w:val="►"/>
        <w:legacy w:legacy="1" w:legacySpace="0" w:legacyIndent="0"/>
        <w:lvlJc w:val="left"/>
        <w:rPr>
          <w:rFonts w:ascii="Arial" w:hAnsi="Arial" w:cs="Arial" w:hint="default"/>
          <w:sz w:val="19"/>
        </w:rPr>
      </w:lvl>
    </w:lvlOverride>
  </w:num>
  <w:num w:numId="4">
    <w:abstractNumId w:val="0"/>
    <w:lvlOverride w:ilvl="0">
      <w:lvl w:ilvl="0">
        <w:numFmt w:val="bullet"/>
        <w:lvlText w:val="►"/>
        <w:legacy w:legacy="1" w:legacySpace="0" w:legacyIndent="0"/>
        <w:lvlJc w:val="left"/>
        <w:rPr>
          <w:rFonts w:ascii="Arial" w:hAnsi="Arial" w:cs="Arial" w:hint="default"/>
          <w:sz w:val="26"/>
        </w:rPr>
      </w:lvl>
    </w:lvlOverride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FB"/>
    <w:rsid w:val="000126B3"/>
    <w:rsid w:val="00066177"/>
    <w:rsid w:val="000F13B2"/>
    <w:rsid w:val="00140FC3"/>
    <w:rsid w:val="00160FC3"/>
    <w:rsid w:val="001F6D51"/>
    <w:rsid w:val="00215C1D"/>
    <w:rsid w:val="00395A20"/>
    <w:rsid w:val="003D6516"/>
    <w:rsid w:val="004B55BD"/>
    <w:rsid w:val="00506572"/>
    <w:rsid w:val="00507E0A"/>
    <w:rsid w:val="00624080"/>
    <w:rsid w:val="0063103C"/>
    <w:rsid w:val="00704ED5"/>
    <w:rsid w:val="00714156"/>
    <w:rsid w:val="007439EC"/>
    <w:rsid w:val="0079146B"/>
    <w:rsid w:val="007B6682"/>
    <w:rsid w:val="007E4945"/>
    <w:rsid w:val="009073D4"/>
    <w:rsid w:val="009D64B4"/>
    <w:rsid w:val="009E6FBB"/>
    <w:rsid w:val="00A17271"/>
    <w:rsid w:val="00B23037"/>
    <w:rsid w:val="00BC6C88"/>
    <w:rsid w:val="00BC6F49"/>
    <w:rsid w:val="00C83119"/>
    <w:rsid w:val="00CB0C13"/>
    <w:rsid w:val="00CB4CFB"/>
    <w:rsid w:val="00D412EF"/>
    <w:rsid w:val="00E246A7"/>
    <w:rsid w:val="00F24717"/>
    <w:rsid w:val="00F90D1A"/>
    <w:rsid w:val="00FC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7FA32B"/>
  <w15:chartTrackingRefBased/>
  <w15:docId w15:val="{42E7FBB5-7986-4B26-AEDB-605C96E4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rsid w:val="00CB4CFB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CB4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1191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Hunyadi Mátyás uralkodása</vt:lpstr>
    </vt:vector>
  </TitlesOfParts>
  <Company>ACSJ</Company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Hunyadi Mátyás uralkodása</dc:title>
  <dc:subject/>
  <dc:creator>szalaim</dc:creator>
  <cp:keywords/>
  <cp:lastModifiedBy>Kurdi Mihály</cp:lastModifiedBy>
  <cp:revision>5</cp:revision>
  <cp:lastPrinted>2014-05-29T17:06:00Z</cp:lastPrinted>
  <dcterms:created xsi:type="dcterms:W3CDTF">2022-10-23T09:38:00Z</dcterms:created>
  <dcterms:modified xsi:type="dcterms:W3CDTF">2023-06-06T08:00:00Z</dcterms:modified>
</cp:coreProperties>
</file>