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70BBE" w14:textId="77777777" w:rsidR="00296789" w:rsidRPr="0073636B" w:rsidRDefault="00296789" w:rsidP="00296789">
      <w:pPr>
        <w:spacing w:after="0"/>
        <w:rPr>
          <w:b/>
          <w:bCs/>
        </w:rPr>
      </w:pPr>
      <w:r w:rsidRPr="0073636B">
        <w:rPr>
          <w:b/>
          <w:bCs/>
        </w:rPr>
        <w:t xml:space="preserve">Nyelv és tömegkommunikáció </w:t>
      </w:r>
    </w:p>
    <w:p w14:paraId="5C2A3D8E" w14:textId="77777777" w:rsidR="00296789" w:rsidRDefault="00296789" w:rsidP="00296789">
      <w:pPr>
        <w:spacing w:after="0"/>
      </w:pPr>
    </w:p>
    <w:p w14:paraId="5B886001" w14:textId="77777777" w:rsidR="00296789" w:rsidRDefault="00296789" w:rsidP="0029678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B45EC" wp14:editId="750647F9">
                <wp:simplePos x="0" y="0"/>
                <wp:positionH relativeFrom="column">
                  <wp:posOffset>1870837</wp:posOffset>
                </wp:positionH>
                <wp:positionV relativeFrom="paragraph">
                  <wp:posOffset>167513</wp:posOffset>
                </wp:positionV>
                <wp:extent cx="0" cy="365760"/>
                <wp:effectExtent l="76200" t="0" r="76200" b="53340"/>
                <wp:wrapNone/>
                <wp:docPr id="3788955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C2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7.3pt;margin-top:13.2pt;width:0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t xml:space="preserve">Tömegkommunikáció - amikor tömegekhez jut el egyszere az információ valamilyen eszköz segítségével. </w:t>
      </w:r>
    </w:p>
    <w:p w14:paraId="19D7E407" w14:textId="77777777" w:rsidR="00296789" w:rsidRDefault="00296789" w:rsidP="00296789">
      <w:pPr>
        <w:spacing w:after="0"/>
      </w:pPr>
    </w:p>
    <w:p w14:paraId="0A5395F8" w14:textId="77777777" w:rsidR="00296789" w:rsidRDefault="00296789" w:rsidP="00296789">
      <w:pPr>
        <w:spacing w:after="0"/>
      </w:pPr>
      <w:r>
        <w:tab/>
      </w:r>
      <w:r>
        <w:tab/>
        <w:t xml:space="preserve">megváltozik az emberek nyelvhasználatát </w:t>
      </w:r>
    </w:p>
    <w:p w14:paraId="43AD1220" w14:textId="77777777" w:rsidR="00296789" w:rsidRDefault="00296789" w:rsidP="00296789">
      <w:pPr>
        <w:spacing w:after="0"/>
      </w:pPr>
    </w:p>
    <w:p w14:paraId="619D36F5" w14:textId="77777777" w:rsidR="00296789" w:rsidRDefault="00296789" w:rsidP="00296789">
      <w:pPr>
        <w:spacing w:after="0"/>
      </w:pPr>
      <w:r w:rsidRPr="0073636B">
        <w:rPr>
          <w:b/>
          <w:bCs/>
        </w:rPr>
        <w:t>Internetes szövegek</w:t>
      </w:r>
      <w:r>
        <w:t>: internetes felhasználásra készültek</w:t>
      </w:r>
    </w:p>
    <w:p w14:paraId="67522CF8" w14:textId="77777777" w:rsidR="00296789" w:rsidRDefault="00296789" w:rsidP="00296789">
      <w:pPr>
        <w:spacing w:after="0"/>
      </w:pPr>
    </w:p>
    <w:p w14:paraId="5694095F" w14:textId="77777777" w:rsidR="00296789" w:rsidRDefault="00296789" w:rsidP="00296789">
      <w:pPr>
        <w:spacing w:after="0"/>
      </w:pPr>
      <w:r w:rsidRPr="0073636B">
        <w:rPr>
          <w:b/>
          <w:bCs/>
        </w:rPr>
        <w:t>Műfajok</w:t>
      </w:r>
      <w:r>
        <w:t>: blog, chat, komment, vlog, e-mail, videokonferencia</w:t>
      </w:r>
    </w:p>
    <w:p w14:paraId="08387534" w14:textId="77777777" w:rsidR="00296789" w:rsidRDefault="00296789" w:rsidP="00296789">
      <w:pPr>
        <w:spacing w:after="0"/>
      </w:pPr>
    </w:p>
    <w:p w14:paraId="78F510BF" w14:textId="77777777" w:rsidR="00296789" w:rsidRDefault="00296789" w:rsidP="00296789">
      <w:pPr>
        <w:spacing w:after="0"/>
      </w:pPr>
      <w:r>
        <w:tab/>
        <w:t xml:space="preserve">Átmenetek a hangzó és az írott típusok között </w:t>
      </w:r>
    </w:p>
    <w:p w14:paraId="6C906CD0" w14:textId="77777777" w:rsidR="00296789" w:rsidRDefault="00296789" w:rsidP="00296789">
      <w:pPr>
        <w:tabs>
          <w:tab w:val="left" w:pos="1276"/>
        </w:tabs>
        <w:spacing w:after="0"/>
      </w:pPr>
      <w:r>
        <w:tab/>
        <w:t xml:space="preserve">Az emberi kultúra 4 szakasza: </w:t>
      </w:r>
    </w:p>
    <w:p w14:paraId="7BAB6A75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  <w:t>1. Elsődleges szóbeliség (információ átadás szóban)</w:t>
      </w:r>
    </w:p>
    <w:p w14:paraId="7A20174A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  <w:t>2. Elsődleges írásbeliség (információ átadása írásban: könyv, levél)</w:t>
      </w:r>
    </w:p>
    <w:p w14:paraId="3C2A7DC6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  <w:t>3. Másodlagos szóbeliség - tv, rádió</w:t>
      </w:r>
    </w:p>
    <w:p w14:paraId="4527F390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  <w:t>4. Másodlagos írásbeliség - internet</w:t>
      </w:r>
    </w:p>
    <w:p w14:paraId="28B7C4F7" w14:textId="77777777" w:rsidR="00296789" w:rsidRDefault="00296789" w:rsidP="00296789">
      <w:pPr>
        <w:tabs>
          <w:tab w:val="left" w:pos="1276"/>
        </w:tabs>
        <w:spacing w:after="0"/>
      </w:pPr>
    </w:p>
    <w:p w14:paraId="2D0BEF8E" w14:textId="77777777" w:rsidR="00296789" w:rsidRDefault="00296789" w:rsidP="00296789">
      <w:pPr>
        <w:tabs>
          <w:tab w:val="left" w:pos="1276"/>
        </w:tabs>
        <w:spacing w:after="0"/>
      </w:pPr>
      <w:r>
        <w:tab/>
        <w:t xml:space="preserve">Beszélt írott nyelv - úgy írunk ahogy beszélünk </w:t>
      </w:r>
    </w:p>
    <w:p w14:paraId="3DF1DA6D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  <w:t>kevésbé jól szerkesztett</w:t>
      </w:r>
    </w:p>
    <w:p w14:paraId="02555826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  <w:t>sok hiba:</w:t>
      </w:r>
    </w:p>
    <w:p w14:paraId="1F236766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  <w:t>helyesírási (nincs mindig rá igény)</w:t>
      </w:r>
    </w:p>
    <w:p w14:paraId="2C42735F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  <w:t>nincs ékezet, nincs írásjel</w:t>
      </w:r>
    </w:p>
    <w:p w14:paraId="0C50E0A7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</w:r>
      <w:r>
        <w:tab/>
        <w:t>nyelvhelyesség</w:t>
      </w:r>
    </w:p>
    <w:p w14:paraId="15C711AE" w14:textId="77777777" w:rsidR="00296789" w:rsidRDefault="00296789" w:rsidP="00296789">
      <w:pPr>
        <w:tabs>
          <w:tab w:val="left" w:pos="1276"/>
        </w:tabs>
        <w:spacing w:after="0"/>
      </w:pPr>
      <w:r>
        <w:tab/>
      </w:r>
      <w:r>
        <w:tab/>
      </w:r>
      <w:r>
        <w:tab/>
        <w:t>rövidítések: emoji/GIF</w:t>
      </w:r>
    </w:p>
    <w:p w14:paraId="10FDFDBB" w14:textId="77777777" w:rsidR="00296789" w:rsidRDefault="00296789" w:rsidP="00296789">
      <w:pPr>
        <w:tabs>
          <w:tab w:val="left" w:pos="1276"/>
        </w:tabs>
        <w:spacing w:after="0"/>
      </w:pPr>
    </w:p>
    <w:p w14:paraId="7AFBA747" w14:textId="77777777" w:rsidR="00296789" w:rsidRDefault="00296789" w:rsidP="00296789">
      <w:pPr>
        <w:tabs>
          <w:tab w:val="left" w:pos="1276"/>
        </w:tabs>
        <w:spacing w:after="0"/>
      </w:pPr>
      <w:r>
        <w:tab/>
        <w:t>Angol szavak épülnek be a magyar nyelvbe</w:t>
      </w:r>
    </w:p>
    <w:p w14:paraId="234D3F6A" w14:textId="77777777" w:rsidR="00296789" w:rsidRDefault="00296789" w:rsidP="00296789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4021D" wp14:editId="6DD1C050">
                <wp:simplePos x="0" y="0"/>
                <wp:positionH relativeFrom="column">
                  <wp:posOffset>1873885</wp:posOffset>
                </wp:positionH>
                <wp:positionV relativeFrom="paragraph">
                  <wp:posOffset>175514</wp:posOffset>
                </wp:positionV>
                <wp:extent cx="0" cy="228600"/>
                <wp:effectExtent l="76200" t="0" r="57150" b="57150"/>
                <wp:wrapNone/>
                <wp:docPr id="170812389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3296D" id="Egyenes összekötő nyíllal 2" o:spid="_x0000_s1026" type="#_x0000_t32" style="position:absolute;margin-left:147.55pt;margin-top:13.8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He/wXXeAAAACQEAAA8AAAAAAAAAAAAAAAAADw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rövidítések </w:t>
      </w:r>
      <w:proofErr w:type="spellStart"/>
      <w:r>
        <w:t>pl</w:t>
      </w:r>
      <w:proofErr w:type="spellEnd"/>
      <w:r>
        <w:t>: LOL, SRY, IDK</w:t>
      </w:r>
    </w:p>
    <w:p w14:paraId="65867948" w14:textId="77777777" w:rsidR="00296789" w:rsidRDefault="00296789" w:rsidP="00296789">
      <w:pPr>
        <w:tabs>
          <w:tab w:val="left" w:pos="1276"/>
        </w:tabs>
        <w:spacing w:after="0"/>
      </w:pPr>
    </w:p>
    <w:p w14:paraId="72E7ACB3" w14:textId="77777777" w:rsidR="00296789" w:rsidRDefault="00296789" w:rsidP="00296789">
      <w:pPr>
        <w:tabs>
          <w:tab w:val="left" w:pos="1276"/>
        </w:tabs>
        <w:spacing w:after="0"/>
      </w:pPr>
      <w:r>
        <w:tab/>
        <w:t>Írott rövidítéseket már szóban is használjuk</w:t>
      </w:r>
    </w:p>
    <w:p w14:paraId="3CD93E4C" w14:textId="77777777" w:rsidR="00296789" w:rsidRDefault="00296789" w:rsidP="00296789">
      <w:pPr>
        <w:tabs>
          <w:tab w:val="left" w:pos="1276"/>
        </w:tabs>
        <w:spacing w:after="0"/>
      </w:pPr>
    </w:p>
    <w:p w14:paraId="7537B968" w14:textId="77777777" w:rsidR="00296789" w:rsidRDefault="00296789" w:rsidP="00296789">
      <w:pPr>
        <w:tabs>
          <w:tab w:val="left" w:pos="15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BBC98" wp14:editId="7D0ECCAF">
                <wp:simplePos x="0" y="0"/>
                <wp:positionH relativeFrom="column">
                  <wp:posOffset>490093</wp:posOffset>
                </wp:positionH>
                <wp:positionV relativeFrom="paragraph">
                  <wp:posOffset>107061</wp:posOffset>
                </wp:positionV>
                <wp:extent cx="429768" cy="0"/>
                <wp:effectExtent l="0" t="76200" r="27940" b="95250"/>
                <wp:wrapNone/>
                <wp:docPr id="158260629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9DCB2" id="Egyenes összekötő nyíllal 3" o:spid="_x0000_s1026" type="#_x0000_t32" style="position:absolute;margin-left:38.6pt;margin-top:8.45pt;width:33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/ytwEAAL4DAAAOAAAAZHJzL2Uyb0RvYy54bWysU9uO0zAQfUfiHyy/06QVWi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t xml:space="preserve">Internet </w:t>
      </w:r>
      <w:r>
        <w:tab/>
        <w:t>jelentős nyelvi változás</w:t>
      </w:r>
    </w:p>
    <w:p w14:paraId="75D0B5C7" w14:textId="77777777" w:rsidR="00296789" w:rsidRDefault="00296789" w:rsidP="00296789">
      <w:pPr>
        <w:tabs>
          <w:tab w:val="left" w:pos="1560"/>
        </w:tabs>
        <w:spacing w:after="0"/>
      </w:pPr>
      <w:r>
        <w:tab/>
      </w:r>
      <w:r>
        <w:tab/>
        <w:t>+ generációk közt megértési nehézségek</w:t>
      </w:r>
    </w:p>
    <w:p w14:paraId="62DA7BD1" w14:textId="77777777" w:rsidR="00296789" w:rsidRDefault="00296789" w:rsidP="00296789">
      <w:pPr>
        <w:tabs>
          <w:tab w:val="left" w:pos="15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F61FE" wp14:editId="1DEF1009">
                <wp:simplePos x="0" y="0"/>
                <wp:positionH relativeFrom="column">
                  <wp:posOffset>2382901</wp:posOffset>
                </wp:positionH>
                <wp:positionV relativeFrom="paragraph">
                  <wp:posOffset>177673</wp:posOffset>
                </wp:positionV>
                <wp:extent cx="0" cy="1801368"/>
                <wp:effectExtent l="0" t="0" r="38100" b="27940"/>
                <wp:wrapNone/>
                <wp:docPr id="895318652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BE52B" id="Egyenes összekötő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14pt" to="187.6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72CCE9BF" w14:textId="77777777" w:rsidR="00296789" w:rsidRPr="00E1186E" w:rsidRDefault="00296789" w:rsidP="00296789">
      <w:pPr>
        <w:tabs>
          <w:tab w:val="left" w:pos="1134"/>
          <w:tab w:val="left" w:pos="1560"/>
          <w:tab w:val="left" w:pos="5245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6FD09" wp14:editId="79664551">
                <wp:simplePos x="0" y="0"/>
                <wp:positionH relativeFrom="column">
                  <wp:posOffset>-378587</wp:posOffset>
                </wp:positionH>
                <wp:positionV relativeFrom="paragraph">
                  <wp:posOffset>258699</wp:posOffset>
                </wp:positionV>
                <wp:extent cx="6117336" cy="0"/>
                <wp:effectExtent l="0" t="0" r="0" b="0"/>
                <wp:wrapNone/>
                <wp:docPr id="106105154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BFAF7" id="Egyenes összekötő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pt,20.35pt" to="451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tab/>
      </w:r>
      <w:r w:rsidRPr="00E1186E">
        <w:rPr>
          <w:b/>
          <w:bCs/>
        </w:rPr>
        <w:t xml:space="preserve">Pozitívumok </w:t>
      </w:r>
      <w:r w:rsidRPr="00E1186E">
        <w:rPr>
          <w:b/>
          <w:bCs/>
        </w:rPr>
        <w:tab/>
        <w:t>Negatívumok</w:t>
      </w:r>
    </w:p>
    <w:p w14:paraId="3A304903" w14:textId="77777777" w:rsidR="00296789" w:rsidRDefault="00296789" w:rsidP="00296789">
      <w:pPr>
        <w:tabs>
          <w:tab w:val="left" w:pos="1134"/>
          <w:tab w:val="left" w:pos="1560"/>
          <w:tab w:val="left" w:pos="5245"/>
        </w:tabs>
        <w:spacing w:after="0"/>
      </w:pPr>
    </w:p>
    <w:p w14:paraId="696DBF0B" w14:textId="77777777" w:rsidR="00296789" w:rsidRDefault="00296789" w:rsidP="00296789">
      <w:pPr>
        <w:tabs>
          <w:tab w:val="left" w:pos="567"/>
          <w:tab w:val="left" w:pos="1134"/>
          <w:tab w:val="left" w:pos="1560"/>
          <w:tab w:val="left" w:pos="4536"/>
        </w:tabs>
        <w:spacing w:after="0"/>
      </w:pPr>
      <w:r>
        <w:tab/>
        <w:t>rövid:</w:t>
      </w:r>
      <w:r>
        <w:tab/>
      </w:r>
      <w:r>
        <w:tab/>
      </w:r>
      <w:r>
        <w:tab/>
        <w:t>megértési nehézségek</w:t>
      </w:r>
    </w:p>
    <w:p w14:paraId="324709B9" w14:textId="77777777" w:rsidR="00296789" w:rsidRDefault="00296789" w:rsidP="00296789">
      <w:pPr>
        <w:tabs>
          <w:tab w:val="left" w:pos="567"/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  <w:t>gyors kommunikáció</w:t>
      </w:r>
    </w:p>
    <w:p w14:paraId="6A4CDA4B" w14:textId="77777777" w:rsidR="00296789" w:rsidRDefault="00296789" w:rsidP="00296789">
      <w:pPr>
        <w:tabs>
          <w:tab w:val="left" w:pos="567"/>
          <w:tab w:val="left" w:pos="1134"/>
          <w:tab w:val="left" w:pos="1560"/>
          <w:tab w:val="left" w:pos="4536"/>
          <w:tab w:val="left" w:pos="5245"/>
        </w:tabs>
        <w:spacing w:after="0"/>
      </w:pPr>
      <w:r>
        <w:tab/>
      </w:r>
      <w:r>
        <w:tab/>
        <w:t>egyszerű</w:t>
      </w:r>
      <w:r>
        <w:tab/>
        <w:t>anyanyelv használat romlik</w:t>
      </w:r>
    </w:p>
    <w:p w14:paraId="215F5227" w14:textId="77777777" w:rsidR="00296789" w:rsidRDefault="00296789" w:rsidP="00296789">
      <w:pPr>
        <w:tabs>
          <w:tab w:val="left" w:pos="567"/>
          <w:tab w:val="left" w:pos="1134"/>
          <w:tab w:val="left" w:pos="1560"/>
          <w:tab w:val="left" w:pos="5245"/>
        </w:tabs>
        <w:spacing w:after="0"/>
      </w:pPr>
    </w:p>
    <w:p w14:paraId="60DF7304" w14:textId="77777777" w:rsidR="00296789" w:rsidRDefault="00296789" w:rsidP="00296789">
      <w:pPr>
        <w:tabs>
          <w:tab w:val="left" w:pos="567"/>
          <w:tab w:val="left" w:pos="1134"/>
          <w:tab w:val="left" w:pos="1560"/>
          <w:tab w:val="left" w:pos="4536"/>
          <w:tab w:val="left" w:pos="5245"/>
        </w:tabs>
        <w:spacing w:after="0"/>
      </w:pPr>
      <w:r>
        <w:t xml:space="preserve">nemzetközi kommunikáció </w:t>
      </w:r>
      <w:r>
        <w:tab/>
        <w:t>Internet veszélyei</w:t>
      </w:r>
    </w:p>
    <w:p w14:paraId="774C39EA" w14:textId="77777777" w:rsidR="00296789" w:rsidRDefault="00296789" w:rsidP="00296789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>visszaélés</w:t>
      </w:r>
    </w:p>
    <w:p w14:paraId="4256C191" w14:textId="77777777" w:rsidR="00296789" w:rsidRDefault="00296789" w:rsidP="00296789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>zaklatás</w:t>
      </w:r>
    </w:p>
    <w:p w14:paraId="154C9F63" w14:textId="77777777" w:rsidR="00296789" w:rsidRDefault="00296789" w:rsidP="00296789">
      <w:pPr>
        <w:tabs>
          <w:tab w:val="left" w:pos="1134"/>
          <w:tab w:val="left" w:pos="1560"/>
          <w:tab w:val="left" w:pos="5245"/>
        </w:tabs>
        <w:spacing w:after="0"/>
      </w:pPr>
      <w:r>
        <w:tab/>
      </w:r>
      <w:r>
        <w:tab/>
      </w:r>
      <w:r>
        <w:tab/>
      </w:r>
      <w:r>
        <w:tab/>
        <w:t xml:space="preserve">függőség, </w:t>
      </w:r>
      <w:proofErr w:type="spellStart"/>
      <w:r>
        <w:t>stb</w:t>
      </w:r>
      <w:proofErr w:type="spellEnd"/>
      <w:r>
        <w:t xml:space="preserve">…. </w:t>
      </w:r>
    </w:p>
    <w:p w14:paraId="69695D32" w14:textId="77777777" w:rsidR="008A4045" w:rsidRDefault="008A4045" w:rsidP="00296789"/>
    <w:p w14:paraId="0A31711F" w14:textId="77777777" w:rsidR="00296789" w:rsidRDefault="00296789" w:rsidP="00296789"/>
    <w:p w14:paraId="516C105C" w14:textId="77777777" w:rsidR="00296789" w:rsidRDefault="00296789" w:rsidP="00296789"/>
    <w:p w14:paraId="102565EB" w14:textId="2F87ACF3" w:rsidR="00296789" w:rsidRPr="007E0A9C" w:rsidRDefault="00296789" w:rsidP="00296789">
      <w:pPr>
        <w:spacing w:after="0"/>
        <w:rPr>
          <w:b/>
          <w:bCs/>
        </w:rPr>
      </w:pPr>
      <w:r w:rsidRPr="007E0A9C">
        <w:rPr>
          <w:b/>
          <w:bCs/>
        </w:rPr>
        <w:lastRenderedPageBreak/>
        <w:t>Feladat megoldása:</w:t>
      </w:r>
    </w:p>
    <w:p w14:paraId="3C85E0A6" w14:textId="04D2286E" w:rsidR="00296789" w:rsidRPr="007E0A9C" w:rsidRDefault="00296789" w:rsidP="00296789">
      <w:pPr>
        <w:spacing w:after="0"/>
        <w:rPr>
          <w:b/>
          <w:bCs/>
        </w:rPr>
      </w:pPr>
      <w:r w:rsidRPr="007E0A9C">
        <w:rPr>
          <w:b/>
          <w:bCs/>
        </w:rPr>
        <w:t xml:space="preserve">1.: </w:t>
      </w:r>
    </w:p>
    <w:p w14:paraId="77080B4E" w14:textId="0D65AB87" w:rsidR="00296789" w:rsidRDefault="00296789" w:rsidP="00296789">
      <w:pPr>
        <w:spacing w:after="0"/>
      </w:pPr>
      <w:r>
        <w:tab/>
        <w:t xml:space="preserve">- </w:t>
      </w:r>
      <w:proofErr w:type="spellStart"/>
      <w:r>
        <w:t>tiktokon</w:t>
      </w:r>
      <w:proofErr w:type="spellEnd"/>
      <w:r>
        <w:t xml:space="preserve"> streamel és küldi az emojit </w:t>
      </w:r>
    </w:p>
    <w:p w14:paraId="0AA6A8B9" w14:textId="3DFA95DE" w:rsidR="00296789" w:rsidRDefault="00296789" w:rsidP="00296789">
      <w:pPr>
        <w:spacing w:after="0"/>
      </w:pPr>
      <w:r>
        <w:tab/>
        <w:t xml:space="preserve">- tömegkommunikáció hatására változott meg </w:t>
      </w:r>
    </w:p>
    <w:p w14:paraId="36A37E93" w14:textId="01F37F33" w:rsidR="00296789" w:rsidRDefault="00296789" w:rsidP="00296789">
      <w:pPr>
        <w:spacing w:after="0"/>
      </w:pPr>
      <w:r>
        <w:tab/>
        <w:t xml:space="preserve">- szóbeli szöveg </w:t>
      </w:r>
    </w:p>
    <w:p w14:paraId="393B9E2D" w14:textId="12400B34" w:rsidR="00296789" w:rsidRDefault="00296789" w:rsidP="00296789">
      <w:pPr>
        <w:spacing w:after="0"/>
      </w:pPr>
      <w:r>
        <w:tab/>
        <w:t xml:space="preserve">- angol nyelv </w:t>
      </w:r>
      <w:r>
        <w:sym w:font="Wingdings" w:char="F0E0"/>
      </w:r>
      <w:r>
        <w:t xml:space="preserve"> sokat használják, </w:t>
      </w:r>
      <w:r w:rsidR="00E66C20">
        <w:t>beépíti</w:t>
      </w:r>
      <w:r>
        <w:t xml:space="preserve"> a magyar nyelvbe </w:t>
      </w:r>
    </w:p>
    <w:p w14:paraId="3F2FF6D8" w14:textId="05475D79" w:rsidR="00296789" w:rsidRDefault="00296789" w:rsidP="00296789">
      <w:pPr>
        <w:spacing w:after="0"/>
      </w:pPr>
      <w:r>
        <w:tab/>
        <w:t xml:space="preserve">- generációk közötti megértés </w:t>
      </w:r>
    </w:p>
    <w:p w14:paraId="2E1D95C9" w14:textId="77777777" w:rsidR="00296789" w:rsidRDefault="00296789" w:rsidP="00296789">
      <w:pPr>
        <w:spacing w:after="0"/>
      </w:pPr>
      <w:r>
        <w:tab/>
      </w:r>
    </w:p>
    <w:p w14:paraId="40080747" w14:textId="6450A4E1" w:rsidR="00296789" w:rsidRPr="007E0A9C" w:rsidRDefault="00296789" w:rsidP="00296789">
      <w:pPr>
        <w:spacing w:after="0"/>
        <w:rPr>
          <w:b/>
          <w:bCs/>
        </w:rPr>
      </w:pPr>
      <w:r w:rsidRPr="007E0A9C">
        <w:rPr>
          <w:b/>
          <w:bCs/>
        </w:rPr>
        <w:t xml:space="preserve">2.: </w:t>
      </w:r>
    </w:p>
    <w:p w14:paraId="0F0BFEAB" w14:textId="2478941B" w:rsidR="00296789" w:rsidRDefault="00296789" w:rsidP="00296789">
      <w:pPr>
        <w:spacing w:after="0"/>
      </w:pPr>
      <w:r>
        <w:tab/>
        <w:t xml:space="preserve">- </w:t>
      </w:r>
      <w:r w:rsidR="00E66C20">
        <w:t>írásbeli</w:t>
      </w:r>
      <w:r>
        <w:t xml:space="preserve"> szöveg  </w:t>
      </w:r>
    </w:p>
    <w:p w14:paraId="5A35B1B9" w14:textId="3E8EF1CB" w:rsidR="00296789" w:rsidRDefault="00296789" w:rsidP="00296789">
      <w:pPr>
        <w:spacing w:after="0"/>
      </w:pPr>
      <w:r>
        <w:tab/>
        <w:t>- emotikonok</w:t>
      </w:r>
    </w:p>
    <w:p w14:paraId="58EFEA9C" w14:textId="2922A3ED" w:rsidR="00296789" w:rsidRDefault="00296789" w:rsidP="00296789">
      <w:pPr>
        <w:spacing w:after="0"/>
      </w:pPr>
      <w:r>
        <w:tab/>
        <w:t xml:space="preserve">- </w:t>
      </w:r>
      <w:r w:rsidR="00E66C20">
        <w:t>rövidítések</w:t>
      </w:r>
    </w:p>
    <w:p w14:paraId="18AB71F0" w14:textId="59D76675" w:rsidR="00296789" w:rsidRPr="00296789" w:rsidRDefault="00296789" w:rsidP="00296789">
      <w:pPr>
        <w:spacing w:after="0"/>
      </w:pPr>
      <w:r>
        <w:tab/>
        <w:t>- generációk közötti megértés</w:t>
      </w:r>
    </w:p>
    <w:sectPr w:rsidR="00296789" w:rsidRPr="00296789" w:rsidSect="00296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45"/>
    <w:rsid w:val="00296789"/>
    <w:rsid w:val="007E0A9C"/>
    <w:rsid w:val="008A4045"/>
    <w:rsid w:val="00B15128"/>
    <w:rsid w:val="00D76487"/>
    <w:rsid w:val="00E6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416D"/>
  <w15:chartTrackingRefBased/>
  <w15:docId w15:val="{E642ACC5-82B8-4137-BBE5-F2F5893D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89"/>
    <w:pPr>
      <w:spacing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0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4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4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4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4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A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4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A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4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A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45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8A4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2025-06-08T12:02:00Z</dcterms:created>
  <dcterms:modified xsi:type="dcterms:W3CDTF">2025-06-08T12:06:00Z</dcterms:modified>
</cp:coreProperties>
</file>