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5737" w14:textId="26ED0A9F" w:rsidR="00605277" w:rsidRPr="00E14FA9" w:rsidRDefault="00605277" w:rsidP="00445BE6">
      <w:pPr>
        <w:spacing w:after="0"/>
        <w:rPr>
          <w:b/>
          <w:bCs/>
          <w:lang w:val="en-GB"/>
        </w:rPr>
      </w:pPr>
      <w:r w:rsidRPr="00E14FA9">
        <w:rPr>
          <w:b/>
          <w:bCs/>
          <w:lang w:val="en-GB"/>
        </w:rPr>
        <w:t xml:space="preserve">1. </w:t>
      </w:r>
      <w:proofErr w:type="spellStart"/>
      <w:r w:rsidRPr="00E14FA9">
        <w:rPr>
          <w:b/>
          <w:bCs/>
          <w:lang w:val="en-GB"/>
        </w:rPr>
        <w:t>Feladat</w:t>
      </w:r>
      <w:proofErr w:type="spellEnd"/>
    </w:p>
    <w:p w14:paraId="6471791A" w14:textId="381965F3" w:rsidR="00605277" w:rsidRPr="00E14FA9" w:rsidRDefault="00605277" w:rsidP="00445BE6">
      <w:pPr>
        <w:spacing w:after="0"/>
        <w:rPr>
          <w:b/>
          <w:bCs/>
          <w:lang w:val="en-GB"/>
        </w:rPr>
      </w:pPr>
      <w:r w:rsidRPr="00E14FA9">
        <w:rPr>
          <w:b/>
          <w:bCs/>
          <w:lang w:val="en-GB"/>
        </w:rPr>
        <w:t xml:space="preserve">1. Do you think it is common to celebrate birthdays, </w:t>
      </w:r>
      <w:proofErr w:type="spellStart"/>
      <w:r w:rsidRPr="00E14FA9">
        <w:rPr>
          <w:b/>
          <w:bCs/>
          <w:lang w:val="en-GB"/>
        </w:rPr>
        <w:t>namedays</w:t>
      </w:r>
      <w:proofErr w:type="spellEnd"/>
      <w:r w:rsidRPr="00E14FA9">
        <w:rPr>
          <w:b/>
          <w:bCs/>
          <w:lang w:val="en-GB"/>
        </w:rPr>
        <w:t xml:space="preserve"> and wedding anniversaries?</w:t>
      </w:r>
    </w:p>
    <w:p w14:paraId="1B0D3330" w14:textId="5634ED8C" w:rsidR="00605277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Yes, I do. We always celebrate birthdays at home, but we don’t celebrate </w:t>
      </w:r>
      <w:proofErr w:type="spellStart"/>
      <w:r w:rsidRPr="003239BD">
        <w:rPr>
          <w:lang w:val="en-GB"/>
        </w:rPr>
        <w:t>namedays</w:t>
      </w:r>
      <w:proofErr w:type="spellEnd"/>
      <w:r w:rsidRPr="003239BD">
        <w:rPr>
          <w:lang w:val="en-GB"/>
        </w:rPr>
        <w:t xml:space="preserve">. </w:t>
      </w:r>
    </w:p>
    <w:p w14:paraId="13A7043A" w14:textId="12CBC0F7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My birthday is on the second of august. </w:t>
      </w:r>
    </w:p>
    <w:p w14:paraId="4A6FD04A" w14:textId="26EC5E9D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I have had a birthday party with my friends one time in my life.  We had a dinner together and we had a cake together. </w:t>
      </w:r>
    </w:p>
    <w:p w14:paraId="0FE63975" w14:textId="3994AE72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I usually get some cash for my birthday. </w:t>
      </w:r>
    </w:p>
    <w:p w14:paraId="2EEB8B18" w14:textId="77777777" w:rsidR="00445BE6" w:rsidRPr="003239BD" w:rsidRDefault="00445BE6" w:rsidP="00445BE6">
      <w:pPr>
        <w:spacing w:after="0"/>
        <w:rPr>
          <w:lang w:val="en-GB"/>
        </w:rPr>
      </w:pPr>
    </w:p>
    <w:p w14:paraId="312B48F4" w14:textId="77777777" w:rsidR="00445BE6" w:rsidRPr="00E14FA9" w:rsidRDefault="00445BE6" w:rsidP="00445BE6">
      <w:pPr>
        <w:spacing w:after="0"/>
        <w:rPr>
          <w:b/>
          <w:bCs/>
          <w:lang w:val="en-GB"/>
        </w:rPr>
      </w:pPr>
      <w:r w:rsidRPr="00E14FA9">
        <w:rPr>
          <w:b/>
          <w:bCs/>
          <w:lang w:val="en-GB"/>
        </w:rPr>
        <w:t xml:space="preserve">2. How do people of different generations get on with each other in your </w:t>
      </w:r>
      <w:proofErr w:type="gramStart"/>
      <w:r w:rsidRPr="00E14FA9">
        <w:rPr>
          <w:b/>
          <w:bCs/>
          <w:lang w:val="en-GB"/>
        </w:rPr>
        <w:t>family?/</w:t>
      </w:r>
      <w:proofErr w:type="gramEnd"/>
      <w:r w:rsidRPr="00E14FA9">
        <w:rPr>
          <w:b/>
          <w:bCs/>
          <w:lang w:val="en-GB"/>
        </w:rPr>
        <w:t>What can you tell me about the generation gap in your family?</w:t>
      </w:r>
    </w:p>
    <w:p w14:paraId="4FF90AC1" w14:textId="784E7FCD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We get on well with each other in my family. Sometimes we have different views/opinions on learning, fashion, music, friends but we can discuss the problems. </w:t>
      </w:r>
    </w:p>
    <w:p w14:paraId="23471BCE" w14:textId="73DA05F2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As I see it, children don’t respect the older people. </w:t>
      </w:r>
    </w:p>
    <w:p w14:paraId="6EE5FFFF" w14:textId="77777777" w:rsidR="00445BE6" w:rsidRPr="003239BD" w:rsidRDefault="00445BE6" w:rsidP="00445BE6">
      <w:pPr>
        <w:spacing w:after="0"/>
        <w:rPr>
          <w:lang w:val="en-GB"/>
        </w:rPr>
      </w:pPr>
    </w:p>
    <w:p w14:paraId="2D572F90" w14:textId="733C25B6" w:rsidR="00445BE6" w:rsidRPr="00E14FA9" w:rsidRDefault="00445BE6" w:rsidP="00445BE6">
      <w:pPr>
        <w:spacing w:after="0"/>
        <w:rPr>
          <w:b/>
          <w:bCs/>
          <w:lang w:val="en-GB"/>
        </w:rPr>
      </w:pPr>
      <w:r w:rsidRPr="00E14FA9">
        <w:rPr>
          <w:b/>
          <w:bCs/>
          <w:lang w:val="en-GB"/>
        </w:rPr>
        <w:t>3. What personal qualities do you think are important in a friend?</w:t>
      </w:r>
    </w:p>
    <w:p w14:paraId="7D96D80B" w14:textId="77777777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I think a friend should be reliable, helpful and broad-minded. It is good if we can talk about anything and can discuss our problems. </w:t>
      </w:r>
    </w:p>
    <w:p w14:paraId="3CAD5F61" w14:textId="77777777" w:rsidR="00445BE6" w:rsidRPr="003239BD" w:rsidRDefault="00445BE6" w:rsidP="00445BE6">
      <w:pPr>
        <w:spacing w:after="0"/>
        <w:rPr>
          <w:lang w:val="en-GB"/>
        </w:rPr>
      </w:pPr>
    </w:p>
    <w:p w14:paraId="04E18A27" w14:textId="33BE401D" w:rsidR="00445BE6" w:rsidRPr="003239BD" w:rsidRDefault="00445BE6" w:rsidP="00445BE6">
      <w:pPr>
        <w:spacing w:after="0"/>
        <w:rPr>
          <w:lang w:val="en-GB"/>
        </w:rPr>
      </w:pPr>
      <w:r w:rsidRPr="003239BD">
        <w:rPr>
          <w:lang w:val="en-GB"/>
        </w:rPr>
        <w:t xml:space="preserve">In my opinion I don’t have best friend. I have just some friends. </w:t>
      </w:r>
    </w:p>
    <w:p w14:paraId="53EDB878" w14:textId="77777777" w:rsidR="00445BE6" w:rsidRPr="003239BD" w:rsidRDefault="00445BE6" w:rsidP="00445BE6">
      <w:pPr>
        <w:spacing w:after="0"/>
        <w:rPr>
          <w:lang w:val="en-GB"/>
        </w:rPr>
      </w:pPr>
    </w:p>
    <w:p w14:paraId="37133102" w14:textId="7E600C2F" w:rsidR="00445BE6" w:rsidRPr="00E14FA9" w:rsidRDefault="00445BE6" w:rsidP="00445BE6">
      <w:pPr>
        <w:spacing w:after="0"/>
        <w:rPr>
          <w:b/>
          <w:bCs/>
          <w:lang w:val="en-GB"/>
        </w:rPr>
      </w:pPr>
      <w:r w:rsidRPr="00E14FA9">
        <w:rPr>
          <w:b/>
          <w:bCs/>
          <w:lang w:val="en-GB"/>
        </w:rPr>
        <w:t xml:space="preserve">2. </w:t>
      </w:r>
      <w:proofErr w:type="spellStart"/>
      <w:r w:rsidRPr="00E14FA9">
        <w:rPr>
          <w:b/>
          <w:bCs/>
          <w:lang w:val="en-GB"/>
        </w:rPr>
        <w:t>Feladat</w:t>
      </w:r>
      <w:proofErr w:type="spellEnd"/>
      <w:r w:rsidRPr="00E14FA9">
        <w:rPr>
          <w:b/>
          <w:bCs/>
          <w:lang w:val="en-GB"/>
        </w:rPr>
        <w:t>:</w:t>
      </w:r>
    </w:p>
    <w:p w14:paraId="42AC1F64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I’ve heard about your local festival. When is it celebrated?</w:t>
      </w:r>
    </w:p>
    <w:p w14:paraId="603D29F3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b/>
          <w:bCs/>
          <w:lang w:val="en-GB"/>
        </w:rPr>
        <w:t>Harvest festival is celebrated at the first weekend of October.</w:t>
      </w:r>
    </w:p>
    <w:p w14:paraId="257F3B53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Why is it celebrated?</w:t>
      </w:r>
    </w:p>
    <w:p w14:paraId="1D13B626" w14:textId="79ECB1C1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b/>
          <w:bCs/>
          <w:lang w:val="en-GB"/>
        </w:rPr>
      </w:pPr>
      <w:r w:rsidRPr="003239BD">
        <w:rPr>
          <w:b/>
          <w:bCs/>
          <w:lang w:val="en-GB"/>
        </w:rPr>
        <w:t>People are happy and grateful with their crops, vegetables, fruit. They worked a lot and at the festival they relax, feel fantastic, have fun.</w:t>
      </w:r>
    </w:p>
    <w:p w14:paraId="183F7EDD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What preparations are made?</w:t>
      </w:r>
    </w:p>
    <w:p w14:paraId="56F29A75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b/>
          <w:bCs/>
          <w:lang w:val="en-GB"/>
        </w:rPr>
        <w:t xml:space="preserve"> Tents are set up for music, performances. There is a fair with tents.</w:t>
      </w:r>
    </w:p>
    <w:p w14:paraId="341C60DB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What happens on the actual day?</w:t>
      </w:r>
    </w:p>
    <w:p w14:paraId="3FBC900B" w14:textId="4AA30035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b/>
          <w:bCs/>
          <w:lang w:val="en-GB"/>
        </w:rPr>
      </w:pPr>
      <w:r w:rsidRPr="003239BD">
        <w:rPr>
          <w:b/>
          <w:bCs/>
          <w:lang w:val="en-GB"/>
        </w:rPr>
        <w:t>There is a parade with horses, there is a folkdance show, a fair. People can hear and sing folk music, dance, there are fireworks. People cook local dishes.</w:t>
      </w:r>
    </w:p>
    <w:p w14:paraId="3FEED1B5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How do people feel on that day?</w:t>
      </w:r>
    </w:p>
    <w:p w14:paraId="47EFF32E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b/>
          <w:bCs/>
          <w:lang w:val="en-GB"/>
        </w:rPr>
        <w:t>They are delighted to meet their family and friends and have fun together.</w:t>
      </w:r>
    </w:p>
    <w:p w14:paraId="5B51112A" w14:textId="77777777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Why do you think it will be a unique experience for me?</w:t>
      </w:r>
    </w:p>
    <w:p w14:paraId="500C4FD9" w14:textId="706FDDBA" w:rsidR="00445BE6" w:rsidRPr="003239BD" w:rsidRDefault="00445BE6" w:rsidP="00445BE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426"/>
        <w:rPr>
          <w:lang w:val="en-GB"/>
        </w:rPr>
      </w:pPr>
      <w:r w:rsidRPr="003239BD">
        <w:rPr>
          <w:b/>
          <w:bCs/>
          <w:lang w:val="en-GB"/>
        </w:rPr>
        <w:t xml:space="preserve">You can see and hear how Hungarians celebrate, you can try typical Hungarian dishes like fish soup, goulash, </w:t>
      </w:r>
      <w:proofErr w:type="spellStart"/>
      <w:r w:rsidRPr="003239BD">
        <w:rPr>
          <w:b/>
          <w:bCs/>
          <w:lang w:val="en-GB"/>
        </w:rPr>
        <w:t>letcho</w:t>
      </w:r>
      <w:proofErr w:type="spellEnd"/>
      <w:r w:rsidRPr="003239BD">
        <w:rPr>
          <w:b/>
          <w:bCs/>
          <w:lang w:val="en-GB"/>
        </w:rPr>
        <w:t>, stew with noodles and what they do when they are in good mood.</w:t>
      </w:r>
    </w:p>
    <w:p w14:paraId="19840EC9" w14:textId="77777777" w:rsidR="00445BE6" w:rsidRPr="003239BD" w:rsidRDefault="00445BE6" w:rsidP="00445BE6">
      <w:pPr>
        <w:pStyle w:val="ListParagraph"/>
        <w:numPr>
          <w:ilvl w:val="0"/>
          <w:numId w:val="4"/>
        </w:numPr>
        <w:tabs>
          <w:tab w:val="clear" w:pos="720"/>
        </w:tabs>
        <w:spacing w:after="0" w:line="240" w:lineRule="auto"/>
        <w:ind w:left="426" w:hanging="426"/>
        <w:rPr>
          <w:lang w:val="en-GB"/>
        </w:rPr>
      </w:pPr>
      <w:r w:rsidRPr="003239BD">
        <w:rPr>
          <w:lang w:val="en-GB"/>
        </w:rPr>
        <w:t>I think I’ll visit you next October and we can go to the festival together.</w:t>
      </w:r>
    </w:p>
    <w:p w14:paraId="01510E87" w14:textId="77777777" w:rsidR="00075D92" w:rsidRPr="00E14FA9" w:rsidRDefault="00075D92" w:rsidP="00445BE6">
      <w:pPr>
        <w:spacing w:after="0"/>
        <w:rPr>
          <w:b/>
          <w:bCs/>
          <w:lang w:val="en-GB"/>
        </w:rPr>
      </w:pPr>
    </w:p>
    <w:p w14:paraId="3E7004F5" w14:textId="57590BDC" w:rsidR="00075D92" w:rsidRPr="00E14FA9" w:rsidRDefault="00075D92" w:rsidP="00075D92">
      <w:pPr>
        <w:spacing w:after="0"/>
        <w:rPr>
          <w:b/>
          <w:bCs/>
          <w:lang w:val="en-GB"/>
        </w:rPr>
      </w:pPr>
      <w:r w:rsidRPr="00E14FA9">
        <w:rPr>
          <w:b/>
          <w:bCs/>
          <w:lang w:val="en-GB"/>
        </w:rPr>
        <w:lastRenderedPageBreak/>
        <w:t xml:space="preserve">3. </w:t>
      </w:r>
      <w:proofErr w:type="spellStart"/>
      <w:r w:rsidRPr="00E14FA9">
        <w:rPr>
          <w:b/>
          <w:bCs/>
          <w:lang w:val="en-GB"/>
        </w:rPr>
        <w:t>Feladat</w:t>
      </w:r>
      <w:proofErr w:type="spellEnd"/>
    </w:p>
    <w:p w14:paraId="6A7AF8A1" w14:textId="77777777" w:rsidR="00075D92" w:rsidRPr="003239BD" w:rsidRDefault="00075D92" w:rsidP="00075D92">
      <w:pPr>
        <w:pStyle w:val="BodyText"/>
        <w:rPr>
          <w:rFonts w:asciiTheme="minorHAnsi" w:hAnsiTheme="minorHAnsi"/>
          <w:i w:val="0"/>
          <w:iCs w:val="0"/>
          <w:lang w:val="en-GB"/>
        </w:rPr>
      </w:pPr>
      <w:r w:rsidRPr="003239BD">
        <w:rPr>
          <w:rFonts w:asciiTheme="minorHAnsi" w:hAnsiTheme="minorHAnsi"/>
          <w:i w:val="0"/>
          <w:iCs w:val="0"/>
          <w:lang w:val="en-GB"/>
        </w:rPr>
        <w:t>I can see some cars in the first picture and some people cycling in the second picture.</w:t>
      </w:r>
    </w:p>
    <w:p w14:paraId="676218CA" w14:textId="4492300A" w:rsidR="00075D92" w:rsidRPr="003239BD" w:rsidRDefault="00075D92" w:rsidP="00075D92">
      <w:pPr>
        <w:rPr>
          <w:lang w:val="en-GB"/>
        </w:rPr>
      </w:pPr>
      <w:r w:rsidRPr="003239BD">
        <w:rPr>
          <w:lang w:val="en-GB"/>
        </w:rPr>
        <w:t xml:space="preserve">In a big city like </w:t>
      </w:r>
      <w:proofErr w:type="gramStart"/>
      <w:r w:rsidRPr="003239BD">
        <w:rPr>
          <w:lang w:val="en-GB"/>
        </w:rPr>
        <w:t>Budapest</w:t>
      </w:r>
      <w:proofErr w:type="gramEnd"/>
      <w:r w:rsidRPr="003239BD">
        <w:rPr>
          <w:lang w:val="en-GB"/>
        </w:rPr>
        <w:t xml:space="preserve"> you can use buses, trams, trolley buses, suburban trains, undergrounds.  In </w:t>
      </w:r>
      <w:proofErr w:type="spellStart"/>
      <w:r w:rsidRPr="003239BD">
        <w:rPr>
          <w:lang w:val="en-GB"/>
        </w:rPr>
        <w:t>Dombóvár</w:t>
      </w:r>
      <w:proofErr w:type="spellEnd"/>
      <w:r w:rsidRPr="003239BD">
        <w:rPr>
          <w:lang w:val="en-GB"/>
        </w:rPr>
        <w:t xml:space="preserve"> you can travel by buses, trains, car, bike, motorbike or you can take a taxi.</w:t>
      </w:r>
    </w:p>
    <w:p w14:paraId="229271D9" w14:textId="15604244" w:rsidR="00075D92" w:rsidRPr="003239BD" w:rsidRDefault="00075D92" w:rsidP="00075D92">
      <w:pPr>
        <w:pStyle w:val="BodyText"/>
        <w:rPr>
          <w:rFonts w:asciiTheme="minorHAnsi" w:hAnsiTheme="minorHAnsi"/>
          <w:i w:val="0"/>
          <w:iCs w:val="0"/>
          <w:lang w:val="en-GB"/>
        </w:rPr>
      </w:pPr>
      <w:r w:rsidRPr="003239BD">
        <w:rPr>
          <w:rFonts w:asciiTheme="minorHAnsi" w:hAnsiTheme="minorHAnsi"/>
          <w:i w:val="0"/>
          <w:iCs w:val="0"/>
          <w:lang w:val="en-GB"/>
        </w:rPr>
        <w:t xml:space="preserve">In towns and </w:t>
      </w:r>
      <w:proofErr w:type="gramStart"/>
      <w:r w:rsidRPr="003239BD">
        <w:rPr>
          <w:rFonts w:asciiTheme="minorHAnsi" w:hAnsiTheme="minorHAnsi"/>
          <w:i w:val="0"/>
          <w:iCs w:val="0"/>
          <w:lang w:val="en-GB"/>
        </w:rPr>
        <w:t>cities</w:t>
      </w:r>
      <w:proofErr w:type="gramEnd"/>
      <w:r w:rsidRPr="003239BD">
        <w:rPr>
          <w:rFonts w:asciiTheme="minorHAnsi" w:hAnsiTheme="minorHAnsi"/>
          <w:i w:val="0"/>
          <w:iCs w:val="0"/>
          <w:lang w:val="en-GB"/>
        </w:rPr>
        <w:t xml:space="preserve"> it’s important to protect the environment. If you use public transport or ride a bike instead of driving a car, you can look after/protect your environment. </w:t>
      </w:r>
    </w:p>
    <w:p w14:paraId="40011FFB" w14:textId="395DFE8F" w:rsidR="00075D92" w:rsidRDefault="00075D92" w:rsidP="00445BE6">
      <w:pPr>
        <w:spacing w:after="0"/>
        <w:rPr>
          <w:lang w:val="en-GB"/>
        </w:rPr>
      </w:pPr>
    </w:p>
    <w:p w14:paraId="20F9E195" w14:textId="18AF922E" w:rsidR="003239BD" w:rsidRPr="003239BD" w:rsidRDefault="003239BD" w:rsidP="003239BD">
      <w:pPr>
        <w:pStyle w:val="BodyText"/>
        <w:rPr>
          <w:i w:val="0"/>
          <w:iCs w:val="0"/>
          <w:lang w:val="en-GB"/>
        </w:rPr>
      </w:pPr>
      <w:r w:rsidRPr="003239BD">
        <w:rPr>
          <w:i w:val="0"/>
          <w:iCs w:val="0"/>
          <w:lang w:val="en-GB"/>
        </w:rPr>
        <w:t xml:space="preserve">If you ride a bike regularly it keeps </w:t>
      </w:r>
      <w:proofErr w:type="gramStart"/>
      <w:r w:rsidRPr="003239BD">
        <w:rPr>
          <w:i w:val="0"/>
          <w:iCs w:val="0"/>
          <w:lang w:val="en-GB"/>
        </w:rPr>
        <w:t>you</w:t>
      </w:r>
      <w:proofErr w:type="gramEnd"/>
      <w:r w:rsidRPr="003239BD">
        <w:rPr>
          <w:i w:val="0"/>
          <w:iCs w:val="0"/>
          <w:lang w:val="en-GB"/>
        </w:rPr>
        <w:t xml:space="preserve"> fit, it’s healthy</w:t>
      </w:r>
      <w:r w:rsidRPr="003239BD">
        <w:rPr>
          <w:lang w:val="en-GB"/>
        </w:rPr>
        <w:t xml:space="preserve"> </w:t>
      </w:r>
      <w:r w:rsidRPr="003239BD">
        <w:rPr>
          <w:i w:val="0"/>
          <w:iCs w:val="0"/>
          <w:lang w:val="en-GB"/>
        </w:rPr>
        <w:t>but</w:t>
      </w:r>
      <w:r w:rsidRPr="003239BD">
        <w:rPr>
          <w:lang w:val="en-GB"/>
        </w:rPr>
        <w:t xml:space="preserve"> it is</w:t>
      </w:r>
      <w:r w:rsidRPr="003239BD">
        <w:rPr>
          <w:i w:val="0"/>
          <w:iCs w:val="0"/>
          <w:lang w:val="en-GB"/>
        </w:rPr>
        <w:t xml:space="preserve"> time- consuming</w:t>
      </w:r>
      <w:r w:rsidRPr="003239BD">
        <w:rPr>
          <w:lang w:val="en-GB"/>
        </w:rPr>
        <w:t xml:space="preserve">. </w:t>
      </w:r>
      <w:r w:rsidRPr="003239BD">
        <w:rPr>
          <w:i w:val="0"/>
          <w:iCs w:val="0"/>
          <w:lang w:val="en-GB"/>
        </w:rPr>
        <w:t>Riding a bike isn’t as comfortable as driving a car but you are in the fresh air, you can see the landscape.</w:t>
      </w:r>
      <w:r w:rsidRPr="003239BD">
        <w:rPr>
          <w:lang w:val="en-GB"/>
        </w:rPr>
        <w:t xml:space="preserve"> </w:t>
      </w:r>
      <w:r w:rsidRPr="003239BD">
        <w:rPr>
          <w:i w:val="0"/>
          <w:iCs w:val="0"/>
          <w:lang w:val="en-GB"/>
        </w:rPr>
        <w:t>If you ride a bike, you don’t pollute the air, it isn’t noisy.</w:t>
      </w:r>
    </w:p>
    <w:p w14:paraId="492F140E" w14:textId="77777777" w:rsidR="003239BD" w:rsidRPr="003239BD" w:rsidRDefault="003239BD" w:rsidP="003239BD">
      <w:pPr>
        <w:pStyle w:val="BodyText"/>
        <w:rPr>
          <w:i w:val="0"/>
          <w:iCs w:val="0"/>
          <w:lang w:val="en-GB"/>
        </w:rPr>
      </w:pPr>
    </w:p>
    <w:p w14:paraId="4DF6D4BB" w14:textId="79284ACC" w:rsidR="003239BD" w:rsidRPr="003239BD" w:rsidRDefault="003239BD" w:rsidP="003239BD">
      <w:pPr>
        <w:pStyle w:val="BodyText"/>
        <w:rPr>
          <w:i w:val="0"/>
          <w:iCs w:val="0"/>
          <w:lang w:val="en-GB"/>
        </w:rPr>
      </w:pPr>
      <w:r w:rsidRPr="003239BD">
        <w:rPr>
          <w:i w:val="0"/>
          <w:iCs w:val="0"/>
          <w:lang w:val="en-GB"/>
        </w:rPr>
        <w:t xml:space="preserve">If you drive a car, you can save a lot of time and you can carry people but the fuel for cars is expensive. </w:t>
      </w:r>
    </w:p>
    <w:p w14:paraId="06A37566" w14:textId="77777777" w:rsidR="003239BD" w:rsidRPr="003239BD" w:rsidRDefault="003239BD" w:rsidP="003239BD">
      <w:pPr>
        <w:pStyle w:val="BodyText"/>
        <w:rPr>
          <w:i w:val="0"/>
          <w:iCs w:val="0"/>
          <w:lang w:val="en-GB"/>
        </w:rPr>
      </w:pPr>
    </w:p>
    <w:p w14:paraId="4C4026FF" w14:textId="19224A1F" w:rsidR="003239BD" w:rsidRPr="003239BD" w:rsidRDefault="003239BD" w:rsidP="003239BD">
      <w:pPr>
        <w:pStyle w:val="BodyText"/>
        <w:rPr>
          <w:i w:val="0"/>
          <w:iCs w:val="0"/>
          <w:lang w:val="en-GB"/>
        </w:rPr>
      </w:pPr>
      <w:r w:rsidRPr="003239BD">
        <w:rPr>
          <w:i w:val="0"/>
          <w:iCs w:val="0"/>
          <w:lang w:val="en-GB"/>
        </w:rPr>
        <w:t xml:space="preserve">We have a car. In my family everyone has a driving license except my father. </w:t>
      </w:r>
    </w:p>
    <w:p w14:paraId="62DC3836" w14:textId="2D4FC67B" w:rsidR="003239BD" w:rsidRPr="003239BD" w:rsidRDefault="003239BD" w:rsidP="00445BE6">
      <w:pPr>
        <w:spacing w:after="0"/>
        <w:rPr>
          <w:lang w:val="en-GB"/>
        </w:rPr>
      </w:pPr>
    </w:p>
    <w:sectPr w:rsidR="003239BD" w:rsidRPr="00323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6BD"/>
    <w:multiLevelType w:val="hybridMultilevel"/>
    <w:tmpl w:val="FAB0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49E"/>
    <w:multiLevelType w:val="hybridMultilevel"/>
    <w:tmpl w:val="4224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3F1B"/>
    <w:multiLevelType w:val="hybridMultilevel"/>
    <w:tmpl w:val="EA1E2CA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22CA8"/>
    <w:multiLevelType w:val="hybridMultilevel"/>
    <w:tmpl w:val="C52A7E52"/>
    <w:lvl w:ilvl="0" w:tplc="632ABD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8947681">
    <w:abstractNumId w:val="0"/>
  </w:num>
  <w:num w:numId="2" w16cid:durableId="1013804800">
    <w:abstractNumId w:val="1"/>
  </w:num>
  <w:num w:numId="3" w16cid:durableId="1107194612">
    <w:abstractNumId w:val="3"/>
  </w:num>
  <w:num w:numId="4" w16cid:durableId="90861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A5"/>
    <w:rsid w:val="00075D92"/>
    <w:rsid w:val="003239BD"/>
    <w:rsid w:val="00445BE6"/>
    <w:rsid w:val="00447098"/>
    <w:rsid w:val="004B2D31"/>
    <w:rsid w:val="00605277"/>
    <w:rsid w:val="00814F1D"/>
    <w:rsid w:val="00C613A5"/>
    <w:rsid w:val="00C64F23"/>
    <w:rsid w:val="00E14FA9"/>
    <w:rsid w:val="00F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82DC"/>
  <w15:chartTrackingRefBased/>
  <w15:docId w15:val="{712D6A33-AD2D-46A5-A0A8-FCA04298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A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075D92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  <w:style w:type="character" w:customStyle="1" w:styleId="BodyTextChar">
    <w:name w:val="Body Text Char"/>
    <w:basedOn w:val="DefaultParagraphFont"/>
    <w:link w:val="BodyText"/>
    <w:rsid w:val="00075D92"/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8</cp:revision>
  <cp:lastPrinted>2025-01-13T05:25:00Z</cp:lastPrinted>
  <dcterms:created xsi:type="dcterms:W3CDTF">2025-01-12T16:04:00Z</dcterms:created>
  <dcterms:modified xsi:type="dcterms:W3CDTF">2025-01-13T15:17:00Z</dcterms:modified>
</cp:coreProperties>
</file>