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7199C" w14:textId="77777777" w:rsidR="009B4C8F" w:rsidRDefault="00E234C8" w:rsidP="009B4C8F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9B4C8F">
        <w:rPr>
          <w:b/>
          <w:bCs/>
          <w:sz w:val="32"/>
          <w:szCs w:val="32"/>
          <w:lang w:val="hu-HU"/>
        </w:rPr>
        <w:t xml:space="preserve">Az eredet kérdése (nyelvészet, régészet, néprajz, genetika), </w:t>
      </w:r>
    </w:p>
    <w:p w14:paraId="13F075C4" w14:textId="55A87180" w:rsidR="008B11D4" w:rsidRPr="009B4C8F" w:rsidRDefault="00E234C8" w:rsidP="009B4C8F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9B4C8F">
        <w:rPr>
          <w:b/>
          <w:bCs/>
          <w:sz w:val="32"/>
          <w:szCs w:val="32"/>
          <w:lang w:val="hu-HU"/>
        </w:rPr>
        <w:t>a magyar törzsszövetség az Etelközben</w:t>
      </w:r>
    </w:p>
    <w:p w14:paraId="3D02EFE6" w14:textId="77777777" w:rsidR="00E234C8" w:rsidRDefault="00E234C8" w:rsidP="00E234C8">
      <w:pPr>
        <w:spacing w:after="0"/>
        <w:rPr>
          <w:lang w:val="hu-HU"/>
        </w:rPr>
      </w:pPr>
    </w:p>
    <w:p w14:paraId="65943708" w14:textId="74C0F293" w:rsidR="00E234C8" w:rsidRPr="00CD6F6C" w:rsidRDefault="00E234C8" w:rsidP="00E234C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D6F6C">
        <w:rPr>
          <w:b/>
          <w:bCs/>
          <w:sz w:val="22"/>
          <w:szCs w:val="22"/>
          <w:u w:val="single"/>
          <w:lang w:val="hu-HU"/>
        </w:rPr>
        <w:t>Tudományos kutatás</w:t>
      </w:r>
    </w:p>
    <w:p w14:paraId="536C175F" w14:textId="332F87D7" w:rsidR="00E234C8" w:rsidRPr="00CD6F6C" w:rsidRDefault="00E234C8" w:rsidP="00E234C8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>A magyar őstörténet kutatásának alappillérei:</w:t>
      </w:r>
    </w:p>
    <w:p w14:paraId="2B73FD31" w14:textId="30E15048" w:rsidR="00E234C8" w:rsidRPr="00CD6F6C" w:rsidRDefault="00E234C8" w:rsidP="004E5619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Nyelvészet:</w:t>
      </w:r>
      <w:r w:rsidRPr="00CD6F6C">
        <w:rPr>
          <w:sz w:val="22"/>
          <w:szCs w:val="22"/>
          <w:lang w:val="hu-HU"/>
        </w:rPr>
        <w:t xml:space="preserve"> élő nyelvek és nyelvrokonságok tanulmányozása, a nyelvemlékek elemzése – de a nyelvtörténet nem feltétlen azonos egy nép történetével</w:t>
      </w:r>
    </w:p>
    <w:p w14:paraId="5B5B0D2E" w14:textId="77777777" w:rsidR="00E234C8" w:rsidRPr="00CD6F6C" w:rsidRDefault="00E234C8" w:rsidP="00E234C8">
      <w:pPr>
        <w:spacing w:after="0"/>
        <w:rPr>
          <w:sz w:val="22"/>
          <w:szCs w:val="22"/>
          <w:lang w:val="hu-HU"/>
        </w:rPr>
      </w:pPr>
    </w:p>
    <w:p w14:paraId="0A3598BF" w14:textId="2465D942" w:rsidR="00E234C8" w:rsidRPr="00CD6F6C" w:rsidRDefault="00E234C8" w:rsidP="004E5619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Régészet:</w:t>
      </w:r>
      <w:r w:rsidRPr="00CD6F6C">
        <w:rPr>
          <w:sz w:val="22"/>
          <w:szCs w:val="22"/>
          <w:lang w:val="hu-HU"/>
        </w:rPr>
        <w:t xml:space="preserve"> tárgyi és antropológiai emlékek, amelyek helyhez köthetők és ma már általában történelmi korhoz is – de nem feltétlenül és kizárólag pl. egy néphez </w:t>
      </w:r>
    </w:p>
    <w:p w14:paraId="7AB83AFD" w14:textId="77777777" w:rsidR="00E234C8" w:rsidRPr="00CD6F6C" w:rsidRDefault="00E234C8" w:rsidP="00E234C8">
      <w:pPr>
        <w:spacing w:after="0"/>
        <w:rPr>
          <w:sz w:val="22"/>
          <w:szCs w:val="22"/>
          <w:lang w:val="hu-HU"/>
        </w:rPr>
      </w:pPr>
    </w:p>
    <w:p w14:paraId="2D034A75" w14:textId="3A4D86D4" w:rsidR="00E234C8" w:rsidRPr="00CD6F6C" w:rsidRDefault="00E234C8" w:rsidP="004E5619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Genetika, antropológia:</w:t>
      </w:r>
      <w:r w:rsidRPr="00CD6F6C">
        <w:rPr>
          <w:sz w:val="22"/>
          <w:szCs w:val="22"/>
          <w:lang w:val="hu-HU"/>
        </w:rPr>
        <w:t xml:space="preserve"> a régészeti leletekben talált emberi és állati csontok tanulmányozhatók, fontos adatokat lehet kinyerni belőlük – de nem lehet pl. identitásra következtetni belőlük</w:t>
      </w:r>
    </w:p>
    <w:p w14:paraId="14F9D260" w14:textId="77777777" w:rsidR="00E234C8" w:rsidRPr="00CD6F6C" w:rsidRDefault="00E234C8" w:rsidP="00E234C8">
      <w:pPr>
        <w:spacing w:after="0"/>
        <w:rPr>
          <w:sz w:val="22"/>
          <w:szCs w:val="22"/>
          <w:lang w:val="hu-HU"/>
        </w:rPr>
      </w:pPr>
    </w:p>
    <w:p w14:paraId="0EBE75DF" w14:textId="293774DF" w:rsidR="00E234C8" w:rsidRPr="00CD6F6C" w:rsidRDefault="00E234C8" w:rsidP="004E5619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Néprajz:</w:t>
      </w:r>
      <w:r w:rsidRPr="00CD6F6C">
        <w:rPr>
          <w:sz w:val="22"/>
          <w:szCs w:val="22"/>
          <w:lang w:val="hu-HU"/>
        </w:rPr>
        <w:t xml:space="preserve"> a népi hagyományok, a népzene jellegzetességei a régmúltban gyökerezhetnek és segíthetnek pl. a néprokonság felfedésében, igazolásában – de nem tekinthetők perdöntő </w:t>
      </w:r>
      <w:proofErr w:type="spellStart"/>
      <w:r w:rsidRPr="00CD6F6C">
        <w:rPr>
          <w:sz w:val="22"/>
          <w:szCs w:val="22"/>
          <w:lang w:val="hu-HU"/>
        </w:rPr>
        <w:t>bizonyitéknak</w:t>
      </w:r>
      <w:proofErr w:type="spellEnd"/>
      <w:r w:rsidRPr="00CD6F6C">
        <w:rPr>
          <w:sz w:val="22"/>
          <w:szCs w:val="22"/>
          <w:lang w:val="hu-HU"/>
        </w:rPr>
        <w:t xml:space="preserve"> </w:t>
      </w:r>
    </w:p>
    <w:p w14:paraId="30AA173C" w14:textId="77777777" w:rsidR="00E234C8" w:rsidRPr="00CD6F6C" w:rsidRDefault="00E234C8" w:rsidP="00E234C8">
      <w:pPr>
        <w:spacing w:after="0"/>
        <w:rPr>
          <w:sz w:val="22"/>
          <w:szCs w:val="22"/>
          <w:lang w:val="hu-HU"/>
        </w:rPr>
      </w:pPr>
    </w:p>
    <w:p w14:paraId="1D2A1B11" w14:textId="7C6CAEC8" w:rsidR="00E234C8" w:rsidRPr="00CD6F6C" w:rsidRDefault="00E234C8" w:rsidP="00C373B4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Történettudomány</w:t>
      </w:r>
      <w:r w:rsidRPr="00CD6F6C">
        <w:rPr>
          <w:sz w:val="22"/>
          <w:szCs w:val="22"/>
          <w:lang w:val="hu-HU"/>
        </w:rPr>
        <w:t xml:space="preserve">: az írott források tanulmányozásán alapul – de ha forráshiányos egy korszak, akkor bizonytalanok a megállapításai </w:t>
      </w:r>
    </w:p>
    <w:p w14:paraId="1BA0B172" w14:textId="77777777" w:rsidR="00E234C8" w:rsidRPr="00CD6F6C" w:rsidRDefault="00E234C8" w:rsidP="00E234C8">
      <w:pPr>
        <w:spacing w:after="0"/>
        <w:rPr>
          <w:sz w:val="22"/>
          <w:szCs w:val="22"/>
          <w:lang w:val="hu-HU"/>
        </w:rPr>
      </w:pPr>
    </w:p>
    <w:p w14:paraId="4593C5F6" w14:textId="1B00FA32" w:rsidR="00E234C8" w:rsidRPr="00CD6F6C" w:rsidRDefault="00E234C8" w:rsidP="00E234C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D6F6C">
        <w:rPr>
          <w:b/>
          <w:bCs/>
          <w:sz w:val="22"/>
          <w:szCs w:val="22"/>
          <w:u w:val="single"/>
          <w:lang w:val="hu-HU"/>
        </w:rPr>
        <w:t xml:space="preserve">Származáselméletek </w:t>
      </w:r>
    </w:p>
    <w:p w14:paraId="66EE9005" w14:textId="467E6AAA" w:rsidR="00E234C8" w:rsidRPr="00CD6F6C" w:rsidRDefault="00E234C8" w:rsidP="00E234C8">
      <w:pPr>
        <w:spacing w:after="0"/>
        <w:rPr>
          <w:b/>
          <w:bCs/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 xml:space="preserve">Eredetmítoszok: </w:t>
      </w:r>
    </w:p>
    <w:p w14:paraId="69C2F8D3" w14:textId="0CE622D9" w:rsidR="00E234C8" w:rsidRPr="00CD6F6C" w:rsidRDefault="00E234C8" w:rsidP="00E234C8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</w:t>
      </w:r>
      <w:r w:rsidRPr="00CD6F6C">
        <w:rPr>
          <w:b/>
          <w:bCs/>
          <w:sz w:val="22"/>
          <w:szCs w:val="22"/>
          <w:lang w:val="hu-HU"/>
        </w:rPr>
        <w:t>Biblia</w:t>
      </w:r>
      <w:r w:rsidRPr="00CD6F6C">
        <w:rPr>
          <w:sz w:val="22"/>
          <w:szCs w:val="22"/>
          <w:lang w:val="hu-HU"/>
        </w:rPr>
        <w:t xml:space="preserve"> alakjaiban keresték a magyarság eredetét: </w:t>
      </w:r>
    </w:p>
    <w:p w14:paraId="184FDEFA" w14:textId="2E9B94E4" w:rsidR="00E234C8" w:rsidRPr="00CD6F6C" w:rsidRDefault="00E234C8" w:rsidP="00E234C8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Noé fia, Hám az „ősapa”: Kézai Simon krónikájában (1285 k.) található az az eredetmonda, mely szerint a magyarok Hám egyik fiától, </w:t>
      </w:r>
      <w:r w:rsidRPr="00CD6F6C">
        <w:rPr>
          <w:b/>
          <w:bCs/>
          <w:sz w:val="22"/>
          <w:szCs w:val="22"/>
          <w:lang w:val="hu-HU"/>
        </w:rPr>
        <w:t>Nimródtól</w:t>
      </w:r>
      <w:r w:rsidRPr="00CD6F6C">
        <w:rPr>
          <w:sz w:val="22"/>
          <w:szCs w:val="22"/>
          <w:lang w:val="hu-HU"/>
        </w:rPr>
        <w:t xml:space="preserve"> származnak. Nimród ikerfiai, </w:t>
      </w:r>
      <w:r w:rsidRPr="00CD6F6C">
        <w:rPr>
          <w:b/>
          <w:bCs/>
          <w:sz w:val="22"/>
          <w:szCs w:val="22"/>
          <w:lang w:val="hu-HU"/>
        </w:rPr>
        <w:t>Hunor és Magos</w:t>
      </w:r>
      <w:r w:rsidRPr="00CD6F6C">
        <w:rPr>
          <w:sz w:val="22"/>
          <w:szCs w:val="22"/>
          <w:lang w:val="hu-HU"/>
        </w:rPr>
        <w:t xml:space="preserve">, akik a csodaszarvas űzve jutottak el </w:t>
      </w:r>
      <w:proofErr w:type="spellStart"/>
      <w:r w:rsidRPr="00CD6F6C">
        <w:rPr>
          <w:sz w:val="22"/>
          <w:szCs w:val="22"/>
          <w:lang w:val="hu-HU"/>
        </w:rPr>
        <w:t>Szkítiába</w:t>
      </w:r>
      <w:proofErr w:type="spellEnd"/>
      <w:r w:rsidRPr="00CD6F6C">
        <w:rPr>
          <w:sz w:val="22"/>
          <w:szCs w:val="22"/>
          <w:lang w:val="hu-HU"/>
        </w:rPr>
        <w:t xml:space="preserve">, lettek a hun és a magyar nép ősei (lovasnomád eredetmítosz) </w:t>
      </w:r>
    </w:p>
    <w:p w14:paraId="3FDAF622" w14:textId="77777777" w:rsidR="009F0499" w:rsidRPr="00CD6F6C" w:rsidRDefault="009F0499" w:rsidP="009F0499">
      <w:pPr>
        <w:pStyle w:val="ListParagraph"/>
        <w:spacing w:after="0"/>
        <w:rPr>
          <w:sz w:val="22"/>
          <w:szCs w:val="22"/>
          <w:lang w:val="hu-HU"/>
        </w:rPr>
      </w:pPr>
    </w:p>
    <w:p w14:paraId="535B5B07" w14:textId="6D14503B" w:rsidR="00E234C8" w:rsidRPr="00CD6F6C" w:rsidRDefault="00E234C8" w:rsidP="00E234C8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Noé fia Jáfet az „ősapa”: ebben a keresztény eredetmítoszban Jáfet fiához </w:t>
      </w:r>
      <w:r w:rsidRPr="00CD6F6C">
        <w:rPr>
          <w:b/>
          <w:bCs/>
          <w:sz w:val="22"/>
          <w:szCs w:val="22"/>
          <w:lang w:val="hu-HU"/>
        </w:rPr>
        <w:t>Magóghoz</w:t>
      </w:r>
      <w:r w:rsidRPr="00CD6F6C">
        <w:rPr>
          <w:sz w:val="22"/>
          <w:szCs w:val="22"/>
          <w:lang w:val="hu-HU"/>
        </w:rPr>
        <w:t xml:space="preserve"> kapcsolták a magyar, a hun és a szkíta („szittya”) népek eredetét. Magóg országában uralkodott a későbbiekben </w:t>
      </w:r>
      <w:proofErr w:type="spellStart"/>
      <w:r w:rsidRPr="00CD6F6C">
        <w:rPr>
          <w:b/>
          <w:bCs/>
          <w:sz w:val="22"/>
          <w:szCs w:val="22"/>
          <w:lang w:val="hu-HU"/>
        </w:rPr>
        <w:t>Góg</w:t>
      </w:r>
      <w:proofErr w:type="spellEnd"/>
    </w:p>
    <w:p w14:paraId="4FEA0179" w14:textId="77777777" w:rsidR="0015378D" w:rsidRPr="00CD6F6C" w:rsidRDefault="0015378D" w:rsidP="0015378D">
      <w:pPr>
        <w:spacing w:after="0"/>
        <w:rPr>
          <w:sz w:val="22"/>
          <w:szCs w:val="22"/>
          <w:lang w:val="hu-HU"/>
        </w:rPr>
      </w:pPr>
    </w:p>
    <w:p w14:paraId="001FA6BF" w14:textId="6E80FF61" w:rsidR="0015378D" w:rsidRPr="00CD6F6C" w:rsidRDefault="0015378D" w:rsidP="0015378D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magyarságot sokféle eredettel láttál már el: sumér, etruszk, baszk, japán, dravida </w:t>
      </w:r>
      <w:proofErr w:type="spellStart"/>
      <w:r w:rsidRPr="00CD6F6C">
        <w:rPr>
          <w:sz w:val="22"/>
          <w:szCs w:val="22"/>
          <w:lang w:val="hu-HU"/>
        </w:rPr>
        <w:t>srb</w:t>
      </w:r>
      <w:proofErr w:type="spellEnd"/>
      <w:r w:rsidRPr="00CD6F6C">
        <w:rPr>
          <w:sz w:val="22"/>
          <w:szCs w:val="22"/>
          <w:lang w:val="hu-HU"/>
        </w:rPr>
        <w:t>. Ezek azonban tudományos eszközökkel nem támaszthatók alá.</w:t>
      </w:r>
    </w:p>
    <w:p w14:paraId="52C08F53" w14:textId="77777777" w:rsidR="0015378D" w:rsidRPr="00CD6F6C" w:rsidRDefault="0015378D" w:rsidP="0015378D">
      <w:pPr>
        <w:spacing w:after="0"/>
        <w:rPr>
          <w:sz w:val="22"/>
          <w:szCs w:val="22"/>
          <w:lang w:val="hu-HU"/>
        </w:rPr>
      </w:pPr>
    </w:p>
    <w:p w14:paraId="694E4627" w14:textId="77777777" w:rsidR="00CE6D26" w:rsidRDefault="00CE6D26" w:rsidP="0015378D">
      <w:pPr>
        <w:spacing w:after="0"/>
        <w:rPr>
          <w:b/>
          <w:bCs/>
          <w:sz w:val="22"/>
          <w:szCs w:val="22"/>
          <w:lang w:val="hu-HU"/>
        </w:rPr>
      </w:pPr>
    </w:p>
    <w:p w14:paraId="6DBF2C59" w14:textId="77777777" w:rsidR="00CE6D26" w:rsidRDefault="00CE6D26" w:rsidP="0015378D">
      <w:pPr>
        <w:spacing w:after="0"/>
        <w:rPr>
          <w:b/>
          <w:bCs/>
          <w:sz w:val="22"/>
          <w:szCs w:val="22"/>
          <w:lang w:val="hu-HU"/>
        </w:rPr>
      </w:pPr>
    </w:p>
    <w:p w14:paraId="7BB38A0D" w14:textId="77777777" w:rsidR="00CE6D26" w:rsidRDefault="00CE6D26" w:rsidP="0015378D">
      <w:pPr>
        <w:spacing w:after="0"/>
        <w:rPr>
          <w:b/>
          <w:bCs/>
          <w:sz w:val="22"/>
          <w:szCs w:val="22"/>
          <w:lang w:val="hu-HU"/>
        </w:rPr>
      </w:pPr>
    </w:p>
    <w:p w14:paraId="4A1CA6F0" w14:textId="5A153C34" w:rsidR="0015378D" w:rsidRPr="00CD6F6C" w:rsidRDefault="0015378D" w:rsidP="0015378D">
      <w:pPr>
        <w:spacing w:after="0"/>
        <w:rPr>
          <w:b/>
          <w:bCs/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lastRenderedPageBreak/>
        <w:t>Tudományos koncepciók:</w:t>
      </w:r>
    </w:p>
    <w:p w14:paraId="50191607" w14:textId="67EBFD44" w:rsidR="0015378D" w:rsidRPr="00CD6F6C" w:rsidRDefault="0015378D" w:rsidP="0015378D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Finnugor származás:</w:t>
      </w:r>
      <w:r w:rsidRPr="00CD6F6C">
        <w:rPr>
          <w:sz w:val="22"/>
          <w:szCs w:val="22"/>
          <w:lang w:val="hu-HU"/>
        </w:rPr>
        <w:t xml:space="preserve"> uráli (finnugor) nyelvcsaládba tartozik a magyar nyelv, útközben iráni és török eredetű népekkel keveredett </w:t>
      </w:r>
    </w:p>
    <w:p w14:paraId="74ACDA8B" w14:textId="0844A195" w:rsidR="0015378D" w:rsidRPr="00CD6F6C" w:rsidRDefault="0015378D" w:rsidP="0015378D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Török származás:</w:t>
      </w:r>
      <w:r w:rsidRPr="00CD6F6C">
        <w:rPr>
          <w:sz w:val="22"/>
          <w:szCs w:val="22"/>
          <w:lang w:val="hu-HU"/>
        </w:rPr>
        <w:t xml:space="preserve"> török eredetű a magyar nép, de a népvándorlás során nyelvcserével finnugor nyelvű lett</w:t>
      </w:r>
      <w:r w:rsidR="00795FFA" w:rsidRPr="00CD6F6C">
        <w:rPr>
          <w:sz w:val="22"/>
          <w:szCs w:val="22"/>
          <w:lang w:val="hu-HU"/>
        </w:rPr>
        <w:t xml:space="preserve">. </w:t>
      </w:r>
    </w:p>
    <w:p w14:paraId="7261D792" w14:textId="77777777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</w:p>
    <w:p w14:paraId="77978791" w14:textId="1E55FC4C" w:rsidR="00795FFA" w:rsidRPr="00CD6F6C" w:rsidRDefault="00795FFA" w:rsidP="00795FF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D6F6C">
        <w:rPr>
          <w:b/>
          <w:bCs/>
          <w:sz w:val="22"/>
          <w:szCs w:val="22"/>
          <w:u w:val="single"/>
          <w:lang w:val="hu-HU"/>
        </w:rPr>
        <w:t>Őshaza – elméletek:</w:t>
      </w:r>
    </w:p>
    <w:p w14:paraId="57870C21" w14:textId="1BD913C2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Az a terület, ahol az uráli alapnyelv népessége, benne a magyarok </w:t>
      </w:r>
      <w:proofErr w:type="spellStart"/>
      <w:r w:rsidRPr="00CD6F6C">
        <w:rPr>
          <w:sz w:val="22"/>
          <w:szCs w:val="22"/>
          <w:lang w:val="hu-HU"/>
        </w:rPr>
        <w:t>elődei</w:t>
      </w:r>
      <w:proofErr w:type="spellEnd"/>
      <w:r w:rsidRPr="00CD6F6C">
        <w:rPr>
          <w:sz w:val="22"/>
          <w:szCs w:val="22"/>
          <w:lang w:val="hu-HU"/>
        </w:rPr>
        <w:t xml:space="preserve"> is éltek, őshazának nevezzük </w:t>
      </w:r>
    </w:p>
    <w:p w14:paraId="7A99F83B" w14:textId="77777777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</w:p>
    <w:p w14:paraId="26A3D5D8" w14:textId="7D9E0652" w:rsidR="00795FFA" w:rsidRPr="00CD6F6C" w:rsidRDefault="00795FFA" w:rsidP="00795FFA">
      <w:pPr>
        <w:spacing w:after="0"/>
        <w:rPr>
          <w:b/>
          <w:bCs/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Nyelvészeti alapú őshazaelméletek:</w:t>
      </w:r>
    </w:p>
    <w:p w14:paraId="7A06B99A" w14:textId="6875938D" w:rsidR="00795FFA" w:rsidRPr="00CD6F6C" w:rsidRDefault="00795FFA" w:rsidP="00795FFA">
      <w:pPr>
        <w:pStyle w:val="ListParagraph"/>
        <w:numPr>
          <w:ilvl w:val="0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 xml:space="preserve">Nyelvrokonság-kutatás: </w:t>
      </w:r>
    </w:p>
    <w:p w14:paraId="0105228B" w14:textId="39D7DB5D" w:rsidR="00795FFA" w:rsidRPr="00CD6F6C" w:rsidRDefault="00795FFA" w:rsidP="00795FFA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finnugorok őshazája </w:t>
      </w:r>
      <w:r w:rsidRPr="00CD6F6C">
        <w:rPr>
          <w:b/>
          <w:bCs/>
          <w:sz w:val="22"/>
          <w:szCs w:val="22"/>
          <w:lang w:val="hu-HU"/>
        </w:rPr>
        <w:t>Belső-Ázsiában</w:t>
      </w:r>
      <w:r w:rsidRPr="00CD6F6C">
        <w:rPr>
          <w:sz w:val="22"/>
          <w:szCs w:val="22"/>
          <w:lang w:val="hu-HU"/>
        </w:rPr>
        <w:t xml:space="preserve">, a Szaján-hegységben és az Altáj-hegység nyugati részén volt. Ezt az elméletet az uráli-altáji nyelvrokonságot, illetve a török-származást vallók állították fel </w:t>
      </w:r>
    </w:p>
    <w:p w14:paraId="1E87E1AD" w14:textId="77777777" w:rsidR="00795FFA" w:rsidRPr="00CD6F6C" w:rsidRDefault="00795FFA" w:rsidP="00795FFA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1A7AFCD1" w14:textId="298E4F6F" w:rsidR="00795FFA" w:rsidRPr="00CD6F6C" w:rsidRDefault="00795FFA" w:rsidP="00795FFA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Nyelvészeti paleontológia</w:t>
      </w:r>
      <w:r w:rsidRPr="00CD6F6C">
        <w:rPr>
          <w:sz w:val="22"/>
          <w:szCs w:val="22"/>
          <w:lang w:val="hu-HU"/>
        </w:rPr>
        <w:t xml:space="preserve">: a nyelvészeti paleontológia a rokon nyelvekben megtalálható, a közös alapnyelv szókészletébe tartozó növény- és állatneveket veti össze a növények és állatok hajdani elterjedésével: </w:t>
      </w:r>
    </w:p>
    <w:p w14:paraId="72272AA4" w14:textId="3B38720E" w:rsidR="00795FFA" w:rsidRPr="00CD6F6C" w:rsidRDefault="00795FFA" w:rsidP="00795FFA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Őt fafajta uráli, illetve finnugor eredetű nevére alapozva is született elmélet. Az alapnyelvben meglévő </w:t>
      </w:r>
      <w:proofErr w:type="spellStart"/>
      <w:r w:rsidRPr="00CD6F6C">
        <w:rPr>
          <w:sz w:val="22"/>
          <w:szCs w:val="22"/>
          <w:lang w:val="hu-HU"/>
        </w:rPr>
        <w:t>luc</w:t>
      </w:r>
      <w:proofErr w:type="spellEnd"/>
      <w:r w:rsidRPr="00CD6F6C">
        <w:rPr>
          <w:sz w:val="22"/>
          <w:szCs w:val="22"/>
          <w:lang w:val="hu-HU"/>
        </w:rPr>
        <w:t xml:space="preserve">-, cirbolya-, jegenye és vörösfenyő, valamint a szil közül a fenyők a tajgán honos fafajták, míg a szil az európai lombos erdők fái közé tartozik. Az uráli őshazának tehát ott kellett elhelyezkednie, ahol a tajga fái voltak a meghatározók, de a vegyes lomberdők is megjelentek. A pollenanalízis szerint ez a hely az </w:t>
      </w:r>
      <w:r w:rsidRPr="00CD6F6C">
        <w:rPr>
          <w:b/>
          <w:bCs/>
          <w:sz w:val="22"/>
          <w:szCs w:val="22"/>
          <w:lang w:val="hu-HU"/>
        </w:rPr>
        <w:t>Urál-hg</w:t>
      </w:r>
      <w:r w:rsidRPr="00CD6F6C">
        <w:rPr>
          <w:sz w:val="22"/>
          <w:szCs w:val="22"/>
          <w:lang w:val="hu-HU"/>
        </w:rPr>
        <w:t xml:space="preserve">. vidéke volt </w:t>
      </w:r>
    </w:p>
    <w:p w14:paraId="5D5CABEE" w14:textId="77777777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</w:p>
    <w:p w14:paraId="16ADE0F0" w14:textId="05F9F184" w:rsidR="00795FFA" w:rsidRPr="00CD6F6C" w:rsidRDefault="00795FFA" w:rsidP="00795FFA">
      <w:pPr>
        <w:spacing w:after="0"/>
        <w:rPr>
          <w:b/>
          <w:bCs/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 xml:space="preserve">Régészeti kutatás: </w:t>
      </w:r>
    </w:p>
    <w:p w14:paraId="4F62B51D" w14:textId="6D6CE3DE" w:rsidR="00795FFA" w:rsidRPr="00CD6F6C" w:rsidRDefault="00795FFA" w:rsidP="00795FFA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>4 középső kőkori (</w:t>
      </w:r>
      <w:proofErr w:type="spellStart"/>
      <w:r w:rsidRPr="00CD6F6C">
        <w:rPr>
          <w:sz w:val="22"/>
          <w:szCs w:val="22"/>
          <w:lang w:val="hu-HU"/>
        </w:rPr>
        <w:t>mezolitikus</w:t>
      </w:r>
      <w:proofErr w:type="spellEnd"/>
      <w:r w:rsidRPr="00CD6F6C">
        <w:rPr>
          <w:sz w:val="22"/>
          <w:szCs w:val="22"/>
          <w:lang w:val="hu-HU"/>
        </w:rPr>
        <w:t xml:space="preserve">) kultúrát hoztak kapcsolatba az uráli alapnyelvet beszélő népességgel: </w:t>
      </w:r>
    </w:p>
    <w:p w14:paraId="02DBFAF3" w14:textId="51337147" w:rsidR="00795FFA" w:rsidRPr="00CD6F6C" w:rsidRDefault="00795FFA" w:rsidP="00795FFA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>3 újkőkori (neolitikus) kultúra, amelyeket a finnugorokkal hoztak kapcsolatba, és amelyből kettő egy-egy előbb említett kultúra folytatása:</w:t>
      </w:r>
    </w:p>
    <w:p w14:paraId="7CDDC7B2" w14:textId="77777777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</w:p>
    <w:p w14:paraId="1FCCD9F8" w14:textId="4E878696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régészeti leletek, illetve a nyelvészet módszerei alapján a </w:t>
      </w:r>
      <w:r w:rsidRPr="00CD6F6C">
        <w:rPr>
          <w:b/>
          <w:bCs/>
          <w:sz w:val="22"/>
          <w:szCs w:val="22"/>
          <w:lang w:val="hu-HU"/>
        </w:rPr>
        <w:t xml:space="preserve">legvalószínűbb az uráli alapnyelvet beszélő népcsoportok Urál-hg. környéki őshazája. </w:t>
      </w:r>
    </w:p>
    <w:p w14:paraId="6807AE2B" w14:textId="77777777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</w:p>
    <w:p w14:paraId="7A2D989F" w14:textId="2283267A" w:rsidR="00795FFA" w:rsidRPr="00CD6F6C" w:rsidRDefault="00795FFA" w:rsidP="00795FF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D6F6C">
        <w:rPr>
          <w:b/>
          <w:bCs/>
          <w:sz w:val="22"/>
          <w:szCs w:val="22"/>
          <w:u w:val="single"/>
          <w:lang w:val="hu-HU"/>
        </w:rPr>
        <w:t xml:space="preserve">Források: </w:t>
      </w:r>
    </w:p>
    <w:p w14:paraId="57C90558" w14:textId="3452D422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magyarság őstörténetéről viszonylag kevés forrás szól </w:t>
      </w:r>
    </w:p>
    <w:p w14:paraId="02A420E2" w14:textId="27D234C6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Arab, bizánci, szláv és nyugati kútfőket érdemes számba venni </w:t>
      </w:r>
    </w:p>
    <w:p w14:paraId="4B6EEDBE" w14:textId="77777777" w:rsidR="00CE6D26" w:rsidRDefault="00CE6D26" w:rsidP="00795FFA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0D6AEF17" w14:textId="77777777" w:rsidR="00CE6D26" w:rsidRDefault="00CE6D26" w:rsidP="00795FFA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2808E96" w14:textId="77777777" w:rsidR="00CE6D26" w:rsidRDefault="00CE6D26" w:rsidP="00795FFA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C9D6F86" w14:textId="5A62FC94" w:rsidR="00795FFA" w:rsidRPr="00CD6F6C" w:rsidRDefault="00795FFA" w:rsidP="00795FF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D6F6C">
        <w:rPr>
          <w:b/>
          <w:bCs/>
          <w:sz w:val="22"/>
          <w:szCs w:val="22"/>
          <w:u w:val="single"/>
          <w:lang w:val="hu-HU"/>
        </w:rPr>
        <w:lastRenderedPageBreak/>
        <w:t>Arab források:</w:t>
      </w:r>
    </w:p>
    <w:p w14:paraId="7ADE2CBE" w14:textId="4D737220" w:rsidR="00795FFA" w:rsidRPr="00CD6F6C" w:rsidRDefault="00795FFA" w:rsidP="00795FFA">
      <w:pPr>
        <w:spacing w:after="0"/>
        <w:rPr>
          <w:sz w:val="22"/>
          <w:szCs w:val="22"/>
          <w:lang w:val="hu-HU"/>
        </w:rPr>
      </w:pPr>
      <w:proofErr w:type="spellStart"/>
      <w:r w:rsidRPr="00CD6F6C">
        <w:rPr>
          <w:b/>
          <w:bCs/>
          <w:sz w:val="22"/>
          <w:szCs w:val="22"/>
          <w:lang w:val="hu-HU"/>
        </w:rPr>
        <w:t>Dzsájháni</w:t>
      </w:r>
      <w:proofErr w:type="spellEnd"/>
      <w:r w:rsidRPr="00CD6F6C">
        <w:rPr>
          <w:b/>
          <w:bCs/>
          <w:sz w:val="22"/>
          <w:szCs w:val="22"/>
          <w:lang w:val="hu-HU"/>
        </w:rPr>
        <w:t xml:space="preserve"> </w:t>
      </w:r>
      <w:r w:rsidRPr="00CD6F6C">
        <w:rPr>
          <w:sz w:val="22"/>
          <w:szCs w:val="22"/>
          <w:lang w:val="hu-HU"/>
        </w:rPr>
        <w:t xml:space="preserve">földrajtudós 920 körül készítette el művét muszlim kereskedők (pl. </w:t>
      </w:r>
      <w:proofErr w:type="spellStart"/>
      <w:r w:rsidRPr="00CD6F6C">
        <w:rPr>
          <w:sz w:val="22"/>
          <w:szCs w:val="22"/>
          <w:lang w:val="hu-HU"/>
        </w:rPr>
        <w:t>Ibn</w:t>
      </w:r>
      <w:proofErr w:type="spellEnd"/>
      <w:r w:rsidRPr="00CD6F6C">
        <w:rPr>
          <w:sz w:val="22"/>
          <w:szCs w:val="22"/>
          <w:lang w:val="hu-HU"/>
        </w:rPr>
        <w:t xml:space="preserve"> </w:t>
      </w:r>
      <w:proofErr w:type="spellStart"/>
      <w:r w:rsidRPr="00CD6F6C">
        <w:rPr>
          <w:sz w:val="22"/>
          <w:szCs w:val="22"/>
          <w:lang w:val="hu-HU"/>
        </w:rPr>
        <w:t>Hurradadbih</w:t>
      </w:r>
      <w:proofErr w:type="spellEnd"/>
      <w:r w:rsidRPr="00CD6F6C">
        <w:rPr>
          <w:sz w:val="22"/>
          <w:szCs w:val="22"/>
          <w:lang w:val="hu-HU"/>
        </w:rPr>
        <w:t xml:space="preserve">: Az utak és az országok című könyve, 846) beszámolója alapján. </w:t>
      </w:r>
      <w:proofErr w:type="spellStart"/>
      <w:r w:rsidRPr="00CD6F6C">
        <w:rPr>
          <w:sz w:val="22"/>
          <w:szCs w:val="22"/>
          <w:lang w:val="hu-HU"/>
        </w:rPr>
        <w:t>Dzsájh</w:t>
      </w:r>
      <w:r w:rsidR="00AD0245" w:rsidRPr="00CD6F6C">
        <w:rPr>
          <w:sz w:val="22"/>
          <w:szCs w:val="22"/>
          <w:lang w:val="hu-HU"/>
        </w:rPr>
        <w:t>áni</w:t>
      </w:r>
      <w:proofErr w:type="spellEnd"/>
      <w:r w:rsidR="00AD0245" w:rsidRPr="00CD6F6C">
        <w:rPr>
          <w:sz w:val="22"/>
          <w:szCs w:val="22"/>
          <w:lang w:val="hu-HU"/>
        </w:rPr>
        <w:t xml:space="preserve"> könyve, amely 870 körüli állapotokat tükrözte, elveszett, tartalmát csak később átírásokból ismerjük: </w:t>
      </w:r>
    </w:p>
    <w:p w14:paraId="265B8AD9" w14:textId="298A93AE" w:rsidR="00AD0245" w:rsidRPr="00CD6F6C" w:rsidRDefault="00AD0245" w:rsidP="00795FFA">
      <w:pPr>
        <w:spacing w:after="0"/>
        <w:rPr>
          <w:sz w:val="22"/>
          <w:szCs w:val="22"/>
          <w:lang w:val="hu-HU"/>
        </w:rPr>
      </w:pPr>
      <w:proofErr w:type="spellStart"/>
      <w:r w:rsidRPr="00CD6F6C">
        <w:rPr>
          <w:b/>
          <w:bCs/>
          <w:sz w:val="22"/>
          <w:szCs w:val="22"/>
          <w:lang w:val="hu-HU"/>
        </w:rPr>
        <w:t>Ibn</w:t>
      </w:r>
      <w:proofErr w:type="spellEnd"/>
      <w:r w:rsidRPr="00CD6F6C">
        <w:rPr>
          <w:b/>
          <w:bCs/>
          <w:sz w:val="22"/>
          <w:szCs w:val="22"/>
          <w:lang w:val="hu-HU"/>
        </w:rPr>
        <w:t xml:space="preserve"> </w:t>
      </w:r>
      <w:proofErr w:type="spellStart"/>
      <w:r w:rsidRPr="00CD6F6C">
        <w:rPr>
          <w:b/>
          <w:bCs/>
          <w:sz w:val="22"/>
          <w:szCs w:val="22"/>
          <w:lang w:val="hu-HU"/>
        </w:rPr>
        <w:t>Ruszta</w:t>
      </w:r>
      <w:proofErr w:type="spellEnd"/>
      <w:r w:rsidRPr="00CD6F6C">
        <w:rPr>
          <w:sz w:val="22"/>
          <w:szCs w:val="22"/>
          <w:lang w:val="hu-HU"/>
        </w:rPr>
        <w:t xml:space="preserve"> (930 körül) és </w:t>
      </w:r>
      <w:proofErr w:type="spellStart"/>
      <w:r w:rsidRPr="00CD6F6C">
        <w:rPr>
          <w:b/>
          <w:bCs/>
          <w:sz w:val="22"/>
          <w:szCs w:val="22"/>
          <w:lang w:val="hu-HU"/>
        </w:rPr>
        <w:t>Gardizi</w:t>
      </w:r>
      <w:proofErr w:type="spellEnd"/>
      <w:r w:rsidRPr="00CD6F6C">
        <w:rPr>
          <w:sz w:val="22"/>
          <w:szCs w:val="22"/>
          <w:lang w:val="hu-HU"/>
        </w:rPr>
        <w:t xml:space="preserve"> (1050 körül) műveinek főbb tartalmi elemei:</w:t>
      </w:r>
    </w:p>
    <w:p w14:paraId="588A2A55" w14:textId="41520903" w:rsidR="00AD0245" w:rsidRPr="00CD6F6C" w:rsidRDefault="00AD0245" w:rsidP="00AD0245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>„a magyarok pedig a türkök egyik fajtája”</w:t>
      </w:r>
    </w:p>
    <w:p w14:paraId="7BA86E9E" w14:textId="332A176B" w:rsidR="00AD0245" w:rsidRPr="00CD6F6C" w:rsidRDefault="00AD0245" w:rsidP="00AD0245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magyarok egyetlen összefüggő országból jöttek </w:t>
      </w:r>
    </w:p>
    <w:p w14:paraId="26C05AB6" w14:textId="00694C76" w:rsidR="00AD0245" w:rsidRPr="00CD6F6C" w:rsidRDefault="00AD0245" w:rsidP="00AD0245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Kettős fejedelemség: </w:t>
      </w:r>
      <w:proofErr w:type="spellStart"/>
      <w:r w:rsidRPr="00CD6F6C">
        <w:rPr>
          <w:sz w:val="22"/>
          <w:szCs w:val="22"/>
          <w:lang w:val="hu-HU"/>
        </w:rPr>
        <w:t>kündü</w:t>
      </w:r>
      <w:proofErr w:type="spellEnd"/>
      <w:r w:rsidRPr="00CD6F6C">
        <w:rPr>
          <w:sz w:val="22"/>
          <w:szCs w:val="22"/>
          <w:lang w:val="hu-HU"/>
        </w:rPr>
        <w:t xml:space="preserve">, gyula </w:t>
      </w:r>
    </w:p>
    <w:p w14:paraId="3CFF360E" w14:textId="23605EFF" w:rsidR="00AD0245" w:rsidRPr="00CD6F6C" w:rsidRDefault="00AD0245" w:rsidP="00AD0245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Vándorló állattenyésztés: nyári és téli szállások </w:t>
      </w:r>
    </w:p>
    <w:p w14:paraId="1C97D4F7" w14:textId="50260DEE" w:rsidR="00AD0245" w:rsidRPr="00CD6F6C" w:rsidRDefault="00AD0245" w:rsidP="00AD0245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Szlávok ellen győztes háborúk: élelmiszeradót vetnek ki rájuk a magyarok és rabszolgákat szereznek közülük, akikkel kereskednek </w:t>
      </w:r>
    </w:p>
    <w:p w14:paraId="208A189A" w14:textId="0EBC2F96" w:rsidR="00AD0245" w:rsidRPr="00CD6F6C" w:rsidRDefault="00AD0245" w:rsidP="00AD0245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>„a magyarok szemre való szép emberek”</w:t>
      </w:r>
    </w:p>
    <w:p w14:paraId="3F1E72A8" w14:textId="77777777" w:rsidR="00AD0245" w:rsidRPr="00CD6F6C" w:rsidRDefault="00AD0245" w:rsidP="00AD0245">
      <w:pPr>
        <w:spacing w:after="0"/>
        <w:rPr>
          <w:sz w:val="22"/>
          <w:szCs w:val="22"/>
          <w:lang w:val="hu-HU"/>
        </w:rPr>
      </w:pPr>
    </w:p>
    <w:p w14:paraId="4612ED9F" w14:textId="389B6E59" w:rsidR="00AD0245" w:rsidRPr="00CD6F6C" w:rsidRDefault="00AD0245" w:rsidP="00AD0245">
      <w:pPr>
        <w:spacing w:after="0"/>
        <w:rPr>
          <w:sz w:val="22"/>
          <w:szCs w:val="22"/>
          <w:lang w:val="hu-HU"/>
        </w:rPr>
      </w:pPr>
      <w:proofErr w:type="spellStart"/>
      <w:r w:rsidRPr="00CD6F6C">
        <w:rPr>
          <w:b/>
          <w:bCs/>
          <w:sz w:val="22"/>
          <w:szCs w:val="22"/>
          <w:lang w:val="hu-HU"/>
        </w:rPr>
        <w:t>Ibn</w:t>
      </w:r>
      <w:proofErr w:type="spellEnd"/>
      <w:r w:rsidRPr="00CD6F6C">
        <w:rPr>
          <w:b/>
          <w:bCs/>
          <w:sz w:val="22"/>
          <w:szCs w:val="22"/>
          <w:lang w:val="hu-HU"/>
        </w:rPr>
        <w:t xml:space="preserve"> </w:t>
      </w:r>
      <w:proofErr w:type="spellStart"/>
      <w:r w:rsidRPr="00CD6F6C">
        <w:rPr>
          <w:b/>
          <w:bCs/>
          <w:sz w:val="22"/>
          <w:szCs w:val="22"/>
          <w:lang w:val="hu-HU"/>
        </w:rPr>
        <w:t>Fadlan</w:t>
      </w:r>
      <w:proofErr w:type="spellEnd"/>
      <w:r w:rsidRPr="00CD6F6C">
        <w:rPr>
          <w:sz w:val="22"/>
          <w:szCs w:val="22"/>
          <w:lang w:val="hu-HU"/>
        </w:rPr>
        <w:t xml:space="preserve"> a kazár kettős fejedelemségről írt </w:t>
      </w:r>
    </w:p>
    <w:p w14:paraId="18F96E8D" w14:textId="77777777" w:rsidR="00AD0245" w:rsidRPr="00CD6F6C" w:rsidRDefault="00AD0245" w:rsidP="00AD0245">
      <w:pPr>
        <w:spacing w:after="0"/>
        <w:rPr>
          <w:sz w:val="22"/>
          <w:szCs w:val="22"/>
          <w:lang w:val="hu-HU"/>
        </w:rPr>
      </w:pPr>
    </w:p>
    <w:p w14:paraId="4FF9E692" w14:textId="2DD1E20F" w:rsidR="00AD0245" w:rsidRPr="00CD6F6C" w:rsidRDefault="00AD0245" w:rsidP="00AD0245">
      <w:p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u w:val="single"/>
          <w:lang w:val="hu-HU"/>
        </w:rPr>
        <w:t>Bizánci források</w:t>
      </w:r>
      <w:r w:rsidRPr="00CD6F6C">
        <w:rPr>
          <w:sz w:val="22"/>
          <w:szCs w:val="22"/>
          <w:lang w:val="hu-HU"/>
        </w:rPr>
        <w:t xml:space="preserve">: </w:t>
      </w:r>
    </w:p>
    <w:p w14:paraId="36DD875A" w14:textId="1115389C" w:rsidR="00AD0245" w:rsidRPr="00CD6F6C" w:rsidRDefault="00AD0245" w:rsidP="00AD0245">
      <w:p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>Bölcs Leo</w:t>
      </w:r>
      <w:r w:rsidRPr="00CD6F6C">
        <w:rPr>
          <w:sz w:val="22"/>
          <w:szCs w:val="22"/>
          <w:lang w:val="hu-HU"/>
        </w:rPr>
        <w:t xml:space="preserve"> császár (886-912): Taktika c. hadművészetről szóló könyve: </w:t>
      </w:r>
    </w:p>
    <w:p w14:paraId="2CC80F41" w14:textId="555C514C" w:rsidR="00AD0245" w:rsidRPr="00CD6F6C" w:rsidRDefault="00AD0245" w:rsidP="00AD0245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</w:t>
      </w:r>
      <w:r w:rsidRPr="00CD6F6C">
        <w:rPr>
          <w:b/>
          <w:bCs/>
          <w:sz w:val="22"/>
          <w:szCs w:val="22"/>
          <w:lang w:val="hu-HU"/>
        </w:rPr>
        <w:t>nomád magyarok harcmodora</w:t>
      </w:r>
      <w:r w:rsidRPr="00CD6F6C">
        <w:rPr>
          <w:sz w:val="22"/>
          <w:szCs w:val="22"/>
          <w:lang w:val="hu-HU"/>
        </w:rPr>
        <w:t>: lesben állás, csel (színlelt meghátrálás), rajtaütés, ellenség bekerítése és végsőkig való üldözése</w:t>
      </w:r>
    </w:p>
    <w:p w14:paraId="2B78EA77" w14:textId="214A1DD1" w:rsidR="00AD0245" w:rsidRPr="00CD6F6C" w:rsidRDefault="00AD0245" w:rsidP="00AD0245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fegyverzet leírása: kard, bőrpáncél, íj, kopja </w:t>
      </w:r>
    </w:p>
    <w:p w14:paraId="00D67291" w14:textId="77777777" w:rsidR="00AD0245" w:rsidRPr="00CD6F6C" w:rsidRDefault="00AD0245" w:rsidP="00AD0245">
      <w:pPr>
        <w:spacing w:after="0"/>
        <w:rPr>
          <w:sz w:val="22"/>
          <w:szCs w:val="22"/>
          <w:lang w:val="hu-HU"/>
        </w:rPr>
      </w:pPr>
    </w:p>
    <w:p w14:paraId="3296F64B" w14:textId="4DC2A90D" w:rsidR="00AD0245" w:rsidRPr="00CD6F6C" w:rsidRDefault="00AD0245" w:rsidP="00AD0245">
      <w:pPr>
        <w:spacing w:after="0"/>
        <w:rPr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 xml:space="preserve">VII. </w:t>
      </w:r>
      <w:proofErr w:type="spellStart"/>
      <w:r w:rsidRPr="00CD6F6C">
        <w:rPr>
          <w:b/>
          <w:bCs/>
          <w:sz w:val="22"/>
          <w:szCs w:val="22"/>
          <w:lang w:val="hu-HU"/>
        </w:rPr>
        <w:t>Bíborbanszületett</w:t>
      </w:r>
      <w:proofErr w:type="spellEnd"/>
      <w:r w:rsidRPr="00CD6F6C">
        <w:rPr>
          <w:b/>
          <w:bCs/>
          <w:sz w:val="22"/>
          <w:szCs w:val="22"/>
          <w:lang w:val="hu-HU"/>
        </w:rPr>
        <w:t xml:space="preserve"> Konstantin</w:t>
      </w:r>
      <w:r w:rsidRPr="00CD6F6C">
        <w:rPr>
          <w:sz w:val="22"/>
          <w:szCs w:val="22"/>
          <w:lang w:val="hu-HU"/>
        </w:rPr>
        <w:t xml:space="preserve"> császár (912-959): „A birodalom kormányzásáról” c. műve: </w:t>
      </w:r>
    </w:p>
    <w:p w14:paraId="7F715B72" w14:textId="1A7DC9B1" w:rsidR="00AD0245" w:rsidRPr="00CD6F6C" w:rsidRDefault="00AD0245" w:rsidP="00AD0245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X. század közepén állították össze </w:t>
      </w:r>
    </w:p>
    <w:p w14:paraId="6F46E496" w14:textId="1073008D" w:rsidR="00AD0245" w:rsidRPr="00CD6F6C" w:rsidRDefault="00AD0245" w:rsidP="00AD0245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Értesüléseit a magyarokról a bizánci udvarban járt Tormástól és Bulcsú horkától szerezte, továbbá levéltárának kb. 50 évre visszatekintő magyar vonatkozású irataiból </w:t>
      </w:r>
    </w:p>
    <w:p w14:paraId="4E6DFA9A" w14:textId="183E1107" w:rsidR="00AD0245" w:rsidRPr="00CD6F6C" w:rsidRDefault="00AD0245" w:rsidP="00AD0245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honfoglalás koráról számol be: </w:t>
      </w:r>
    </w:p>
    <w:p w14:paraId="05C31440" w14:textId="16E8DF0A" w:rsidR="00AD0245" w:rsidRPr="00CD6F6C" w:rsidRDefault="00AD0245" w:rsidP="00AD0245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Említi a besenyő támadást </w:t>
      </w:r>
    </w:p>
    <w:p w14:paraId="54B30870" w14:textId="1910CDC8" w:rsidR="00AD0245" w:rsidRPr="00CD6F6C" w:rsidRDefault="00AD0245" w:rsidP="00AD0245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Leírja a 7 magyar törzs nevét </w:t>
      </w:r>
    </w:p>
    <w:p w14:paraId="59116A99" w14:textId="6C9EBA04" w:rsidR="00AD0245" w:rsidRPr="00CD6F6C" w:rsidRDefault="00AD0245" w:rsidP="00AD0245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Leírja a kabarok csatlakozását </w:t>
      </w:r>
    </w:p>
    <w:p w14:paraId="2EDEBEE3" w14:textId="01A15241" w:rsidR="00AD0245" w:rsidRPr="00CD6F6C" w:rsidRDefault="00AD0245" w:rsidP="00AD0245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>Ír Levediről, Álmosról és Árpád fejedelemmé választásáról, Etelközről</w:t>
      </w:r>
    </w:p>
    <w:p w14:paraId="56E2EB02" w14:textId="77777777" w:rsidR="00AD0245" w:rsidRPr="00CD6F6C" w:rsidRDefault="00AD0245" w:rsidP="00AD0245">
      <w:pPr>
        <w:spacing w:after="0"/>
        <w:rPr>
          <w:sz w:val="22"/>
          <w:szCs w:val="22"/>
          <w:lang w:val="hu-HU"/>
        </w:rPr>
      </w:pPr>
    </w:p>
    <w:p w14:paraId="02931801" w14:textId="77777777" w:rsidR="00BD0546" w:rsidRPr="00CD6F6C" w:rsidRDefault="00BD0546" w:rsidP="00AD0245">
      <w:pPr>
        <w:spacing w:after="0"/>
        <w:rPr>
          <w:sz w:val="22"/>
          <w:szCs w:val="22"/>
          <w:lang w:val="hu-HU"/>
        </w:rPr>
      </w:pPr>
    </w:p>
    <w:p w14:paraId="5DD37050" w14:textId="77777777" w:rsidR="00BD0546" w:rsidRPr="00CD6F6C" w:rsidRDefault="00BD0546" w:rsidP="00AD0245">
      <w:pPr>
        <w:spacing w:after="0"/>
        <w:rPr>
          <w:sz w:val="22"/>
          <w:szCs w:val="22"/>
          <w:lang w:val="hu-HU"/>
        </w:rPr>
      </w:pPr>
    </w:p>
    <w:p w14:paraId="78EB2F3B" w14:textId="77777777" w:rsidR="00BD0546" w:rsidRDefault="00BD0546" w:rsidP="00AD0245">
      <w:pPr>
        <w:spacing w:after="0"/>
        <w:rPr>
          <w:sz w:val="22"/>
          <w:szCs w:val="22"/>
          <w:lang w:val="hu-HU"/>
        </w:rPr>
      </w:pPr>
    </w:p>
    <w:p w14:paraId="7DC4C7CE" w14:textId="77777777" w:rsidR="00896E07" w:rsidRDefault="00896E07" w:rsidP="00AD0245">
      <w:pPr>
        <w:spacing w:after="0"/>
        <w:rPr>
          <w:sz w:val="22"/>
          <w:szCs w:val="22"/>
          <w:lang w:val="hu-HU"/>
        </w:rPr>
      </w:pPr>
    </w:p>
    <w:p w14:paraId="7E861C4D" w14:textId="77777777" w:rsidR="00896E07" w:rsidRDefault="00896E07" w:rsidP="00AD0245">
      <w:pPr>
        <w:spacing w:after="0"/>
        <w:rPr>
          <w:sz w:val="22"/>
          <w:szCs w:val="22"/>
          <w:lang w:val="hu-HU"/>
        </w:rPr>
      </w:pPr>
    </w:p>
    <w:p w14:paraId="5626D169" w14:textId="77777777" w:rsidR="00896E07" w:rsidRDefault="00896E07" w:rsidP="00AD0245">
      <w:pPr>
        <w:spacing w:after="0"/>
        <w:rPr>
          <w:sz w:val="22"/>
          <w:szCs w:val="22"/>
          <w:lang w:val="hu-HU"/>
        </w:rPr>
      </w:pPr>
    </w:p>
    <w:p w14:paraId="6F994249" w14:textId="77777777" w:rsidR="00896E07" w:rsidRDefault="00896E07" w:rsidP="00AD0245">
      <w:pPr>
        <w:spacing w:after="0"/>
        <w:rPr>
          <w:sz w:val="22"/>
          <w:szCs w:val="22"/>
          <w:lang w:val="hu-HU"/>
        </w:rPr>
      </w:pPr>
    </w:p>
    <w:p w14:paraId="7F33FEDF" w14:textId="77777777" w:rsidR="00896E07" w:rsidRDefault="00896E07" w:rsidP="00AD0245">
      <w:pPr>
        <w:spacing w:after="0"/>
        <w:rPr>
          <w:sz w:val="22"/>
          <w:szCs w:val="22"/>
          <w:lang w:val="hu-HU"/>
        </w:rPr>
      </w:pPr>
    </w:p>
    <w:p w14:paraId="2112D4D7" w14:textId="77777777" w:rsidR="00896E07" w:rsidRDefault="00896E07" w:rsidP="00AD0245">
      <w:pPr>
        <w:spacing w:after="0"/>
        <w:rPr>
          <w:sz w:val="22"/>
          <w:szCs w:val="22"/>
          <w:lang w:val="hu-HU"/>
        </w:rPr>
      </w:pPr>
    </w:p>
    <w:p w14:paraId="301313C2" w14:textId="77777777" w:rsidR="00896E07" w:rsidRPr="00CD6F6C" w:rsidRDefault="00896E07" w:rsidP="00AD0245">
      <w:pPr>
        <w:spacing w:after="0"/>
        <w:rPr>
          <w:sz w:val="22"/>
          <w:szCs w:val="22"/>
          <w:lang w:val="hu-HU"/>
        </w:rPr>
      </w:pPr>
    </w:p>
    <w:p w14:paraId="38C3C386" w14:textId="13888F39" w:rsidR="00AD0245" w:rsidRPr="00CD6F6C" w:rsidRDefault="00AD0245" w:rsidP="00AD0245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D6F6C">
        <w:rPr>
          <w:b/>
          <w:bCs/>
          <w:sz w:val="22"/>
          <w:szCs w:val="22"/>
          <w:u w:val="single"/>
          <w:lang w:val="hu-HU"/>
        </w:rPr>
        <w:lastRenderedPageBreak/>
        <w:t xml:space="preserve">Szláv legendák, nyugati évkönyvek: </w:t>
      </w:r>
    </w:p>
    <w:p w14:paraId="6BAE6D34" w14:textId="74D83FE3" w:rsidR="00AD0245" w:rsidRPr="00CD6F6C" w:rsidRDefault="00AD0245" w:rsidP="00AD0245">
      <w:pPr>
        <w:spacing w:after="0"/>
        <w:rPr>
          <w:b/>
          <w:bCs/>
          <w:sz w:val="22"/>
          <w:szCs w:val="22"/>
          <w:lang w:val="hu-HU"/>
        </w:rPr>
      </w:pPr>
      <w:r w:rsidRPr="00CD6F6C">
        <w:rPr>
          <w:b/>
          <w:bCs/>
          <w:sz w:val="22"/>
          <w:szCs w:val="22"/>
          <w:lang w:val="hu-HU"/>
        </w:rPr>
        <w:t xml:space="preserve">Konstantin (Cirill) és Metód szláv legendái: </w:t>
      </w:r>
    </w:p>
    <w:p w14:paraId="5BA676DD" w14:textId="6803DC0E" w:rsidR="00AD0245" w:rsidRPr="00CD6F6C" w:rsidRDefault="00BD0546" w:rsidP="00BD0546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Konstantin 860-ban a Krím-félszigeten tett útja alkalmával találkozott magyarokkal </w:t>
      </w:r>
    </w:p>
    <w:p w14:paraId="546D68AF" w14:textId="19424EB7" w:rsidR="00BD0546" w:rsidRPr="00CD6F6C" w:rsidRDefault="00BD0546" w:rsidP="00BD0546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Metód pedig a Duna-vidékén találkozott a magyar fejedelemmel </w:t>
      </w:r>
    </w:p>
    <w:p w14:paraId="6C1A5A99" w14:textId="77777777" w:rsidR="00BD0546" w:rsidRPr="00CD6F6C" w:rsidRDefault="00BD0546" w:rsidP="00BD0546">
      <w:pPr>
        <w:spacing w:after="0"/>
        <w:rPr>
          <w:sz w:val="22"/>
          <w:szCs w:val="22"/>
          <w:lang w:val="hu-HU"/>
        </w:rPr>
      </w:pPr>
    </w:p>
    <w:p w14:paraId="3BCDE282" w14:textId="0B2088BB" w:rsidR="00BD0546" w:rsidRPr="00CD6F6C" w:rsidRDefault="00BD0546" w:rsidP="00BD0546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Nyugati évkönyvek: </w:t>
      </w:r>
    </w:p>
    <w:p w14:paraId="3EE8B874" w14:textId="73A38471" w:rsidR="00BD0546" w:rsidRPr="00CD6F6C" w:rsidRDefault="00BD0546" w:rsidP="00BD0546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proofErr w:type="spellStart"/>
      <w:r w:rsidRPr="00CD6F6C">
        <w:rPr>
          <w:sz w:val="22"/>
          <w:szCs w:val="22"/>
          <w:lang w:val="hu-HU"/>
        </w:rPr>
        <w:t>Fuldai</w:t>
      </w:r>
      <w:proofErr w:type="spellEnd"/>
      <w:r w:rsidRPr="00CD6F6C">
        <w:rPr>
          <w:sz w:val="22"/>
          <w:szCs w:val="22"/>
          <w:lang w:val="hu-HU"/>
        </w:rPr>
        <w:t xml:space="preserve"> évkönyvek</w:t>
      </w:r>
    </w:p>
    <w:p w14:paraId="63A0A4E1" w14:textId="64AA6227" w:rsidR="00BD0546" w:rsidRPr="00CD6F6C" w:rsidRDefault="00BD0546" w:rsidP="00BD0546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proofErr w:type="spellStart"/>
      <w:r w:rsidRPr="00CD6F6C">
        <w:rPr>
          <w:sz w:val="22"/>
          <w:szCs w:val="22"/>
          <w:lang w:val="hu-HU"/>
        </w:rPr>
        <w:t>Regino</w:t>
      </w:r>
      <w:proofErr w:type="spellEnd"/>
      <w:r w:rsidRPr="00CD6F6C">
        <w:rPr>
          <w:sz w:val="22"/>
          <w:szCs w:val="22"/>
          <w:lang w:val="hu-HU"/>
        </w:rPr>
        <w:t xml:space="preserve">: Világkrónika </w:t>
      </w:r>
    </w:p>
    <w:p w14:paraId="2A47D02F" w14:textId="49D653A8" w:rsidR="00BD0546" w:rsidRPr="00CD6F6C" w:rsidRDefault="00BD0546" w:rsidP="00BD0546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Bajor évkönyvek </w:t>
      </w:r>
    </w:p>
    <w:p w14:paraId="3EAA1319" w14:textId="4187359D" w:rsidR="00BD0546" w:rsidRPr="00CD6F6C" w:rsidRDefault="00BD0546" w:rsidP="00BD0546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proofErr w:type="spellStart"/>
      <w:r w:rsidRPr="00CD6F6C">
        <w:rPr>
          <w:sz w:val="22"/>
          <w:szCs w:val="22"/>
          <w:lang w:val="hu-HU"/>
        </w:rPr>
        <w:t>Liutprand</w:t>
      </w:r>
      <w:proofErr w:type="spellEnd"/>
      <w:r w:rsidRPr="00CD6F6C">
        <w:rPr>
          <w:sz w:val="22"/>
          <w:szCs w:val="22"/>
          <w:lang w:val="hu-HU"/>
        </w:rPr>
        <w:t xml:space="preserve"> leírása </w:t>
      </w:r>
    </w:p>
    <w:p w14:paraId="2D8D2472" w14:textId="77777777" w:rsidR="00BD0546" w:rsidRPr="00CD6F6C" w:rsidRDefault="00BD0546" w:rsidP="00BD0546">
      <w:pPr>
        <w:spacing w:after="0"/>
        <w:rPr>
          <w:sz w:val="22"/>
          <w:szCs w:val="22"/>
          <w:lang w:val="hu-HU"/>
        </w:rPr>
      </w:pPr>
    </w:p>
    <w:p w14:paraId="269EF6A1" w14:textId="4448D042" w:rsidR="00BD0546" w:rsidRPr="00CD6F6C" w:rsidRDefault="00BD0546" w:rsidP="00BD0546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D6F6C">
        <w:rPr>
          <w:b/>
          <w:bCs/>
          <w:sz w:val="22"/>
          <w:szCs w:val="22"/>
          <w:u w:val="single"/>
          <w:lang w:val="hu-HU"/>
        </w:rPr>
        <w:t xml:space="preserve">Levédia: </w:t>
      </w:r>
    </w:p>
    <w:p w14:paraId="5F4F7295" w14:textId="187C9C23" w:rsidR="00BD0546" w:rsidRPr="00CD6F6C" w:rsidRDefault="00BD0546" w:rsidP="00BD0546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VII. </w:t>
      </w:r>
      <w:proofErr w:type="spellStart"/>
      <w:r w:rsidRPr="00CD6F6C">
        <w:rPr>
          <w:sz w:val="22"/>
          <w:szCs w:val="22"/>
          <w:lang w:val="hu-HU"/>
        </w:rPr>
        <w:t>Bíborbanszületett</w:t>
      </w:r>
      <w:proofErr w:type="spellEnd"/>
      <w:r w:rsidRPr="00CD6F6C">
        <w:rPr>
          <w:sz w:val="22"/>
          <w:szCs w:val="22"/>
          <w:lang w:val="hu-HU"/>
        </w:rPr>
        <w:t xml:space="preserve"> Konstantin császár „A birodalom kormányzásáról” c. műve alapján a </w:t>
      </w:r>
      <w:r w:rsidRPr="00CD6F6C">
        <w:rPr>
          <w:b/>
          <w:bCs/>
          <w:sz w:val="22"/>
          <w:szCs w:val="22"/>
          <w:lang w:val="hu-HU"/>
        </w:rPr>
        <w:t>Don és Dnyeper folyók közé</w:t>
      </w:r>
      <w:r w:rsidRPr="00CD6F6C">
        <w:rPr>
          <w:sz w:val="22"/>
          <w:szCs w:val="22"/>
          <w:lang w:val="hu-HU"/>
        </w:rPr>
        <w:t xml:space="preserve"> tehető az a szálláshely, amelyet az egyik magyar törzsi vezető, Levedi neve nyomán Levédiának neveznek: </w:t>
      </w:r>
    </w:p>
    <w:p w14:paraId="3BCBDE54" w14:textId="55147FDB" w:rsidR="00BD0546" w:rsidRPr="00CD6F6C" w:rsidRDefault="00BD0546" w:rsidP="00BD0546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magyarok itt </w:t>
      </w:r>
      <w:r w:rsidRPr="00CD6F6C">
        <w:rPr>
          <w:b/>
          <w:bCs/>
          <w:sz w:val="22"/>
          <w:szCs w:val="22"/>
          <w:lang w:val="hu-HU"/>
        </w:rPr>
        <w:t>kapcsolatban lehettek a térség legerősebb államalakulatával, a Kazár Birodalommal,</w:t>
      </w:r>
      <w:r w:rsidRPr="00CD6F6C">
        <w:rPr>
          <w:sz w:val="22"/>
          <w:szCs w:val="22"/>
          <w:lang w:val="hu-HU"/>
        </w:rPr>
        <w:t xml:space="preserve"> Levedinek kazár felesége volt. </w:t>
      </w:r>
    </w:p>
    <w:p w14:paraId="76315FB6" w14:textId="7BD7A128" w:rsidR="00BD0546" w:rsidRPr="00CD6F6C" w:rsidRDefault="00BD0546" w:rsidP="00BD0546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Vannak olyan történészek, akik ebben a kapcsolatban a </w:t>
      </w:r>
      <w:r w:rsidRPr="00CD6F6C">
        <w:rPr>
          <w:b/>
          <w:bCs/>
          <w:sz w:val="22"/>
          <w:szCs w:val="22"/>
          <w:lang w:val="hu-HU"/>
        </w:rPr>
        <w:t>magyar törzsek szövetségét vagy még inkább alárendeltségét</w:t>
      </w:r>
      <w:r w:rsidRPr="00CD6F6C">
        <w:rPr>
          <w:sz w:val="22"/>
          <w:szCs w:val="22"/>
          <w:lang w:val="hu-HU"/>
        </w:rPr>
        <w:t xml:space="preserve"> látják a Kazár Birodalommal szemben, illetve fontos hatásokat (pl. a kettős fejedelemség rendszere) tulajdonították nekik. </w:t>
      </w:r>
    </w:p>
    <w:p w14:paraId="51AB3913" w14:textId="72E016BD" w:rsidR="00BD0546" w:rsidRPr="00CD6F6C" w:rsidRDefault="00BD0546" w:rsidP="00BD0546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Vannak olyan nézetek is, miszerint </w:t>
      </w:r>
      <w:r w:rsidRPr="00CD6F6C">
        <w:rPr>
          <w:b/>
          <w:bCs/>
          <w:sz w:val="22"/>
          <w:szCs w:val="22"/>
          <w:lang w:val="hu-HU"/>
        </w:rPr>
        <w:t>Levédia nem is volt</w:t>
      </w:r>
      <w:r w:rsidRPr="00CD6F6C">
        <w:rPr>
          <w:sz w:val="22"/>
          <w:szCs w:val="22"/>
          <w:lang w:val="hu-HU"/>
        </w:rPr>
        <w:t xml:space="preserve"> az etelközi szállásterületet megelőző állomása a magyarok vándorlásának, hanem ez a terület Etelköz keleti, sokáig kazár befolyás alatt álló része volt. </w:t>
      </w:r>
    </w:p>
    <w:p w14:paraId="26A60A61" w14:textId="77777777" w:rsidR="00BD0546" w:rsidRPr="00CD6F6C" w:rsidRDefault="00BD0546" w:rsidP="00BD0546">
      <w:pPr>
        <w:spacing w:after="0"/>
        <w:rPr>
          <w:sz w:val="22"/>
          <w:szCs w:val="22"/>
          <w:lang w:val="hu-HU"/>
        </w:rPr>
      </w:pPr>
    </w:p>
    <w:p w14:paraId="2B38E839" w14:textId="4E6588BD" w:rsidR="00BD0546" w:rsidRPr="00CD6F6C" w:rsidRDefault="00BD0546" w:rsidP="00BD0546">
      <w:pPr>
        <w:spacing w:after="0"/>
        <w:rPr>
          <w:b/>
          <w:bCs/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Levédiában </w:t>
      </w:r>
      <w:r w:rsidRPr="00CD6F6C">
        <w:rPr>
          <w:b/>
          <w:bCs/>
          <w:sz w:val="22"/>
          <w:szCs w:val="22"/>
          <w:lang w:val="hu-HU"/>
        </w:rPr>
        <w:t>lehetséges, hogy besenyő támadás</w:t>
      </w:r>
      <w:r w:rsidRPr="00CD6F6C">
        <w:rPr>
          <w:sz w:val="22"/>
          <w:szCs w:val="22"/>
          <w:lang w:val="hu-HU"/>
        </w:rPr>
        <w:t xml:space="preserve"> érte a magyar törzseket és ezért vagy más okból a </w:t>
      </w:r>
      <w:r w:rsidRPr="00CD6F6C">
        <w:rPr>
          <w:b/>
          <w:bCs/>
          <w:sz w:val="22"/>
          <w:szCs w:val="22"/>
          <w:lang w:val="hu-HU"/>
        </w:rPr>
        <w:t xml:space="preserve">magyar népesség több részre szakadt és szétvált: </w:t>
      </w:r>
    </w:p>
    <w:p w14:paraId="102FEA83" w14:textId="47202898" w:rsidR="00BD0546" w:rsidRPr="00CD6F6C" w:rsidRDefault="00BD0546" w:rsidP="00BD0546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Az </w:t>
      </w:r>
      <w:r w:rsidRPr="00CD6F6C">
        <w:rPr>
          <w:b/>
          <w:bCs/>
          <w:sz w:val="22"/>
          <w:szCs w:val="22"/>
          <w:lang w:val="hu-HU"/>
        </w:rPr>
        <w:t>egyik csoport keletre, Perzsia vidékére</w:t>
      </w:r>
      <w:r w:rsidRPr="00CD6F6C">
        <w:rPr>
          <w:sz w:val="22"/>
          <w:szCs w:val="22"/>
          <w:lang w:val="hu-HU"/>
        </w:rPr>
        <w:t xml:space="preserve"> költözött – a Kaukázus előterében vannak rájuk utaló régészeti kultúrák </w:t>
      </w:r>
    </w:p>
    <w:p w14:paraId="3718D21A" w14:textId="77777777" w:rsidR="00FC49EB" w:rsidRPr="00CD6F6C" w:rsidRDefault="00FC49EB" w:rsidP="00FC49EB">
      <w:pPr>
        <w:pStyle w:val="ListParagraph"/>
        <w:spacing w:after="0"/>
        <w:rPr>
          <w:sz w:val="22"/>
          <w:szCs w:val="22"/>
          <w:lang w:val="hu-HU"/>
        </w:rPr>
      </w:pPr>
    </w:p>
    <w:p w14:paraId="3068A235" w14:textId="5F35BA57" w:rsidR="00BD0546" w:rsidRPr="00CD6F6C" w:rsidRDefault="00BD0546" w:rsidP="00BD0546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Egy </w:t>
      </w:r>
      <w:r w:rsidRPr="00CD6F6C">
        <w:rPr>
          <w:b/>
          <w:bCs/>
          <w:sz w:val="22"/>
          <w:szCs w:val="22"/>
          <w:lang w:val="hu-HU"/>
        </w:rPr>
        <w:t>másik csoport lehet, hogy ugyancsak keleti irányba, a Középső-Ural vidékre</w:t>
      </w:r>
      <w:r w:rsidRPr="00CD6F6C">
        <w:rPr>
          <w:sz w:val="22"/>
          <w:szCs w:val="22"/>
          <w:lang w:val="hu-HU"/>
        </w:rPr>
        <w:t xml:space="preserve">, a Volga-Káma folyók területére vándorolhatott – </w:t>
      </w:r>
      <w:r w:rsidRPr="00CD6F6C">
        <w:rPr>
          <w:b/>
          <w:bCs/>
          <w:sz w:val="22"/>
          <w:szCs w:val="22"/>
          <w:lang w:val="hu-HU"/>
        </w:rPr>
        <w:t>a XIII. században</w:t>
      </w:r>
      <w:r w:rsidRPr="00CD6F6C">
        <w:rPr>
          <w:sz w:val="22"/>
          <w:szCs w:val="22"/>
          <w:lang w:val="hu-HU"/>
        </w:rPr>
        <w:t xml:space="preserve"> itt, a „Magna Hungariának” („Régi Magyarországnak”) nevezett területen</w:t>
      </w:r>
      <w:r w:rsidRPr="00CD6F6C">
        <w:rPr>
          <w:b/>
          <w:bCs/>
          <w:sz w:val="22"/>
          <w:szCs w:val="22"/>
          <w:lang w:val="hu-HU"/>
        </w:rPr>
        <w:t>, Baskíriában talált rá Julianus barát a magyarok egy csoportjára</w:t>
      </w:r>
      <w:r w:rsidRPr="00CD6F6C">
        <w:rPr>
          <w:sz w:val="22"/>
          <w:szCs w:val="22"/>
          <w:lang w:val="hu-HU"/>
        </w:rPr>
        <w:t xml:space="preserve"> </w:t>
      </w:r>
    </w:p>
    <w:p w14:paraId="2E2B1CEB" w14:textId="77777777" w:rsidR="00FC49EB" w:rsidRPr="00CD6F6C" w:rsidRDefault="00FC49EB" w:rsidP="00FC49EB">
      <w:pPr>
        <w:spacing w:after="0"/>
        <w:rPr>
          <w:sz w:val="22"/>
          <w:szCs w:val="22"/>
          <w:lang w:val="hu-HU"/>
        </w:rPr>
      </w:pPr>
    </w:p>
    <w:p w14:paraId="7D1463F2" w14:textId="236C7369" w:rsidR="00BD0546" w:rsidRPr="00CD6F6C" w:rsidRDefault="00BD0546" w:rsidP="00BD0546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Egy </w:t>
      </w:r>
      <w:r w:rsidRPr="00CD6F6C">
        <w:rPr>
          <w:b/>
          <w:bCs/>
          <w:sz w:val="22"/>
          <w:szCs w:val="22"/>
          <w:lang w:val="hu-HU"/>
        </w:rPr>
        <w:t>harmadik csoport indulhatott nyugati irányba</w:t>
      </w:r>
      <w:r w:rsidRPr="00CD6F6C">
        <w:rPr>
          <w:sz w:val="22"/>
          <w:szCs w:val="22"/>
          <w:lang w:val="hu-HU"/>
        </w:rPr>
        <w:t xml:space="preserve">, az Etelköznek nevezett területre </w:t>
      </w:r>
    </w:p>
    <w:p w14:paraId="497DF9EF" w14:textId="77777777" w:rsidR="00C45C15" w:rsidRPr="00CD6F6C" w:rsidRDefault="00C45C15" w:rsidP="00C45C15">
      <w:pPr>
        <w:spacing w:after="0"/>
        <w:rPr>
          <w:sz w:val="22"/>
          <w:szCs w:val="22"/>
          <w:lang w:val="hu-HU"/>
        </w:rPr>
      </w:pPr>
    </w:p>
    <w:p w14:paraId="2322D89F" w14:textId="77777777" w:rsidR="00C45C15" w:rsidRPr="00CD6F6C" w:rsidRDefault="00C45C15" w:rsidP="00C45C15">
      <w:pPr>
        <w:spacing w:after="0"/>
        <w:rPr>
          <w:sz w:val="22"/>
          <w:szCs w:val="22"/>
          <w:lang w:val="hu-HU"/>
        </w:rPr>
      </w:pPr>
    </w:p>
    <w:p w14:paraId="5FB944F9" w14:textId="77777777" w:rsidR="00C45C15" w:rsidRPr="00CD6F6C" w:rsidRDefault="00C45C15" w:rsidP="00C45C15">
      <w:pPr>
        <w:spacing w:after="0"/>
        <w:rPr>
          <w:sz w:val="22"/>
          <w:szCs w:val="22"/>
          <w:lang w:val="hu-HU"/>
        </w:rPr>
      </w:pPr>
    </w:p>
    <w:p w14:paraId="19B6811B" w14:textId="77777777" w:rsidR="00C45C15" w:rsidRPr="00CD6F6C" w:rsidRDefault="00C45C15" w:rsidP="00C45C15">
      <w:pPr>
        <w:spacing w:after="0"/>
        <w:rPr>
          <w:sz w:val="22"/>
          <w:szCs w:val="22"/>
          <w:lang w:val="hu-HU"/>
        </w:rPr>
      </w:pPr>
    </w:p>
    <w:p w14:paraId="3234896B" w14:textId="77777777" w:rsidR="00896E07" w:rsidRDefault="00896E07" w:rsidP="00C45C15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9E45F4D" w14:textId="77777777" w:rsidR="00896E07" w:rsidRDefault="00896E07" w:rsidP="00C45C15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1809D9F6" w14:textId="2488A9BC" w:rsidR="00C45C15" w:rsidRPr="00CD6F6C" w:rsidRDefault="00C45C15" w:rsidP="00C45C15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D6F6C">
        <w:rPr>
          <w:b/>
          <w:bCs/>
          <w:sz w:val="22"/>
          <w:szCs w:val="22"/>
          <w:u w:val="single"/>
          <w:lang w:val="hu-HU"/>
        </w:rPr>
        <w:lastRenderedPageBreak/>
        <w:t>A magyarok Etelközben:</w:t>
      </w:r>
    </w:p>
    <w:p w14:paraId="1832B558" w14:textId="0864C63B" w:rsidR="00C45C15" w:rsidRPr="00EA4CF4" w:rsidRDefault="00C45C15" w:rsidP="00C45C15">
      <w:pPr>
        <w:spacing w:after="0"/>
        <w:rPr>
          <w:b/>
          <w:bCs/>
          <w:sz w:val="22"/>
          <w:szCs w:val="22"/>
          <w:lang w:val="hu-HU"/>
        </w:rPr>
      </w:pPr>
      <w:r w:rsidRPr="00EA4CF4">
        <w:rPr>
          <w:b/>
          <w:bCs/>
          <w:sz w:val="22"/>
          <w:szCs w:val="22"/>
          <w:lang w:val="hu-HU"/>
        </w:rPr>
        <w:t xml:space="preserve">Etelköz földrajzi meghatározása: </w:t>
      </w:r>
    </w:p>
    <w:p w14:paraId="5E10FA31" w14:textId="07E8C443" w:rsidR="00C45C15" w:rsidRPr="00CD6F6C" w:rsidRDefault="00C45C15" w:rsidP="00C45C15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földrajzi hely megjelölése bizonytalan, mert a „A birodalom kormányzásáról” c. műben szereplő Etel/Etil név egy </w:t>
      </w:r>
      <w:r w:rsidRPr="00924C1E">
        <w:rPr>
          <w:b/>
          <w:bCs/>
          <w:sz w:val="22"/>
          <w:szCs w:val="22"/>
          <w:lang w:val="hu-HU"/>
        </w:rPr>
        <w:t>nagyobb folyót</w:t>
      </w:r>
      <w:r w:rsidRPr="00CD6F6C">
        <w:rPr>
          <w:sz w:val="22"/>
          <w:szCs w:val="22"/>
          <w:lang w:val="hu-HU"/>
        </w:rPr>
        <w:t xml:space="preserve"> </w:t>
      </w:r>
      <w:proofErr w:type="spellStart"/>
      <w:r w:rsidRPr="00CD6F6C">
        <w:rPr>
          <w:sz w:val="22"/>
          <w:szCs w:val="22"/>
          <w:lang w:val="hu-HU"/>
        </w:rPr>
        <w:t>jelölhetett</w:t>
      </w:r>
      <w:proofErr w:type="spellEnd"/>
      <w:r w:rsidRPr="00CD6F6C">
        <w:rPr>
          <w:sz w:val="22"/>
          <w:szCs w:val="22"/>
          <w:lang w:val="hu-HU"/>
        </w:rPr>
        <w:t xml:space="preserve">, ami lehetett a Volga, de más nagy folyó is, pl. a Don. </w:t>
      </w:r>
    </w:p>
    <w:p w14:paraId="1A914C04" w14:textId="1B3F8C46" w:rsidR="00C45C15" w:rsidRPr="00CD6F6C" w:rsidRDefault="00C45C15" w:rsidP="00C45C15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Napjainkban a magyarsággal kapcsolatba </w:t>
      </w:r>
      <w:proofErr w:type="spellStart"/>
      <w:r w:rsidRPr="00CD6F6C">
        <w:rPr>
          <w:sz w:val="22"/>
          <w:szCs w:val="22"/>
          <w:lang w:val="hu-HU"/>
        </w:rPr>
        <w:t>hózható</w:t>
      </w:r>
      <w:proofErr w:type="spellEnd"/>
      <w:r w:rsidRPr="00CD6F6C">
        <w:rPr>
          <w:sz w:val="22"/>
          <w:szCs w:val="22"/>
          <w:lang w:val="hu-HU"/>
        </w:rPr>
        <w:t xml:space="preserve"> régészeti lelőhelyek alapján </w:t>
      </w:r>
      <w:r w:rsidRPr="00924C1E">
        <w:rPr>
          <w:b/>
          <w:bCs/>
          <w:sz w:val="22"/>
          <w:szCs w:val="22"/>
          <w:lang w:val="hu-HU"/>
        </w:rPr>
        <w:t>a Dnyeper és a Dnyeszter folyók vidéke</w:t>
      </w:r>
      <w:r w:rsidRPr="00CD6F6C">
        <w:rPr>
          <w:sz w:val="22"/>
          <w:szCs w:val="22"/>
          <w:lang w:val="hu-HU"/>
        </w:rPr>
        <w:t xml:space="preserve"> tűnik Etelköz szűkebb értelmű területének </w:t>
      </w:r>
    </w:p>
    <w:p w14:paraId="266498CF" w14:textId="77777777" w:rsidR="00C45C15" w:rsidRPr="00CD6F6C" w:rsidRDefault="00C45C15" w:rsidP="00C45C15">
      <w:pPr>
        <w:spacing w:after="0"/>
        <w:rPr>
          <w:sz w:val="22"/>
          <w:szCs w:val="22"/>
          <w:lang w:val="hu-HU"/>
        </w:rPr>
      </w:pPr>
    </w:p>
    <w:p w14:paraId="218E5A18" w14:textId="7A591A65" w:rsidR="00C45C15" w:rsidRPr="00CD6F6C" w:rsidRDefault="00C45C15" w:rsidP="00C45C15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Etelközben a legjelentősebb esemény a </w:t>
      </w:r>
      <w:r w:rsidRPr="00924C1E">
        <w:rPr>
          <w:b/>
          <w:bCs/>
          <w:sz w:val="22"/>
          <w:szCs w:val="22"/>
          <w:lang w:val="hu-HU"/>
        </w:rPr>
        <w:t>fejedelemség létrejötte</w:t>
      </w:r>
      <w:r w:rsidRPr="00CD6F6C">
        <w:rPr>
          <w:sz w:val="22"/>
          <w:szCs w:val="22"/>
          <w:lang w:val="hu-HU"/>
        </w:rPr>
        <w:t xml:space="preserve"> lehetett: </w:t>
      </w:r>
    </w:p>
    <w:p w14:paraId="60A63AD6" w14:textId="1FC7CA0C" w:rsidR="00C45C15" w:rsidRDefault="00C45C15" w:rsidP="00C45C15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magyar törzsek, hasonlóan a sztyeppe többi népéhez (avarok, besenyők stb.), valószínűleg már </w:t>
      </w:r>
      <w:r w:rsidRPr="00924C1E">
        <w:rPr>
          <w:b/>
          <w:bCs/>
          <w:sz w:val="22"/>
          <w:szCs w:val="22"/>
          <w:lang w:val="hu-HU"/>
        </w:rPr>
        <w:t>Etelközbe érkezésük előtt törzsszövetségben</w:t>
      </w:r>
      <w:r w:rsidRPr="00CD6F6C">
        <w:rPr>
          <w:sz w:val="22"/>
          <w:szCs w:val="22"/>
          <w:lang w:val="hu-HU"/>
        </w:rPr>
        <w:t xml:space="preserve"> élhettek, amelyben az egyes törzsek vezetői, </w:t>
      </w:r>
      <w:r w:rsidRPr="00924C1E">
        <w:rPr>
          <w:b/>
          <w:bCs/>
          <w:sz w:val="22"/>
          <w:szCs w:val="22"/>
          <w:lang w:val="hu-HU"/>
        </w:rPr>
        <w:t xml:space="preserve">az egymással egyenlő törzsfők </w:t>
      </w:r>
      <w:r w:rsidR="00924C1E" w:rsidRPr="00924C1E">
        <w:rPr>
          <w:b/>
          <w:bCs/>
          <w:sz w:val="22"/>
          <w:szCs w:val="22"/>
          <w:lang w:val="hu-HU"/>
        </w:rPr>
        <w:t>együttműködtek</w:t>
      </w:r>
      <w:r w:rsidRPr="00CD6F6C">
        <w:rPr>
          <w:sz w:val="22"/>
          <w:szCs w:val="22"/>
          <w:lang w:val="hu-HU"/>
        </w:rPr>
        <w:t xml:space="preserve"> belső és külső (védekezés, támadás) ügyekben egyaránt </w:t>
      </w:r>
    </w:p>
    <w:p w14:paraId="4363FCB8" w14:textId="77777777" w:rsidR="00924C1E" w:rsidRPr="00CD6F6C" w:rsidRDefault="00924C1E" w:rsidP="00924C1E">
      <w:pPr>
        <w:pStyle w:val="ListParagraph"/>
        <w:spacing w:after="0"/>
        <w:rPr>
          <w:sz w:val="22"/>
          <w:szCs w:val="22"/>
          <w:lang w:val="hu-HU"/>
        </w:rPr>
      </w:pPr>
    </w:p>
    <w:p w14:paraId="094E5961" w14:textId="3A7E8E00" w:rsidR="00C45C15" w:rsidRPr="00924C1E" w:rsidRDefault="00C45C15" w:rsidP="00924C1E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924C1E">
        <w:rPr>
          <w:b/>
          <w:bCs/>
          <w:sz w:val="22"/>
          <w:szCs w:val="22"/>
          <w:lang w:val="hu-HU"/>
        </w:rPr>
        <w:t>Etelközben a hét magyar törzs</w:t>
      </w:r>
      <w:r w:rsidRPr="00CD6F6C">
        <w:rPr>
          <w:sz w:val="22"/>
          <w:szCs w:val="22"/>
          <w:lang w:val="hu-HU"/>
        </w:rPr>
        <w:t xml:space="preserve"> (a Birodalom Kormányzásáról c. műben a nevük: Nyék, Megyer, Kürtgyarmat, Tarján, Jenő, Kér, Keszi) </w:t>
      </w:r>
      <w:r w:rsidRPr="00924C1E">
        <w:rPr>
          <w:b/>
          <w:bCs/>
          <w:sz w:val="22"/>
          <w:szCs w:val="22"/>
          <w:lang w:val="hu-HU"/>
        </w:rPr>
        <w:t>vezető</w:t>
      </w:r>
      <w:r w:rsidR="00924C1E">
        <w:rPr>
          <w:b/>
          <w:bCs/>
          <w:sz w:val="22"/>
          <w:szCs w:val="22"/>
          <w:lang w:val="hu-HU"/>
        </w:rPr>
        <w:t>i</w:t>
      </w:r>
      <w:r w:rsidRPr="00CD6F6C">
        <w:rPr>
          <w:sz w:val="22"/>
          <w:szCs w:val="22"/>
          <w:lang w:val="hu-HU"/>
        </w:rPr>
        <w:t xml:space="preserve"> (Anonymus </w:t>
      </w:r>
      <w:proofErr w:type="spellStart"/>
      <w:r w:rsidRPr="00CD6F6C">
        <w:rPr>
          <w:sz w:val="22"/>
          <w:szCs w:val="22"/>
          <w:lang w:val="hu-HU"/>
        </w:rPr>
        <w:t>gestájában</w:t>
      </w:r>
      <w:proofErr w:type="spellEnd"/>
      <w:r w:rsidRPr="00CD6F6C">
        <w:rPr>
          <w:sz w:val="22"/>
          <w:szCs w:val="22"/>
          <w:lang w:val="hu-HU"/>
        </w:rPr>
        <w:t xml:space="preserve"> Álmos, Előd, Ond, </w:t>
      </w:r>
      <w:proofErr w:type="spellStart"/>
      <w:r w:rsidRPr="00CD6F6C">
        <w:rPr>
          <w:sz w:val="22"/>
          <w:szCs w:val="22"/>
          <w:lang w:val="hu-HU"/>
        </w:rPr>
        <w:t>Kond</w:t>
      </w:r>
      <w:proofErr w:type="spellEnd"/>
      <w:r w:rsidRPr="00CD6F6C">
        <w:rPr>
          <w:sz w:val="22"/>
          <w:szCs w:val="22"/>
          <w:lang w:val="hu-HU"/>
        </w:rPr>
        <w:t xml:space="preserve">, Tas, Huba, </w:t>
      </w:r>
      <w:proofErr w:type="spellStart"/>
      <w:r w:rsidRPr="00CD6F6C">
        <w:rPr>
          <w:sz w:val="22"/>
          <w:szCs w:val="22"/>
          <w:lang w:val="hu-HU"/>
        </w:rPr>
        <w:t>Téteny</w:t>
      </w:r>
      <w:proofErr w:type="spellEnd"/>
      <w:r w:rsidRPr="00CD6F6C">
        <w:rPr>
          <w:sz w:val="22"/>
          <w:szCs w:val="22"/>
          <w:lang w:val="hu-HU"/>
        </w:rPr>
        <w:t xml:space="preserve"> vagy Töhötöm) </w:t>
      </w:r>
      <w:r w:rsidRPr="00924C1E">
        <w:rPr>
          <w:b/>
          <w:bCs/>
          <w:sz w:val="22"/>
          <w:szCs w:val="22"/>
          <w:lang w:val="hu-HU"/>
        </w:rPr>
        <w:t>vérszerződést kötöttek, amely megerősíthette Álmos vezetői szerepét, és ez már egyszemélyi vezetésre utalhat:</w:t>
      </w:r>
      <w:r w:rsidRPr="00924C1E">
        <w:rPr>
          <w:sz w:val="22"/>
          <w:szCs w:val="22"/>
          <w:lang w:val="hu-HU"/>
        </w:rPr>
        <w:t xml:space="preserve"> </w:t>
      </w:r>
    </w:p>
    <w:p w14:paraId="3D09D645" w14:textId="4B0C9CFA" w:rsidR="00C45C15" w:rsidRPr="00CD6F6C" w:rsidRDefault="00C45C15" w:rsidP="00C45C15">
      <w:pPr>
        <w:pStyle w:val="ListParagraph"/>
        <w:numPr>
          <w:ilvl w:val="1"/>
          <w:numId w:val="13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</w:t>
      </w:r>
      <w:r w:rsidRPr="00924C1E">
        <w:rPr>
          <w:b/>
          <w:bCs/>
          <w:sz w:val="22"/>
          <w:szCs w:val="22"/>
          <w:lang w:val="hu-HU"/>
        </w:rPr>
        <w:t>kialakuló fejedelemség vagy nagyfejedelemség</w:t>
      </w:r>
      <w:r w:rsidRPr="00CD6F6C">
        <w:rPr>
          <w:sz w:val="22"/>
          <w:szCs w:val="22"/>
          <w:lang w:val="hu-HU"/>
        </w:rPr>
        <w:t xml:space="preserve"> (mivel a kortárs krónikák Álmost és utódjait, Árpádot, Gézát nagyfejedelemnek nevezik) egy </w:t>
      </w:r>
      <w:r w:rsidRPr="00924C1E">
        <w:rPr>
          <w:b/>
          <w:bCs/>
          <w:sz w:val="22"/>
          <w:szCs w:val="22"/>
          <w:lang w:val="hu-HU"/>
        </w:rPr>
        <w:t>nomád vagy sztyeppei államalakulatként</w:t>
      </w:r>
      <w:r w:rsidRPr="00CD6F6C">
        <w:rPr>
          <w:sz w:val="22"/>
          <w:szCs w:val="22"/>
          <w:lang w:val="hu-HU"/>
        </w:rPr>
        <w:t xml:space="preserve"> működhetett </w:t>
      </w:r>
      <w:proofErr w:type="spellStart"/>
      <w:r w:rsidRPr="00CD6F6C">
        <w:rPr>
          <w:sz w:val="22"/>
          <w:szCs w:val="22"/>
          <w:lang w:val="hu-HU"/>
        </w:rPr>
        <w:t>továnn</w:t>
      </w:r>
      <w:proofErr w:type="spellEnd"/>
      <w:r w:rsidRPr="00CD6F6C">
        <w:rPr>
          <w:sz w:val="22"/>
          <w:szCs w:val="22"/>
          <w:lang w:val="hu-HU"/>
        </w:rPr>
        <w:t xml:space="preserve"> </w:t>
      </w:r>
    </w:p>
    <w:p w14:paraId="14F80A37" w14:textId="241A5C6F" w:rsidR="00C45C15" w:rsidRPr="00CD6F6C" w:rsidRDefault="00C45C15" w:rsidP="00C45C15">
      <w:pPr>
        <w:pStyle w:val="ListParagraph"/>
        <w:numPr>
          <w:ilvl w:val="1"/>
          <w:numId w:val="13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</w:t>
      </w:r>
      <w:r w:rsidRPr="00924C1E">
        <w:rPr>
          <w:b/>
          <w:bCs/>
          <w:sz w:val="22"/>
          <w:szCs w:val="22"/>
          <w:lang w:val="hu-HU"/>
        </w:rPr>
        <w:t>fejedelem/nagyfejedelem</w:t>
      </w:r>
      <w:r w:rsidRPr="00CD6F6C">
        <w:rPr>
          <w:sz w:val="22"/>
          <w:szCs w:val="22"/>
          <w:lang w:val="hu-HU"/>
        </w:rPr>
        <w:t xml:space="preserve"> mellett más tisztségviselők: </w:t>
      </w:r>
      <w:r w:rsidRPr="00924C1E">
        <w:rPr>
          <w:b/>
          <w:bCs/>
          <w:sz w:val="22"/>
          <w:szCs w:val="22"/>
          <w:lang w:val="hu-HU"/>
        </w:rPr>
        <w:t>gyula</w:t>
      </w:r>
      <w:r w:rsidRPr="00CD6F6C">
        <w:rPr>
          <w:sz w:val="22"/>
          <w:szCs w:val="22"/>
          <w:lang w:val="hu-HU"/>
        </w:rPr>
        <w:t xml:space="preserve"> – katonai vezető, </w:t>
      </w:r>
      <w:r w:rsidRPr="00924C1E">
        <w:rPr>
          <w:b/>
          <w:bCs/>
          <w:sz w:val="22"/>
          <w:szCs w:val="22"/>
          <w:lang w:val="hu-HU"/>
        </w:rPr>
        <w:t>horka</w:t>
      </w:r>
      <w:r w:rsidRPr="00CD6F6C">
        <w:rPr>
          <w:sz w:val="22"/>
          <w:szCs w:val="22"/>
          <w:lang w:val="hu-HU"/>
        </w:rPr>
        <w:t xml:space="preserve"> – bíró is részt vehetett az irányításban </w:t>
      </w:r>
    </w:p>
    <w:p w14:paraId="3FCF8A9A" w14:textId="77777777" w:rsidR="00C45C15" w:rsidRPr="00CD6F6C" w:rsidRDefault="00C45C15" w:rsidP="00C45C15">
      <w:pPr>
        <w:spacing w:after="0"/>
        <w:rPr>
          <w:sz w:val="22"/>
          <w:szCs w:val="22"/>
          <w:lang w:val="hu-HU"/>
        </w:rPr>
      </w:pPr>
    </w:p>
    <w:p w14:paraId="2EFD9748" w14:textId="6C1FC7BF" w:rsidR="00C45C15" w:rsidRPr="00A03875" w:rsidRDefault="00C45C15" w:rsidP="00C45C15">
      <w:pPr>
        <w:spacing w:after="0"/>
        <w:rPr>
          <w:b/>
          <w:bCs/>
          <w:sz w:val="22"/>
          <w:szCs w:val="22"/>
          <w:lang w:val="hu-HU"/>
        </w:rPr>
      </w:pPr>
      <w:r w:rsidRPr="00A03875">
        <w:rPr>
          <w:b/>
          <w:bCs/>
          <w:sz w:val="22"/>
          <w:szCs w:val="22"/>
          <w:lang w:val="hu-HU"/>
        </w:rPr>
        <w:t xml:space="preserve">Etelközben a magyarok végleg elszakadhattak a Kazár Birodalomtól: </w:t>
      </w:r>
    </w:p>
    <w:p w14:paraId="727647D2" w14:textId="42E7E502" w:rsidR="000D55E9" w:rsidRPr="00CD6F6C" w:rsidRDefault="000D55E9" w:rsidP="000D55E9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Ezt valószínűsiti, hogy a kazárokkal kapcsolatban lévő Levedi helyet </w:t>
      </w:r>
      <w:r w:rsidRPr="00A03875">
        <w:rPr>
          <w:b/>
          <w:bCs/>
          <w:sz w:val="22"/>
          <w:szCs w:val="22"/>
          <w:lang w:val="hu-HU"/>
        </w:rPr>
        <w:t xml:space="preserve">Álmos lett a fejedelem </w:t>
      </w:r>
    </w:p>
    <w:p w14:paraId="7AB99B72" w14:textId="340FE497" w:rsidR="000D55E9" w:rsidRPr="00CD6F6C" w:rsidRDefault="000D55E9" w:rsidP="000D55E9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A magyarokhoz ekkor csatlakozhattak a </w:t>
      </w:r>
      <w:r w:rsidRPr="00A03875">
        <w:rPr>
          <w:b/>
          <w:bCs/>
          <w:sz w:val="22"/>
          <w:szCs w:val="22"/>
          <w:lang w:val="hu-HU"/>
        </w:rPr>
        <w:t>kabarok</w:t>
      </w:r>
      <w:r w:rsidRPr="00CD6F6C">
        <w:rPr>
          <w:sz w:val="22"/>
          <w:szCs w:val="22"/>
          <w:lang w:val="hu-HU"/>
        </w:rPr>
        <w:t xml:space="preserve">, akik a Kazár Birodalomból kiváló népcsoportként, a magyarok nyolcadik törzseként harcoltak a 880-as években Európa-szerte </w:t>
      </w:r>
    </w:p>
    <w:p w14:paraId="72E3951C" w14:textId="77777777" w:rsidR="000D55E9" w:rsidRPr="00CD6F6C" w:rsidRDefault="000D55E9" w:rsidP="000D55E9">
      <w:pPr>
        <w:spacing w:after="0"/>
        <w:rPr>
          <w:sz w:val="22"/>
          <w:szCs w:val="22"/>
          <w:lang w:val="hu-HU"/>
        </w:rPr>
      </w:pPr>
    </w:p>
    <w:p w14:paraId="604F66E4" w14:textId="2D853D82" w:rsidR="000D55E9" w:rsidRPr="00CD6F6C" w:rsidRDefault="000D55E9" w:rsidP="000D55E9">
      <w:pPr>
        <w:spacing w:after="0"/>
        <w:rPr>
          <w:sz w:val="22"/>
          <w:szCs w:val="22"/>
          <w:lang w:val="hu-HU"/>
        </w:rPr>
      </w:pPr>
      <w:r w:rsidRPr="00CD6F6C">
        <w:rPr>
          <w:sz w:val="22"/>
          <w:szCs w:val="22"/>
          <w:lang w:val="hu-HU"/>
        </w:rPr>
        <w:t xml:space="preserve">Etelközben indult meg a magyarok honfoglalása </w:t>
      </w:r>
    </w:p>
    <w:sectPr w:rsidR="000D55E9" w:rsidRPr="00CD6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2BC9"/>
    <w:multiLevelType w:val="hybridMultilevel"/>
    <w:tmpl w:val="0550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07C91"/>
    <w:multiLevelType w:val="hybridMultilevel"/>
    <w:tmpl w:val="3D52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1299"/>
    <w:multiLevelType w:val="hybridMultilevel"/>
    <w:tmpl w:val="682C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A00AB"/>
    <w:multiLevelType w:val="hybridMultilevel"/>
    <w:tmpl w:val="B354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76B6"/>
    <w:multiLevelType w:val="hybridMultilevel"/>
    <w:tmpl w:val="AB80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D35A7"/>
    <w:multiLevelType w:val="hybridMultilevel"/>
    <w:tmpl w:val="E95A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136C"/>
    <w:multiLevelType w:val="hybridMultilevel"/>
    <w:tmpl w:val="7FE4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366B"/>
    <w:multiLevelType w:val="hybridMultilevel"/>
    <w:tmpl w:val="EBA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D4A3B"/>
    <w:multiLevelType w:val="hybridMultilevel"/>
    <w:tmpl w:val="0C26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95E02"/>
    <w:multiLevelType w:val="hybridMultilevel"/>
    <w:tmpl w:val="8E10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A116C"/>
    <w:multiLevelType w:val="hybridMultilevel"/>
    <w:tmpl w:val="15E4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01719"/>
    <w:multiLevelType w:val="hybridMultilevel"/>
    <w:tmpl w:val="B4DA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81731"/>
    <w:multiLevelType w:val="hybridMultilevel"/>
    <w:tmpl w:val="C5D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F74C9"/>
    <w:multiLevelType w:val="hybridMultilevel"/>
    <w:tmpl w:val="4A9A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F6E20"/>
    <w:multiLevelType w:val="hybridMultilevel"/>
    <w:tmpl w:val="FCE2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9016">
    <w:abstractNumId w:val="14"/>
  </w:num>
  <w:num w:numId="2" w16cid:durableId="1983730194">
    <w:abstractNumId w:val="6"/>
  </w:num>
  <w:num w:numId="3" w16cid:durableId="1225484968">
    <w:abstractNumId w:val="13"/>
  </w:num>
  <w:num w:numId="4" w16cid:durableId="1869639475">
    <w:abstractNumId w:val="7"/>
  </w:num>
  <w:num w:numId="5" w16cid:durableId="1985769395">
    <w:abstractNumId w:val="12"/>
  </w:num>
  <w:num w:numId="6" w16cid:durableId="2083139937">
    <w:abstractNumId w:val="0"/>
  </w:num>
  <w:num w:numId="7" w16cid:durableId="540673463">
    <w:abstractNumId w:val="11"/>
  </w:num>
  <w:num w:numId="8" w16cid:durableId="908492695">
    <w:abstractNumId w:val="2"/>
  </w:num>
  <w:num w:numId="9" w16cid:durableId="936986644">
    <w:abstractNumId w:val="10"/>
  </w:num>
  <w:num w:numId="10" w16cid:durableId="2104842203">
    <w:abstractNumId w:val="3"/>
  </w:num>
  <w:num w:numId="11" w16cid:durableId="320471324">
    <w:abstractNumId w:val="5"/>
  </w:num>
  <w:num w:numId="12" w16cid:durableId="1062364290">
    <w:abstractNumId w:val="1"/>
  </w:num>
  <w:num w:numId="13" w16cid:durableId="1466662562">
    <w:abstractNumId w:val="9"/>
  </w:num>
  <w:num w:numId="14" w16cid:durableId="687634171">
    <w:abstractNumId w:val="8"/>
  </w:num>
  <w:num w:numId="15" w16cid:durableId="651443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D4"/>
    <w:rsid w:val="000D55E9"/>
    <w:rsid w:val="0015378D"/>
    <w:rsid w:val="001A695E"/>
    <w:rsid w:val="00385570"/>
    <w:rsid w:val="004E5619"/>
    <w:rsid w:val="00600177"/>
    <w:rsid w:val="00682486"/>
    <w:rsid w:val="006B2C41"/>
    <w:rsid w:val="00726862"/>
    <w:rsid w:val="00795FFA"/>
    <w:rsid w:val="00896E07"/>
    <w:rsid w:val="008A1DEF"/>
    <w:rsid w:val="008B11D4"/>
    <w:rsid w:val="00924C1E"/>
    <w:rsid w:val="009B4C8F"/>
    <w:rsid w:val="009F0499"/>
    <w:rsid w:val="00A03875"/>
    <w:rsid w:val="00A95FBC"/>
    <w:rsid w:val="00AD0245"/>
    <w:rsid w:val="00B53217"/>
    <w:rsid w:val="00BD0546"/>
    <w:rsid w:val="00C373B4"/>
    <w:rsid w:val="00C45C15"/>
    <w:rsid w:val="00CD6F6C"/>
    <w:rsid w:val="00CE6D26"/>
    <w:rsid w:val="00D11819"/>
    <w:rsid w:val="00D74A3F"/>
    <w:rsid w:val="00E234C8"/>
    <w:rsid w:val="00EA4CF4"/>
    <w:rsid w:val="00EB03AF"/>
    <w:rsid w:val="00FB78D2"/>
    <w:rsid w:val="00FC2FF7"/>
    <w:rsid w:val="00F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C408"/>
  <w15:chartTrackingRefBased/>
  <w15:docId w15:val="{9938F678-FE47-4745-9BC7-2C3D3354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83A3-1104-4525-9700-C75DCD8C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28</cp:revision>
  <dcterms:created xsi:type="dcterms:W3CDTF">2025-02-09T20:14:00Z</dcterms:created>
  <dcterms:modified xsi:type="dcterms:W3CDTF">2025-02-14T22:37:00Z</dcterms:modified>
</cp:coreProperties>
</file>