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D6AB" w14:textId="478EDD93" w:rsidR="00EC5FE8" w:rsidRPr="008A171D" w:rsidRDefault="00EC5FE8" w:rsidP="00EC5FE8">
      <w:pPr>
        <w:spacing w:after="0"/>
        <w:rPr>
          <w:b/>
          <w:bCs/>
          <w:i/>
          <w:iCs/>
          <w:sz w:val="22"/>
          <w:szCs w:val="22"/>
          <w:lang w:val="hu-HU"/>
        </w:rPr>
      </w:pPr>
      <w:r w:rsidRPr="008A171D">
        <w:rPr>
          <w:b/>
          <w:bCs/>
          <w:i/>
          <w:iCs/>
          <w:sz w:val="22"/>
          <w:szCs w:val="22"/>
          <w:lang w:val="hu-HU"/>
        </w:rPr>
        <w:t>A szocializmus eszméje (marxizmus)</w:t>
      </w:r>
    </w:p>
    <w:p w14:paraId="0FF3CBB3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4CF40B90" w14:textId="6FC05B1E" w:rsidR="00EC5FE8" w:rsidRPr="008A171D" w:rsidRDefault="00EC5FE8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A171D">
        <w:rPr>
          <w:b/>
          <w:bCs/>
          <w:sz w:val="22"/>
          <w:szCs w:val="22"/>
          <w:u w:val="single"/>
          <w:lang w:val="hu-HU"/>
        </w:rPr>
        <w:t>A szocializmus eszméje és korai képviselői</w:t>
      </w:r>
    </w:p>
    <w:p w14:paraId="3071E0CC" w14:textId="666852ED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proofErr w:type="spellStart"/>
      <w:r w:rsidRPr="008A171D">
        <w:rPr>
          <w:sz w:val="22"/>
          <w:szCs w:val="22"/>
          <w:lang w:val="hu-HU"/>
        </w:rPr>
        <w:t>Socius</w:t>
      </w:r>
      <w:proofErr w:type="spellEnd"/>
      <w:r w:rsidRPr="008A171D">
        <w:rPr>
          <w:sz w:val="22"/>
          <w:szCs w:val="22"/>
          <w:lang w:val="hu-HU"/>
        </w:rPr>
        <w:t>=közös, társas, egyesült, szövetkezett</w:t>
      </w:r>
    </w:p>
    <w:p w14:paraId="4533A627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7CCED80C" w14:textId="3C037F0E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E622AC">
        <w:rPr>
          <w:sz w:val="22"/>
          <w:szCs w:val="22"/>
          <w:highlight w:val="yellow"/>
          <w:lang w:val="hu-HU"/>
        </w:rPr>
        <w:t xml:space="preserve">A szocialista eszmerendszer kialakulása annak a felismerésében gyökerezett, hogy a francia forradalom hármas </w:t>
      </w:r>
      <w:proofErr w:type="spellStart"/>
      <w:r w:rsidRPr="00E622AC">
        <w:rPr>
          <w:sz w:val="22"/>
          <w:szCs w:val="22"/>
          <w:highlight w:val="yellow"/>
          <w:lang w:val="hu-HU"/>
        </w:rPr>
        <w:t>jelszavából</w:t>
      </w:r>
      <w:proofErr w:type="spellEnd"/>
      <w:r w:rsidRPr="00E622AC">
        <w:rPr>
          <w:sz w:val="22"/>
          <w:szCs w:val="22"/>
          <w:highlight w:val="yellow"/>
          <w:lang w:val="hu-HU"/>
        </w:rPr>
        <w:t xml:space="preserve"> az „egyenlőség” egyáltalán nem valósult meg.</w:t>
      </w:r>
    </w:p>
    <w:p w14:paraId="1D3F88EF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26433222" w14:textId="2974FF55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Utópista szocialisták </w:t>
      </w:r>
      <w:r w:rsidRPr="008A171D">
        <w:rPr>
          <w:sz w:val="22"/>
          <w:szCs w:val="22"/>
          <w:lang w:val="hu-HU"/>
        </w:rPr>
        <w:t>– egy igazságosabb társadalmat képzeltek el:</w:t>
      </w:r>
    </w:p>
    <w:p w14:paraId="28AF6A6D" w14:textId="7F91E46F" w:rsidR="00EC5FE8" w:rsidRPr="008A171D" w:rsidRDefault="00EC5FE8" w:rsidP="00EC5FE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Saint Simon </w:t>
      </w:r>
      <w:r w:rsidRPr="008A171D">
        <w:rPr>
          <w:sz w:val="22"/>
          <w:szCs w:val="22"/>
          <w:lang w:val="hu-HU"/>
        </w:rPr>
        <w:t>(„Az iparosok kiskátéja”): a társadalmat „iparosokra” és „henyélőkre” (nemesség) osztotta, az irányítást az „iparosokra” bízta volna.</w:t>
      </w:r>
    </w:p>
    <w:p w14:paraId="4E38BAB4" w14:textId="536126ED" w:rsidR="00EC5FE8" w:rsidRPr="008A171D" w:rsidRDefault="00EC5FE8" w:rsidP="00EC5FE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Fourier </w:t>
      </w:r>
      <w:r w:rsidRPr="008A171D">
        <w:rPr>
          <w:sz w:val="22"/>
          <w:szCs w:val="22"/>
          <w:lang w:val="hu-HU"/>
        </w:rPr>
        <w:t>(„Általános egység”): utópisztikus közösségeket, ún. falansztereket képzelt el.</w:t>
      </w:r>
    </w:p>
    <w:p w14:paraId="5653A789" w14:textId="1AFACC07" w:rsidR="00EC5FE8" w:rsidRPr="008A171D" w:rsidRDefault="00EC5FE8" w:rsidP="00EC5FE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Owen </w:t>
      </w:r>
      <w:r w:rsidRPr="008A171D">
        <w:rPr>
          <w:sz w:val="22"/>
          <w:szCs w:val="22"/>
          <w:lang w:val="hu-HU"/>
        </w:rPr>
        <w:t>(„A társadalom új szemlélete”): angol gyárosként megpróbált „jó” tőkés lenni, munkásainak kedvezőbb életviszonyokat teremteni, továbbá kommunisztikus „szövetkezeti falvakat” létesíteni.</w:t>
      </w:r>
    </w:p>
    <w:p w14:paraId="7BBBC70A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624F081C" w14:textId="08067B7B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Korai francia szocialisták</w:t>
      </w:r>
    </w:p>
    <w:p w14:paraId="7E17CDEA" w14:textId="0D210A50" w:rsidR="00EC5FE8" w:rsidRPr="008A171D" w:rsidRDefault="00EC5FE8" w:rsidP="00EC5FE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Proudhon </w:t>
      </w:r>
      <w:r w:rsidRPr="008A171D">
        <w:rPr>
          <w:sz w:val="22"/>
          <w:szCs w:val="22"/>
          <w:lang w:val="hu-HU"/>
        </w:rPr>
        <w:t>(„Mi a tulajdon?”): megkérdőjelezte az állam szerepét, elutasította a gazdaság piaci működését.</w:t>
      </w:r>
    </w:p>
    <w:p w14:paraId="3C6D0108" w14:textId="334874DB" w:rsidR="00EC5FE8" w:rsidRPr="008A171D" w:rsidRDefault="00EC5FE8" w:rsidP="00EC5FE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Blanc </w:t>
      </w:r>
      <w:r w:rsidRPr="008A171D">
        <w:rPr>
          <w:sz w:val="22"/>
          <w:szCs w:val="22"/>
          <w:lang w:val="hu-HU"/>
        </w:rPr>
        <w:t>(„A munka szervezése”): a munkások által üzemeltetett, és az állam által támogatott „nemzeti műhelyek” kialakításáról írt.</w:t>
      </w:r>
    </w:p>
    <w:p w14:paraId="68779127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39DC4AE0" w14:textId="3933B9F3" w:rsidR="00EC5FE8" w:rsidRPr="008A171D" w:rsidRDefault="00EC5FE8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622AC">
        <w:rPr>
          <w:b/>
          <w:bCs/>
          <w:sz w:val="22"/>
          <w:szCs w:val="22"/>
          <w:highlight w:val="cyan"/>
          <w:u w:val="single"/>
          <w:lang w:val="hu-HU"/>
        </w:rPr>
        <w:t>Tudományos szocializmus (marxizmus)</w:t>
      </w:r>
    </w:p>
    <w:p w14:paraId="67D5BB38" w14:textId="2FB6AEA1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b/>
          <w:bCs/>
          <w:sz w:val="22"/>
          <w:szCs w:val="22"/>
          <w:lang w:val="hu-HU"/>
        </w:rPr>
        <w:t xml:space="preserve">A tudományos szocializmus </w:t>
      </w:r>
      <w:r w:rsidRPr="008A171D">
        <w:rPr>
          <w:sz w:val="22"/>
          <w:szCs w:val="22"/>
          <w:lang w:val="hu-HU"/>
        </w:rPr>
        <w:t xml:space="preserve">eszmerendszerének </w:t>
      </w:r>
      <w:r w:rsidRPr="00E622AC">
        <w:rPr>
          <w:sz w:val="22"/>
          <w:szCs w:val="22"/>
          <w:highlight w:val="yellow"/>
          <w:lang w:val="hu-HU"/>
        </w:rPr>
        <w:t xml:space="preserve">megalkotói: Karl </w:t>
      </w:r>
      <w:r w:rsidRPr="00E622AC">
        <w:rPr>
          <w:b/>
          <w:bCs/>
          <w:sz w:val="22"/>
          <w:szCs w:val="22"/>
          <w:highlight w:val="yellow"/>
          <w:lang w:val="hu-HU"/>
        </w:rPr>
        <w:t xml:space="preserve">Marx </w:t>
      </w:r>
      <w:r w:rsidRPr="00E622AC">
        <w:rPr>
          <w:sz w:val="22"/>
          <w:szCs w:val="22"/>
          <w:highlight w:val="yellow"/>
          <w:lang w:val="hu-HU"/>
        </w:rPr>
        <w:t xml:space="preserve">(1818–83) és Friedrich </w:t>
      </w:r>
      <w:r w:rsidRPr="00E622AC">
        <w:rPr>
          <w:b/>
          <w:bCs/>
          <w:sz w:val="22"/>
          <w:szCs w:val="22"/>
          <w:highlight w:val="yellow"/>
          <w:lang w:val="hu-HU"/>
        </w:rPr>
        <w:t>Engels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(1820–95), akik </w:t>
      </w:r>
      <w:r w:rsidRPr="00E622AC">
        <w:rPr>
          <w:sz w:val="22"/>
          <w:szCs w:val="22"/>
          <w:highlight w:val="yellow"/>
          <w:lang w:val="hu-HU"/>
        </w:rPr>
        <w:t xml:space="preserve">1848 februárjában jelentették meg Londonban a </w:t>
      </w:r>
      <w:r w:rsidRPr="00E622AC">
        <w:rPr>
          <w:b/>
          <w:bCs/>
          <w:sz w:val="22"/>
          <w:szCs w:val="22"/>
          <w:highlight w:val="yellow"/>
          <w:lang w:val="hu-HU"/>
        </w:rPr>
        <w:t>Kommunista Kiáltványt</w:t>
      </w:r>
      <w:r w:rsidRPr="008A171D">
        <w:rPr>
          <w:sz w:val="22"/>
          <w:szCs w:val="22"/>
          <w:lang w:val="hu-HU"/>
        </w:rPr>
        <w:t>:</w:t>
      </w:r>
    </w:p>
    <w:p w14:paraId="7131667C" w14:textId="17F6C151" w:rsidR="00EC5FE8" w:rsidRPr="008A171D" w:rsidRDefault="00EC5FE8" w:rsidP="00EC5FE8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az </w:t>
      </w:r>
      <w:r w:rsidRPr="00E622AC">
        <w:rPr>
          <w:sz w:val="22"/>
          <w:szCs w:val="22"/>
          <w:highlight w:val="yellow"/>
          <w:lang w:val="hu-HU"/>
        </w:rPr>
        <w:t>internacionalizmus jegyében hívták harcba a munkásságot a fennálló rend megdöntésére: „Világ proletárjai egyesüljetek!”;</w:t>
      </w:r>
    </w:p>
    <w:p w14:paraId="13D0CD86" w14:textId="200E2CC3" w:rsidR="00EC5FE8" w:rsidRPr="008A171D" w:rsidRDefault="00EC5FE8" w:rsidP="00EC5FE8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 műben </w:t>
      </w:r>
      <w:r w:rsidRPr="00E622AC">
        <w:rPr>
          <w:sz w:val="22"/>
          <w:szCs w:val="22"/>
          <w:highlight w:val="yellow"/>
          <w:lang w:val="hu-HU"/>
        </w:rPr>
        <w:t>megjelentek az összefoglalóan marxistának nevezett eszmerendszer legfőbb tézisei.</w:t>
      </w:r>
    </w:p>
    <w:p w14:paraId="4EB02815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4C69407B" w14:textId="604192F8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>A tudományos szocializmus, marxizmus</w:t>
      </w:r>
    </w:p>
    <w:p w14:paraId="0DF18444" w14:textId="7EA84C5D" w:rsidR="00EC5FE8" w:rsidRPr="008A171D" w:rsidRDefault="00EC5FE8" w:rsidP="00EC5FE8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Forrásai</w:t>
      </w:r>
      <w:r w:rsidRPr="008A171D">
        <w:rPr>
          <w:sz w:val="22"/>
          <w:szCs w:val="22"/>
          <w:lang w:val="hu-HU"/>
        </w:rPr>
        <w:t>: német filozófia (Kant, Hegel, Feuerbach); angol polgári gazdaságtan (Smith, Ricardo); utópista szocialisták.</w:t>
      </w:r>
    </w:p>
    <w:p w14:paraId="756B7B68" w14:textId="5111F462" w:rsidR="00EC5FE8" w:rsidRPr="008A171D" w:rsidRDefault="00EC5FE8" w:rsidP="00EC5FE8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Filozófiája</w:t>
      </w:r>
      <w:r w:rsidRPr="008A171D">
        <w:rPr>
          <w:sz w:val="22"/>
          <w:szCs w:val="22"/>
          <w:lang w:val="hu-HU"/>
        </w:rPr>
        <w:t>: dialektikus és történelmi materializmus (az anyagi eredetű világ állandó mozgásban van, amely mozgást és változást a világban meglévő ellentétek harca okozza).</w:t>
      </w:r>
    </w:p>
    <w:p w14:paraId="3E4A0A95" w14:textId="77777777" w:rsidR="00EC5FE8" w:rsidRPr="008A171D" w:rsidRDefault="00EC5FE8" w:rsidP="00EC5FE8">
      <w:pPr>
        <w:pStyle w:val="ListParagraph"/>
        <w:spacing w:after="0"/>
        <w:rPr>
          <w:sz w:val="22"/>
          <w:szCs w:val="22"/>
          <w:lang w:val="hu-HU"/>
        </w:rPr>
      </w:pPr>
    </w:p>
    <w:p w14:paraId="7BEF77F0" w14:textId="77777777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23243B70" w14:textId="77777777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36BB9C2C" w14:textId="77777777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33A71763" w14:textId="77777777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705C21E2" w14:textId="56631EF2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  <w:r w:rsidRPr="00E87ACE">
        <w:rPr>
          <w:b/>
          <w:bCs/>
          <w:sz w:val="22"/>
          <w:szCs w:val="22"/>
          <w:highlight w:val="yellow"/>
          <w:lang w:val="hu-HU"/>
        </w:rPr>
        <w:lastRenderedPageBreak/>
        <w:t>Gazdasági elmélete</w:t>
      </w:r>
      <w:r w:rsidRPr="00E87ACE">
        <w:rPr>
          <w:sz w:val="22"/>
          <w:szCs w:val="22"/>
          <w:highlight w:val="yellow"/>
          <w:lang w:val="hu-HU"/>
        </w:rPr>
        <w:t xml:space="preserve">: az </w:t>
      </w:r>
      <w:r w:rsidRPr="00E87ACE">
        <w:rPr>
          <w:b/>
          <w:bCs/>
          <w:sz w:val="22"/>
          <w:szCs w:val="22"/>
          <w:highlight w:val="yellow"/>
          <w:lang w:val="hu-HU"/>
        </w:rPr>
        <w:t>állam és a társadalom gazdasági alapra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E87ACE">
        <w:rPr>
          <w:b/>
          <w:bCs/>
          <w:sz w:val="22"/>
          <w:szCs w:val="22"/>
          <w:highlight w:val="green"/>
          <w:lang w:val="hu-HU"/>
        </w:rPr>
        <w:t xml:space="preserve">(termelési mód) és szellemi felépítményre </w:t>
      </w:r>
      <w:r w:rsidRPr="00E87ACE">
        <w:rPr>
          <w:sz w:val="22"/>
          <w:szCs w:val="22"/>
          <w:highlight w:val="green"/>
          <w:lang w:val="hu-HU"/>
        </w:rPr>
        <w:t>bontható.</w:t>
      </w:r>
    </w:p>
    <w:p w14:paraId="198CD9F5" w14:textId="5FF7E13E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 xml:space="preserve">A gazdasági alap, a termelési mód </w:t>
      </w:r>
      <w:r w:rsidRPr="008A171D">
        <w:rPr>
          <w:sz w:val="22"/>
          <w:szCs w:val="22"/>
          <w:lang w:val="hu-HU"/>
        </w:rPr>
        <w:t>két tényezője:</w:t>
      </w:r>
    </w:p>
    <w:p w14:paraId="23F210FB" w14:textId="77777777" w:rsidR="00EC5FE8" w:rsidRPr="008A171D" w:rsidRDefault="00EC5FE8" w:rsidP="00EC5FE8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termelőerők</w:t>
      </w:r>
      <w:r w:rsidRPr="008A171D">
        <w:rPr>
          <w:sz w:val="22"/>
          <w:szCs w:val="22"/>
          <w:lang w:val="hu-HU"/>
        </w:rPr>
        <w:t>: legfontosabb az ember, de a termelőeszközök és a feldolgozott alapanyagok is ide tartoznak.</w:t>
      </w:r>
    </w:p>
    <w:p w14:paraId="2F1FEDBE" w14:textId="02233A72" w:rsidR="00EC5FE8" w:rsidRPr="008A171D" w:rsidRDefault="00EC5FE8" w:rsidP="00EC5FE8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termelési viszonyok</w:t>
      </w:r>
      <w:r w:rsidRPr="008A171D">
        <w:rPr>
          <w:sz w:val="22"/>
          <w:szCs w:val="22"/>
          <w:lang w:val="hu-HU"/>
        </w:rPr>
        <w:t xml:space="preserve">: a termelésben irányító vagy dolgozó szerepkör, illetve a termelőeszközök, alapanyagok tulajdonosa vagy használója/bérlője Az irányítókból és a tulajdonosokból alakult ki a társadalmakban az uralkodó/kizsákmányoló osztály, a termelést </w:t>
      </w:r>
      <w:proofErr w:type="spellStart"/>
      <w:r w:rsidRPr="008A171D">
        <w:rPr>
          <w:sz w:val="22"/>
          <w:szCs w:val="22"/>
          <w:lang w:val="hu-HU"/>
        </w:rPr>
        <w:t>végzőkból</w:t>
      </w:r>
      <w:proofErr w:type="spellEnd"/>
      <w:r w:rsidRPr="008A171D">
        <w:rPr>
          <w:sz w:val="22"/>
          <w:szCs w:val="22"/>
          <w:lang w:val="hu-HU"/>
        </w:rPr>
        <w:t xml:space="preserve"> és a termelési eszközök használójából/bérlőjéből pedig az elnyomott, kizsákmányolt osztály.</w:t>
      </w:r>
    </w:p>
    <w:p w14:paraId="5384CD06" w14:textId="77777777" w:rsidR="00EC5FE8" w:rsidRPr="008A171D" w:rsidRDefault="00EC5FE8" w:rsidP="00EC5FE8">
      <w:pPr>
        <w:pStyle w:val="ListParagraph"/>
        <w:spacing w:after="0"/>
        <w:rPr>
          <w:sz w:val="22"/>
          <w:szCs w:val="22"/>
          <w:lang w:val="hu-HU"/>
        </w:rPr>
      </w:pPr>
    </w:p>
    <w:p w14:paraId="5C3AC971" w14:textId="733D8A69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Szellemi felépítmény</w:t>
      </w:r>
      <w:r w:rsidRPr="008A171D">
        <w:rPr>
          <w:sz w:val="22"/>
          <w:szCs w:val="22"/>
          <w:lang w:val="hu-HU"/>
        </w:rPr>
        <w:t>: a gazdasági alap, a termelési mód által meghatározott gondolkodás és ideológia, illetve politikai- és államszervezet.</w:t>
      </w:r>
    </w:p>
    <w:p w14:paraId="15A65089" w14:textId="77777777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3C3F5357" w14:textId="5E8B7B32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Történelemszemlélete</w:t>
      </w:r>
      <w:r w:rsidRPr="00E87ACE">
        <w:rPr>
          <w:sz w:val="22"/>
          <w:szCs w:val="22"/>
          <w:lang w:val="hu-HU"/>
        </w:rPr>
        <w:t xml:space="preserve">: </w:t>
      </w:r>
      <w:r w:rsidRPr="00E87ACE">
        <w:rPr>
          <w:sz w:val="22"/>
          <w:szCs w:val="22"/>
          <w:highlight w:val="yellow"/>
          <w:lang w:val="hu-HU"/>
        </w:rPr>
        <w:t xml:space="preserve">Marx szerint a történelem a termelési mód viszonyai alapján kialakult </w:t>
      </w:r>
      <w:r w:rsidRPr="00E87ACE">
        <w:rPr>
          <w:b/>
          <w:bCs/>
          <w:sz w:val="22"/>
          <w:szCs w:val="22"/>
          <w:highlight w:val="yellow"/>
          <w:lang w:val="hu-HU"/>
        </w:rPr>
        <w:t>osztályok harcának története</w:t>
      </w:r>
      <w:r w:rsidRPr="00E87ACE">
        <w:rPr>
          <w:sz w:val="22"/>
          <w:szCs w:val="22"/>
          <w:highlight w:val="yellow"/>
          <w:lang w:val="hu-HU"/>
        </w:rPr>
        <w:t>,</w:t>
      </w:r>
      <w:r w:rsidRPr="008A171D">
        <w:rPr>
          <w:sz w:val="22"/>
          <w:szCs w:val="22"/>
          <w:lang w:val="hu-HU"/>
        </w:rPr>
        <w:t xml:space="preserve"> amely elkezdődött a még a magántulajdont nem ismerő ősközösséggel, </w:t>
      </w:r>
      <w:r w:rsidRPr="00E87ACE">
        <w:rPr>
          <w:sz w:val="22"/>
          <w:szCs w:val="22"/>
          <w:highlight w:val="yellow"/>
          <w:lang w:val="hu-HU"/>
        </w:rPr>
        <w:t xml:space="preserve">majd a 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magántulajdon megjelenése után kialakuló osztályok </w:t>
      </w:r>
      <w:r w:rsidRPr="00E87ACE">
        <w:rPr>
          <w:sz w:val="22"/>
          <w:szCs w:val="22"/>
          <w:highlight w:val="yellow"/>
          <w:lang w:val="hu-HU"/>
        </w:rPr>
        <w:t>harca vonult végig az ókortól kezdve:</w:t>
      </w:r>
    </w:p>
    <w:p w14:paraId="646CF4CA" w14:textId="79900C89" w:rsidR="00EC5FE8" w:rsidRPr="008A171D" w:rsidRDefault="00EC5FE8" w:rsidP="00EC5FE8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>ókor: szabadok és rabszolgák;</w:t>
      </w:r>
    </w:p>
    <w:p w14:paraId="6F93863E" w14:textId="77777777" w:rsidR="00EC5FE8" w:rsidRPr="008A171D" w:rsidRDefault="00EC5FE8" w:rsidP="00EC5FE8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középkor: földesurak és jobbágyok; </w:t>
      </w:r>
    </w:p>
    <w:p w14:paraId="3A04D095" w14:textId="58EF4E16" w:rsidR="00EC5FE8" w:rsidRPr="008A171D" w:rsidRDefault="00EC5FE8" w:rsidP="00EC5FE8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>újkor: kapitalisták (tőkések, burzsoázia) és proletariátus (munkásság), ahol a tőkés kizsákmányolja a munkást (nem fizeti meg a munkájának az értékét), így tesz szert az értéktöbbletre (haszon, profit).</w:t>
      </w:r>
    </w:p>
    <w:p w14:paraId="121938DF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7B68FFFA" w14:textId="6FD846D0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E87ACE">
        <w:rPr>
          <w:sz w:val="22"/>
          <w:szCs w:val="22"/>
          <w:highlight w:val="yellow"/>
          <w:lang w:val="hu-HU"/>
        </w:rPr>
        <w:t>Végül a proletariátus győzni fog és végül majd megvalósulhat a magántulajdon- és osztályok nélküli társadalom</w:t>
      </w:r>
      <w:r w:rsidRPr="008A171D">
        <w:rPr>
          <w:sz w:val="22"/>
          <w:szCs w:val="22"/>
          <w:lang w:val="hu-HU"/>
        </w:rPr>
        <w:t xml:space="preserve"> (kommunizmus).</w:t>
      </w:r>
    </w:p>
    <w:p w14:paraId="7AC164F2" w14:textId="77777777" w:rsidR="00EC5FE8" w:rsidRPr="008A171D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58D93D57" w14:textId="12FD6115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E87ACE">
        <w:rPr>
          <w:b/>
          <w:bCs/>
          <w:sz w:val="22"/>
          <w:szCs w:val="22"/>
          <w:highlight w:val="yellow"/>
          <w:lang w:val="hu-HU"/>
        </w:rPr>
        <w:t>Forradalom-elmélete</w:t>
      </w:r>
      <w:r w:rsidRPr="00E87ACE">
        <w:rPr>
          <w:sz w:val="22"/>
          <w:szCs w:val="22"/>
          <w:highlight w:val="yellow"/>
          <w:lang w:val="hu-HU"/>
        </w:rPr>
        <w:t xml:space="preserve">: a 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tőkés és a proletár közötti ellentét </w:t>
      </w:r>
      <w:r w:rsidRPr="00E87ACE">
        <w:rPr>
          <w:sz w:val="22"/>
          <w:szCs w:val="22"/>
          <w:highlight w:val="yellow"/>
          <w:lang w:val="hu-HU"/>
        </w:rPr>
        <w:t xml:space="preserve">elvezet a kommunisták vezette </w:t>
      </w:r>
      <w:r w:rsidRPr="00E87ACE">
        <w:rPr>
          <w:b/>
          <w:bCs/>
          <w:sz w:val="22"/>
          <w:szCs w:val="22"/>
          <w:highlight w:val="yellow"/>
          <w:lang w:val="hu-HU"/>
        </w:rPr>
        <w:t>munkásság forradalmáig</w:t>
      </w:r>
      <w:r w:rsidRPr="00E87ACE">
        <w:rPr>
          <w:sz w:val="22"/>
          <w:szCs w:val="22"/>
          <w:highlight w:val="yellow"/>
          <w:lang w:val="hu-HU"/>
        </w:rPr>
        <w:t>, amely világforradalomba torkollik.</w:t>
      </w:r>
      <w:r w:rsidRPr="008A171D">
        <w:rPr>
          <w:sz w:val="22"/>
          <w:szCs w:val="22"/>
          <w:lang w:val="hu-HU"/>
        </w:rPr>
        <w:t xml:space="preserve"> A győztes forradalom után a </w:t>
      </w:r>
      <w:r w:rsidRPr="00E87ACE">
        <w:rPr>
          <w:b/>
          <w:bCs/>
          <w:sz w:val="22"/>
          <w:szCs w:val="22"/>
          <w:highlight w:val="yellow"/>
          <w:lang w:val="hu-HU"/>
        </w:rPr>
        <w:t>magántulajdont megszüntetik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– ez azonban </w:t>
      </w:r>
      <w:r w:rsidRPr="00E87ACE">
        <w:rPr>
          <w:sz w:val="22"/>
          <w:szCs w:val="22"/>
          <w:highlight w:val="yellow"/>
          <w:lang w:val="hu-HU"/>
        </w:rPr>
        <w:t>csak diktatúrával (proletárdiktatúra) lehetséges</w:t>
      </w:r>
      <w:r w:rsidRPr="008A171D">
        <w:rPr>
          <w:sz w:val="22"/>
          <w:szCs w:val="22"/>
          <w:lang w:val="hu-HU"/>
        </w:rPr>
        <w:t xml:space="preserve">, mert </w:t>
      </w:r>
      <w:r w:rsidRPr="00E87ACE">
        <w:rPr>
          <w:sz w:val="22"/>
          <w:szCs w:val="22"/>
          <w:highlight w:val="yellow"/>
          <w:lang w:val="hu-HU"/>
        </w:rPr>
        <w:t xml:space="preserve">a tőkések ellenállnak. Létrejön a </w:t>
      </w:r>
      <w:r w:rsidRPr="00E87ACE">
        <w:rPr>
          <w:b/>
          <w:bCs/>
          <w:sz w:val="22"/>
          <w:szCs w:val="22"/>
          <w:highlight w:val="yellow"/>
          <w:lang w:val="hu-HU"/>
        </w:rPr>
        <w:t>szocialista társadalom</w:t>
      </w:r>
      <w:r w:rsidRPr="008A171D">
        <w:rPr>
          <w:sz w:val="22"/>
          <w:szCs w:val="22"/>
          <w:lang w:val="hu-HU"/>
        </w:rPr>
        <w:t xml:space="preserve">, amelyben </w:t>
      </w:r>
      <w:r w:rsidRPr="00E87ACE">
        <w:rPr>
          <w:sz w:val="22"/>
          <w:szCs w:val="22"/>
          <w:highlight w:val="yellow"/>
          <w:lang w:val="hu-HU"/>
        </w:rPr>
        <w:t>vannak még egyenlőtlenségek, az elosztás elve:</w:t>
      </w:r>
      <w:r w:rsidRPr="008A171D">
        <w:rPr>
          <w:sz w:val="22"/>
          <w:szCs w:val="22"/>
          <w:lang w:val="hu-HU"/>
        </w:rPr>
        <w:t xml:space="preserve"> „mindenkitől a képességei szerint, mindenkinek a munkája szerint”. </w:t>
      </w:r>
      <w:r w:rsidRPr="00E87ACE">
        <w:rPr>
          <w:sz w:val="22"/>
          <w:szCs w:val="22"/>
          <w:highlight w:val="yellow"/>
          <w:lang w:val="hu-HU"/>
        </w:rPr>
        <w:t>Ezután lehet kialakítani a</w:t>
      </w:r>
      <w:r w:rsidRPr="008A171D">
        <w:rPr>
          <w:sz w:val="22"/>
          <w:szCs w:val="22"/>
          <w:lang w:val="hu-HU"/>
        </w:rPr>
        <w:t xml:space="preserve"> </w:t>
      </w:r>
      <w:proofErr w:type="spellStart"/>
      <w:r w:rsidRPr="008A171D">
        <w:rPr>
          <w:sz w:val="22"/>
          <w:szCs w:val="22"/>
          <w:lang w:val="hu-HU"/>
        </w:rPr>
        <w:t>legmagasabbrendűbb</w:t>
      </w:r>
      <w:proofErr w:type="spellEnd"/>
      <w:r w:rsidRPr="008A171D">
        <w:rPr>
          <w:sz w:val="22"/>
          <w:szCs w:val="22"/>
          <w:lang w:val="hu-HU"/>
        </w:rPr>
        <w:t xml:space="preserve">, </w:t>
      </w:r>
      <w:r w:rsidRPr="00E87ACE">
        <w:rPr>
          <w:b/>
          <w:bCs/>
          <w:sz w:val="22"/>
          <w:szCs w:val="22"/>
          <w:highlight w:val="yellow"/>
          <w:lang w:val="hu-HU"/>
        </w:rPr>
        <w:t>osztályok nélküli kommunista társadalmat</w:t>
      </w:r>
      <w:r w:rsidRPr="008A171D">
        <w:rPr>
          <w:sz w:val="22"/>
          <w:szCs w:val="22"/>
          <w:lang w:val="hu-HU"/>
        </w:rPr>
        <w:t>, ahol már mindenki „szükségletei szerint” részesedhet a közösen megtermelt javakból, így pénzre sem lesz szükség.</w:t>
      </w:r>
    </w:p>
    <w:p w14:paraId="235772D1" w14:textId="77777777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</w:p>
    <w:p w14:paraId="0C5F4BEE" w14:textId="6436BFB6" w:rsidR="00EC5FE8" w:rsidRPr="008A171D" w:rsidRDefault="00EC5FE8" w:rsidP="00EC5FE8">
      <w:p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 kommunista társadalom megvalósulását </w:t>
      </w:r>
      <w:r w:rsidRPr="00E87ACE">
        <w:rPr>
          <w:sz w:val="22"/>
          <w:szCs w:val="22"/>
          <w:highlight w:val="yellow"/>
          <w:lang w:val="hu-HU"/>
        </w:rPr>
        <w:t>Marx először a legfejlettebb országokban</w:t>
      </w:r>
      <w:r w:rsidRPr="008A171D">
        <w:rPr>
          <w:sz w:val="22"/>
          <w:szCs w:val="22"/>
          <w:lang w:val="hu-HU"/>
        </w:rPr>
        <w:t xml:space="preserve"> (pl. Anglia) </w:t>
      </w:r>
      <w:r w:rsidRPr="00E87ACE">
        <w:rPr>
          <w:sz w:val="22"/>
          <w:szCs w:val="22"/>
          <w:highlight w:val="yellow"/>
          <w:lang w:val="hu-HU"/>
        </w:rPr>
        <w:t>képzelte el.</w:t>
      </w:r>
    </w:p>
    <w:p w14:paraId="49058ABB" w14:textId="77777777" w:rsidR="008A171D" w:rsidRPr="008A171D" w:rsidRDefault="008A171D" w:rsidP="00EC5FE8">
      <w:pPr>
        <w:spacing w:after="0"/>
        <w:rPr>
          <w:sz w:val="22"/>
          <w:szCs w:val="22"/>
          <w:lang w:val="hu-HU"/>
        </w:rPr>
      </w:pPr>
    </w:p>
    <w:p w14:paraId="6E304564" w14:textId="77777777" w:rsidR="008A171D" w:rsidRPr="008A171D" w:rsidRDefault="008A171D" w:rsidP="00EC5FE8">
      <w:pPr>
        <w:spacing w:after="0"/>
        <w:rPr>
          <w:sz w:val="22"/>
          <w:szCs w:val="22"/>
          <w:lang w:val="hu-HU"/>
        </w:rPr>
      </w:pPr>
    </w:p>
    <w:p w14:paraId="0F28E844" w14:textId="77777777" w:rsidR="008A171D" w:rsidRPr="008A171D" w:rsidRDefault="008A171D" w:rsidP="00EC5FE8">
      <w:pPr>
        <w:spacing w:after="0"/>
        <w:rPr>
          <w:sz w:val="22"/>
          <w:szCs w:val="22"/>
          <w:lang w:val="hu-HU"/>
        </w:rPr>
      </w:pPr>
    </w:p>
    <w:p w14:paraId="09AF1206" w14:textId="77777777" w:rsidR="008A171D" w:rsidRDefault="008A171D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CED714E" w14:textId="77777777" w:rsidR="008A171D" w:rsidRDefault="008A171D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0ABC9139" w14:textId="1C532635" w:rsidR="008A171D" w:rsidRPr="008A171D" w:rsidRDefault="008A171D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A171D">
        <w:rPr>
          <w:b/>
          <w:bCs/>
          <w:sz w:val="22"/>
          <w:szCs w:val="22"/>
          <w:u w:val="single"/>
          <w:lang w:val="hu-HU"/>
        </w:rPr>
        <w:lastRenderedPageBreak/>
        <w:t>Az I. Internacionálé</w:t>
      </w:r>
    </w:p>
    <w:p w14:paraId="59534ED7" w14:textId="341D585F" w:rsidR="008A171D" w:rsidRPr="008A171D" w:rsidRDefault="008A171D" w:rsidP="008A171D">
      <w:p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>Az I. ipari forradalom ellentmondásos társadalmi következményei nyomán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fellendült munkásmozgalom, a Marx és Engels közreműködésével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kialakult </w:t>
      </w:r>
      <w:r w:rsidRPr="008A171D">
        <w:rPr>
          <w:b/>
          <w:bCs/>
          <w:sz w:val="22"/>
          <w:szCs w:val="22"/>
          <w:lang w:val="hu-HU"/>
        </w:rPr>
        <w:t xml:space="preserve">marxizmus számára </w:t>
      </w:r>
      <w:r w:rsidRPr="008A171D">
        <w:rPr>
          <w:sz w:val="22"/>
          <w:szCs w:val="22"/>
          <w:lang w:val="hu-HU"/>
        </w:rPr>
        <w:t xml:space="preserve">az </w:t>
      </w:r>
      <w:r w:rsidRPr="008A171D">
        <w:rPr>
          <w:b/>
          <w:bCs/>
          <w:sz w:val="22"/>
          <w:szCs w:val="22"/>
          <w:highlight w:val="yellow"/>
          <w:lang w:val="hu-HU"/>
        </w:rPr>
        <w:t>1848-49-es forradalmak sikertelensége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8A171D">
        <w:rPr>
          <w:sz w:val="22"/>
          <w:szCs w:val="22"/>
          <w:highlight w:val="yellow"/>
          <w:lang w:val="hu-HU"/>
        </w:rPr>
        <w:t xml:space="preserve">komoly </w:t>
      </w:r>
      <w:r w:rsidRPr="008A171D">
        <w:rPr>
          <w:b/>
          <w:bCs/>
          <w:sz w:val="22"/>
          <w:szCs w:val="22"/>
          <w:highlight w:val="yellow"/>
          <w:lang w:val="hu-HU"/>
        </w:rPr>
        <w:t>törést okozott</w:t>
      </w:r>
      <w:r w:rsidRPr="008A171D">
        <w:rPr>
          <w:sz w:val="22"/>
          <w:szCs w:val="22"/>
          <w:highlight w:val="yellow"/>
          <w:lang w:val="hu-HU"/>
        </w:rPr>
        <w:t>: az általuk várt és megjósolt világforradalom</w:t>
      </w:r>
      <w:r w:rsidRPr="00E87ACE">
        <w:rPr>
          <w:sz w:val="22"/>
          <w:szCs w:val="22"/>
          <w:highlight w:val="yellow"/>
          <w:lang w:val="hu-HU"/>
        </w:rPr>
        <w:t xml:space="preserve"> </w:t>
      </w:r>
      <w:r w:rsidRPr="008A171D">
        <w:rPr>
          <w:sz w:val="22"/>
          <w:szCs w:val="22"/>
          <w:highlight w:val="yellow"/>
          <w:lang w:val="hu-HU"/>
        </w:rPr>
        <w:t>elmaradt</w:t>
      </w:r>
      <w:r w:rsidRPr="008A171D">
        <w:rPr>
          <w:sz w:val="22"/>
          <w:szCs w:val="22"/>
          <w:lang w:val="hu-HU"/>
        </w:rPr>
        <w:t>.</w:t>
      </w:r>
    </w:p>
    <w:p w14:paraId="6C0462FF" w14:textId="19C42318" w:rsidR="008A171D" w:rsidRPr="008A171D" w:rsidRDefault="008A171D" w:rsidP="008A171D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E87ACE">
        <w:rPr>
          <w:b/>
          <w:bCs/>
          <w:sz w:val="22"/>
          <w:szCs w:val="22"/>
          <w:highlight w:val="yellow"/>
          <w:lang w:val="hu-HU"/>
        </w:rPr>
        <w:t xml:space="preserve">Megerősödtek </w:t>
      </w:r>
      <w:r w:rsidRPr="00E87ACE">
        <w:rPr>
          <w:sz w:val="22"/>
          <w:szCs w:val="22"/>
          <w:highlight w:val="yellow"/>
          <w:lang w:val="hu-HU"/>
        </w:rPr>
        <w:t xml:space="preserve">viszont a </w:t>
      </w:r>
      <w:r w:rsidRPr="00E87ACE">
        <w:rPr>
          <w:b/>
          <w:bCs/>
          <w:sz w:val="22"/>
          <w:szCs w:val="22"/>
          <w:highlight w:val="yellow"/>
          <w:lang w:val="hu-HU"/>
        </w:rPr>
        <w:t>szakszervezeti mozgalmak</w:t>
      </w:r>
      <w:r w:rsidRPr="008A171D">
        <w:rPr>
          <w:sz w:val="22"/>
          <w:szCs w:val="22"/>
          <w:lang w:val="hu-HU"/>
        </w:rPr>
        <w:t>:</w:t>
      </w:r>
    </w:p>
    <w:p w14:paraId="0B0A5F51" w14:textId="77777777" w:rsidR="008A171D" w:rsidRDefault="008A171D" w:rsidP="008A171D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Az </w:t>
      </w:r>
      <w:r w:rsidRPr="00E87ACE">
        <w:rPr>
          <w:b/>
          <w:bCs/>
          <w:sz w:val="22"/>
          <w:szCs w:val="22"/>
          <w:lang w:val="hu-HU"/>
        </w:rPr>
        <w:t>1857-es és az 1873-as gazdasági válságok nyomán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vége</w:t>
      </w:r>
      <w:r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lett a szabadkereskedelem rövid időszakának, </w:t>
      </w:r>
      <w:r w:rsidRPr="008A171D">
        <w:rPr>
          <w:b/>
          <w:bCs/>
          <w:sz w:val="22"/>
          <w:szCs w:val="22"/>
          <w:lang w:val="hu-HU"/>
        </w:rPr>
        <w:t>megjelent a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b/>
          <w:bCs/>
          <w:sz w:val="22"/>
          <w:szCs w:val="22"/>
          <w:lang w:val="hu-HU"/>
        </w:rPr>
        <w:t>protekcionizmus</w:t>
      </w:r>
      <w:r w:rsidRPr="008A171D">
        <w:rPr>
          <w:sz w:val="22"/>
          <w:szCs w:val="22"/>
          <w:lang w:val="hu-HU"/>
        </w:rPr>
        <w:t>, azaz az állam gazdaságvédő és -szabályzó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szerepe, amely minden országban </w:t>
      </w:r>
      <w:r w:rsidRPr="008A171D">
        <w:rPr>
          <w:b/>
          <w:bCs/>
          <w:sz w:val="22"/>
          <w:szCs w:val="22"/>
          <w:lang w:val="hu-HU"/>
        </w:rPr>
        <w:t>felértékelte a hazai termelé</w:t>
      </w:r>
      <w:r w:rsidRPr="008A171D">
        <w:rPr>
          <w:b/>
          <w:bCs/>
          <w:sz w:val="22"/>
          <w:szCs w:val="22"/>
          <w:lang w:val="hu-HU"/>
        </w:rPr>
        <w:t xml:space="preserve">s </w:t>
      </w:r>
      <w:r w:rsidRPr="008A171D">
        <w:rPr>
          <w:b/>
          <w:bCs/>
          <w:sz w:val="22"/>
          <w:szCs w:val="22"/>
          <w:lang w:val="hu-HU"/>
        </w:rPr>
        <w:t xml:space="preserve">és így a hazai munkaerő szerepét </w:t>
      </w:r>
      <w:r w:rsidRPr="008A171D">
        <w:rPr>
          <w:sz w:val="22"/>
          <w:szCs w:val="22"/>
          <w:lang w:val="hu-HU"/>
        </w:rPr>
        <w:t>is, ami együtt járt a dolgozókat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képviselő szakszervezetek megerősödésével.</w:t>
      </w:r>
    </w:p>
    <w:p w14:paraId="2CEADC4A" w14:textId="77777777" w:rsidR="008A171D" w:rsidRDefault="008A171D" w:rsidP="008A171D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Az 1860-as években </w:t>
      </w:r>
      <w:r w:rsidRPr="008A171D">
        <w:rPr>
          <w:b/>
          <w:bCs/>
          <w:sz w:val="22"/>
          <w:szCs w:val="22"/>
          <w:lang w:val="hu-HU"/>
        </w:rPr>
        <w:t>Angliában szakszervezeti szövetség</w:t>
      </w:r>
      <w:r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(Trade Union </w:t>
      </w:r>
      <w:proofErr w:type="spellStart"/>
      <w:r w:rsidRPr="008A171D">
        <w:rPr>
          <w:sz w:val="22"/>
          <w:szCs w:val="22"/>
          <w:lang w:val="hu-HU"/>
        </w:rPr>
        <w:t>Congress</w:t>
      </w:r>
      <w:proofErr w:type="spellEnd"/>
      <w:r w:rsidRPr="008A171D">
        <w:rPr>
          <w:sz w:val="22"/>
          <w:szCs w:val="22"/>
          <w:lang w:val="hu-HU"/>
        </w:rPr>
        <w:t xml:space="preserve">), </w:t>
      </w:r>
      <w:r w:rsidRPr="008A171D">
        <w:rPr>
          <w:b/>
          <w:bCs/>
          <w:sz w:val="22"/>
          <w:szCs w:val="22"/>
          <w:lang w:val="hu-HU"/>
        </w:rPr>
        <w:t>Franciaországban szakszervezeti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b/>
          <w:bCs/>
          <w:sz w:val="22"/>
          <w:szCs w:val="22"/>
          <w:lang w:val="hu-HU"/>
        </w:rPr>
        <w:t xml:space="preserve">kamarák </w:t>
      </w:r>
      <w:r w:rsidRPr="008A171D">
        <w:rPr>
          <w:sz w:val="22"/>
          <w:szCs w:val="22"/>
          <w:lang w:val="hu-HU"/>
        </w:rPr>
        <w:t>(azonos szakmában dolgozók szakszervezetei) kezdték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meg működésüket.</w:t>
      </w:r>
    </w:p>
    <w:p w14:paraId="1B9B03CC" w14:textId="2E7BFE58" w:rsidR="008A171D" w:rsidRPr="008A171D" w:rsidRDefault="008A171D" w:rsidP="008A171D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 A szakszervezetekkel gyakran </w:t>
      </w:r>
      <w:proofErr w:type="spellStart"/>
      <w:r w:rsidRPr="008A171D">
        <w:rPr>
          <w:sz w:val="22"/>
          <w:szCs w:val="22"/>
          <w:lang w:val="hu-HU"/>
        </w:rPr>
        <w:t>összefonódott</w:t>
      </w:r>
      <w:proofErr w:type="spellEnd"/>
      <w:r w:rsidRPr="008A171D">
        <w:rPr>
          <w:sz w:val="22"/>
          <w:szCs w:val="22"/>
          <w:lang w:val="hu-HU"/>
        </w:rPr>
        <w:t xml:space="preserve"> </w:t>
      </w:r>
      <w:r w:rsidRPr="008A171D">
        <w:rPr>
          <w:b/>
          <w:bCs/>
          <w:sz w:val="22"/>
          <w:szCs w:val="22"/>
          <w:lang w:val="hu-HU"/>
        </w:rPr>
        <w:t>szövetkezetek,</w:t>
      </w:r>
      <w:r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b/>
          <w:bCs/>
          <w:sz w:val="22"/>
          <w:szCs w:val="22"/>
          <w:lang w:val="hu-HU"/>
        </w:rPr>
        <w:t>önsegélyező egyletek is segítették a munkásokat</w:t>
      </w:r>
      <w:r w:rsidRPr="008A171D">
        <w:rPr>
          <w:sz w:val="22"/>
          <w:szCs w:val="22"/>
          <w:lang w:val="hu-HU"/>
        </w:rPr>
        <w:t>.</w:t>
      </w:r>
    </w:p>
    <w:p w14:paraId="43AB82D4" w14:textId="77777777" w:rsidR="008A171D" w:rsidRDefault="008A171D" w:rsidP="008A171D">
      <w:pPr>
        <w:spacing w:after="0"/>
        <w:rPr>
          <w:sz w:val="22"/>
          <w:szCs w:val="22"/>
          <w:lang w:val="hu-HU"/>
        </w:rPr>
      </w:pPr>
    </w:p>
    <w:p w14:paraId="41CFB94C" w14:textId="4A4C437F" w:rsidR="008A171D" w:rsidRPr="008A171D" w:rsidRDefault="008A171D" w:rsidP="008A171D">
      <w:pPr>
        <w:spacing w:after="0"/>
        <w:rPr>
          <w:b/>
          <w:bCs/>
          <w:sz w:val="22"/>
          <w:szCs w:val="22"/>
          <w:lang w:val="hu-HU"/>
        </w:rPr>
      </w:pPr>
      <w:r w:rsidRPr="00E87ACE">
        <w:rPr>
          <w:sz w:val="22"/>
          <w:szCs w:val="22"/>
          <w:highlight w:val="yellow"/>
          <w:lang w:val="hu-HU"/>
        </w:rPr>
        <w:t xml:space="preserve">Marx kezdeményezésére </w:t>
      </w:r>
      <w:r w:rsidRPr="00E87ACE">
        <w:rPr>
          <w:b/>
          <w:bCs/>
          <w:sz w:val="22"/>
          <w:szCs w:val="22"/>
          <w:highlight w:val="yellow"/>
          <w:lang w:val="hu-HU"/>
        </w:rPr>
        <w:t>1864-ben London központtal megalakult az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E87ACE">
        <w:rPr>
          <w:b/>
          <w:bCs/>
          <w:sz w:val="22"/>
          <w:szCs w:val="22"/>
          <w:highlight w:val="yellow"/>
          <w:lang w:val="hu-HU"/>
        </w:rPr>
        <w:t>Internacionálé</w:t>
      </w:r>
      <w:r w:rsidRPr="00E87ACE">
        <w:rPr>
          <w:sz w:val="22"/>
          <w:szCs w:val="22"/>
          <w:highlight w:val="yellow"/>
          <w:lang w:val="hu-HU"/>
        </w:rPr>
        <w:t>, a</w:t>
      </w:r>
      <w:r w:rsidRPr="00E87ACE">
        <w:rPr>
          <w:sz w:val="22"/>
          <w:szCs w:val="22"/>
          <w:highlight w:val="yellow"/>
          <w:lang w:val="hu-HU"/>
        </w:rPr>
        <w:t xml:space="preserve"> </w:t>
      </w:r>
      <w:r w:rsidRPr="00E87ACE">
        <w:rPr>
          <w:sz w:val="22"/>
          <w:szCs w:val="22"/>
          <w:highlight w:val="yellow"/>
          <w:lang w:val="hu-HU"/>
        </w:rPr>
        <w:t>Nemzetközi Munkásszövetség azzal a céllal, hogy a</w:t>
      </w:r>
      <w:r w:rsidRPr="00E87ACE">
        <w:rPr>
          <w:sz w:val="22"/>
          <w:szCs w:val="22"/>
          <w:highlight w:val="yellow"/>
          <w:lang w:val="hu-HU"/>
        </w:rPr>
        <w:t xml:space="preserve"> </w:t>
      </w:r>
      <w:r w:rsidRPr="00E87ACE">
        <w:rPr>
          <w:sz w:val="22"/>
          <w:szCs w:val="22"/>
          <w:highlight w:val="yellow"/>
          <w:lang w:val="hu-HU"/>
        </w:rPr>
        <w:t>meggyengült munkásmozgalmat megerősítse</w:t>
      </w:r>
      <w:r w:rsidRPr="00E87ACE">
        <w:rPr>
          <w:sz w:val="22"/>
          <w:szCs w:val="22"/>
          <w:highlight w:val="yellow"/>
          <w:lang w:val="hu-HU"/>
        </w:rPr>
        <w:t xml:space="preserve"> </w:t>
      </w:r>
      <w:r w:rsidRPr="00E87ACE">
        <w:rPr>
          <w:sz w:val="22"/>
          <w:szCs w:val="22"/>
          <w:highlight w:val="yellow"/>
          <w:lang w:val="hu-HU"/>
        </w:rPr>
        <w:t xml:space="preserve">úgy, hogy </w:t>
      </w:r>
      <w:r w:rsidRPr="00E87ACE">
        <w:rPr>
          <w:b/>
          <w:bCs/>
          <w:sz w:val="22"/>
          <w:szCs w:val="22"/>
          <w:highlight w:val="yellow"/>
          <w:lang w:val="hu-HU"/>
        </w:rPr>
        <w:t>összehangolja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E87ACE">
        <w:rPr>
          <w:b/>
          <w:bCs/>
          <w:sz w:val="22"/>
          <w:szCs w:val="22"/>
          <w:highlight w:val="yellow"/>
          <w:lang w:val="hu-HU"/>
        </w:rPr>
        <w:t>az egyes országokban tevékenykedő munkáspártok tevékenységét</w:t>
      </w:r>
      <w:r w:rsidRPr="008A171D">
        <w:rPr>
          <w:sz w:val="22"/>
          <w:szCs w:val="22"/>
          <w:lang w:val="hu-HU"/>
        </w:rPr>
        <w:t>. A</w:t>
      </w:r>
      <w:r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szervezetet azonban </w:t>
      </w:r>
      <w:r w:rsidRPr="00E87ACE">
        <w:rPr>
          <w:sz w:val="22"/>
          <w:szCs w:val="22"/>
          <w:highlight w:val="yellow"/>
          <w:lang w:val="hu-HU"/>
        </w:rPr>
        <w:t xml:space="preserve">több 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ellentét </w:t>
      </w:r>
      <w:r w:rsidRPr="00E87ACE">
        <w:rPr>
          <w:sz w:val="22"/>
          <w:szCs w:val="22"/>
          <w:highlight w:val="yellow"/>
          <w:lang w:val="hu-HU"/>
        </w:rPr>
        <w:t>is gyengítette</w:t>
      </w:r>
      <w:r w:rsidRPr="008A171D">
        <w:rPr>
          <w:sz w:val="22"/>
          <w:szCs w:val="22"/>
          <w:lang w:val="hu-HU"/>
        </w:rPr>
        <w:t>:</w:t>
      </w:r>
    </w:p>
    <w:p w14:paraId="1D05FC2A" w14:textId="4CC77CF7" w:rsidR="008A171D" w:rsidRPr="00E87ACE" w:rsidRDefault="008A171D" w:rsidP="008A171D">
      <w:pPr>
        <w:pStyle w:val="ListParagraph"/>
        <w:numPr>
          <w:ilvl w:val="0"/>
          <w:numId w:val="10"/>
        </w:numPr>
        <w:spacing w:after="0"/>
        <w:rPr>
          <w:b/>
          <w:bCs/>
          <w:sz w:val="22"/>
          <w:szCs w:val="22"/>
          <w:highlight w:val="yellow"/>
          <w:lang w:val="hu-HU"/>
        </w:rPr>
      </w:pPr>
      <w:r w:rsidRPr="00E87ACE">
        <w:rPr>
          <w:sz w:val="22"/>
          <w:szCs w:val="22"/>
          <w:highlight w:val="yellow"/>
          <w:lang w:val="hu-HU"/>
        </w:rPr>
        <w:t xml:space="preserve">1870/71-ben a porosz-francia háború miatt a </w:t>
      </w:r>
      <w:r w:rsidRPr="00E87ACE">
        <w:rPr>
          <w:b/>
          <w:bCs/>
          <w:sz w:val="22"/>
          <w:szCs w:val="22"/>
          <w:highlight w:val="yellow"/>
          <w:lang w:val="hu-HU"/>
        </w:rPr>
        <w:t>francia-német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E87ACE">
        <w:rPr>
          <w:sz w:val="22"/>
          <w:szCs w:val="22"/>
          <w:highlight w:val="yellow"/>
          <w:lang w:val="hu-HU"/>
        </w:rPr>
        <w:t xml:space="preserve">küldöttek </w:t>
      </w:r>
      <w:r w:rsidRPr="00E87ACE">
        <w:rPr>
          <w:b/>
          <w:bCs/>
          <w:sz w:val="22"/>
          <w:szCs w:val="22"/>
          <w:highlight w:val="yellow"/>
          <w:lang w:val="hu-HU"/>
        </w:rPr>
        <w:t xml:space="preserve">ellentétbe </w:t>
      </w:r>
      <w:r w:rsidRPr="00E87ACE">
        <w:rPr>
          <w:sz w:val="22"/>
          <w:szCs w:val="22"/>
          <w:highlight w:val="yellow"/>
          <w:lang w:val="hu-HU"/>
        </w:rPr>
        <w:t>kerültek.</w:t>
      </w:r>
    </w:p>
    <w:p w14:paraId="09A7971A" w14:textId="50093190" w:rsidR="008A171D" w:rsidRPr="008A171D" w:rsidRDefault="008A171D" w:rsidP="008A171D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Felerősödött a szervezeten belül az </w:t>
      </w:r>
      <w:r w:rsidRPr="00A05FDE">
        <w:rPr>
          <w:b/>
          <w:bCs/>
          <w:sz w:val="22"/>
          <w:szCs w:val="22"/>
          <w:highlight w:val="green"/>
          <w:lang w:val="hu-HU"/>
        </w:rPr>
        <w:t xml:space="preserve">anarchista </w:t>
      </w:r>
      <w:r w:rsidRPr="00A05FDE">
        <w:rPr>
          <w:sz w:val="22"/>
          <w:szCs w:val="22"/>
          <w:highlight w:val="green"/>
          <w:lang w:val="hu-HU"/>
        </w:rPr>
        <w:t>befolyás</w:t>
      </w:r>
      <w:r w:rsidRPr="008A171D">
        <w:rPr>
          <w:sz w:val="22"/>
          <w:szCs w:val="22"/>
          <w:lang w:val="hu-HU"/>
        </w:rPr>
        <w:t>:</w:t>
      </w:r>
    </w:p>
    <w:p w14:paraId="4B3E62DA" w14:textId="77777777" w:rsidR="008A171D" w:rsidRDefault="008A171D" w:rsidP="008A171D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Az </w:t>
      </w:r>
      <w:r w:rsidRPr="008A171D">
        <w:rPr>
          <w:b/>
          <w:bCs/>
          <w:sz w:val="22"/>
          <w:szCs w:val="22"/>
          <w:lang w:val="hu-HU"/>
        </w:rPr>
        <w:t xml:space="preserve">anarchisták </w:t>
      </w:r>
      <w:r w:rsidRPr="008A171D">
        <w:rPr>
          <w:sz w:val="22"/>
          <w:szCs w:val="22"/>
          <w:lang w:val="hu-HU"/>
        </w:rPr>
        <w:t xml:space="preserve">úgy vélték, hogy </w:t>
      </w:r>
      <w:r w:rsidRPr="00A05FDE">
        <w:rPr>
          <w:sz w:val="22"/>
          <w:szCs w:val="22"/>
          <w:highlight w:val="yellow"/>
          <w:lang w:val="hu-HU"/>
        </w:rPr>
        <w:t>az ember eredendően jó és</w:t>
      </w:r>
      <w:r w:rsidRPr="00A05FDE">
        <w:rPr>
          <w:sz w:val="22"/>
          <w:szCs w:val="22"/>
          <w:highlight w:val="yellow"/>
          <w:lang w:val="hu-HU"/>
        </w:rPr>
        <w:t xml:space="preserve"> </w:t>
      </w:r>
      <w:r w:rsidRPr="00A05FDE">
        <w:rPr>
          <w:sz w:val="22"/>
          <w:szCs w:val="22"/>
          <w:highlight w:val="yellow"/>
          <w:lang w:val="hu-HU"/>
        </w:rPr>
        <w:t>csak az állam és más, tekintélyelvű intézmények rontják meg</w:t>
      </w:r>
      <w:r w:rsidRPr="008A171D">
        <w:rPr>
          <w:sz w:val="22"/>
          <w:szCs w:val="22"/>
          <w:lang w:val="hu-HU"/>
        </w:rPr>
        <w:t xml:space="preserve"> –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ezért, bár ők is a társadalmi elnyomás és kizsákmányolás ellen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küzdenek, de úgy, hogy </w:t>
      </w:r>
      <w:r w:rsidRPr="00A05FDE">
        <w:rPr>
          <w:sz w:val="22"/>
          <w:szCs w:val="22"/>
          <w:highlight w:val="yellow"/>
          <w:lang w:val="hu-HU"/>
        </w:rPr>
        <w:t xml:space="preserve">közben </w:t>
      </w:r>
      <w:r w:rsidRPr="00A05FDE">
        <w:rPr>
          <w:b/>
          <w:bCs/>
          <w:sz w:val="22"/>
          <w:szCs w:val="22"/>
          <w:highlight w:val="yellow"/>
          <w:lang w:val="hu-HU"/>
        </w:rPr>
        <w:t>tagadják az állam, az egyház,</w:t>
      </w:r>
      <w:r w:rsidRPr="00A05FDE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A05FDE">
        <w:rPr>
          <w:b/>
          <w:bCs/>
          <w:sz w:val="22"/>
          <w:szCs w:val="22"/>
          <w:highlight w:val="yellow"/>
          <w:lang w:val="hu-HU"/>
        </w:rPr>
        <w:t>a hadsereg stb. szerepét és szükségességét</w:t>
      </w:r>
      <w:r w:rsidRPr="008A171D">
        <w:rPr>
          <w:sz w:val="22"/>
          <w:szCs w:val="22"/>
          <w:lang w:val="hu-HU"/>
        </w:rPr>
        <w:t xml:space="preserve">. </w:t>
      </w:r>
      <w:r w:rsidRPr="00A05FDE">
        <w:rPr>
          <w:sz w:val="22"/>
          <w:szCs w:val="22"/>
          <w:highlight w:val="yellow"/>
          <w:lang w:val="hu-HU"/>
        </w:rPr>
        <w:t>Céljuk egy alulról</w:t>
      </w:r>
      <w:r w:rsidRPr="00A05FDE">
        <w:rPr>
          <w:sz w:val="22"/>
          <w:szCs w:val="22"/>
          <w:highlight w:val="yellow"/>
          <w:lang w:val="hu-HU"/>
        </w:rPr>
        <w:t xml:space="preserve"> </w:t>
      </w:r>
      <w:r w:rsidRPr="00A05FDE">
        <w:rPr>
          <w:sz w:val="22"/>
          <w:szCs w:val="22"/>
          <w:highlight w:val="yellow"/>
          <w:lang w:val="hu-HU"/>
        </w:rPr>
        <w:t>szerveződő, a szabadságot minden területen biztosító társadalom</w:t>
      </w:r>
      <w:r w:rsidRPr="00A05FDE">
        <w:rPr>
          <w:sz w:val="22"/>
          <w:szCs w:val="22"/>
          <w:highlight w:val="yellow"/>
          <w:lang w:val="hu-HU"/>
        </w:rPr>
        <w:t xml:space="preserve"> </w:t>
      </w:r>
      <w:r w:rsidRPr="00A05FDE">
        <w:rPr>
          <w:sz w:val="22"/>
          <w:szCs w:val="22"/>
          <w:highlight w:val="yellow"/>
          <w:lang w:val="hu-HU"/>
        </w:rPr>
        <w:t>kialakítása volt</w:t>
      </w:r>
      <w:r w:rsidRPr="008A171D">
        <w:rPr>
          <w:sz w:val="22"/>
          <w:szCs w:val="22"/>
          <w:lang w:val="hu-HU"/>
        </w:rPr>
        <w:t>.</w:t>
      </w:r>
    </w:p>
    <w:p w14:paraId="27EEBE15" w14:textId="3D658270" w:rsidR="008A171D" w:rsidRPr="008A171D" w:rsidRDefault="008A171D" w:rsidP="008A171D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Az anarchisták vezetője, </w:t>
      </w:r>
      <w:proofErr w:type="spellStart"/>
      <w:r w:rsidRPr="008A171D">
        <w:rPr>
          <w:b/>
          <w:bCs/>
          <w:sz w:val="22"/>
          <w:szCs w:val="22"/>
          <w:lang w:val="hu-HU"/>
        </w:rPr>
        <w:t>Bakunyin</w:t>
      </w:r>
      <w:proofErr w:type="spellEnd"/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a kapitalizmus elleni küzdelem</w:t>
      </w:r>
      <w:r>
        <w:rPr>
          <w:sz w:val="22"/>
          <w:szCs w:val="22"/>
          <w:lang w:val="hu-HU"/>
        </w:rPr>
        <w:t xml:space="preserve"> </w:t>
      </w:r>
      <w:r w:rsidRPr="00A05FDE">
        <w:rPr>
          <w:b/>
          <w:bCs/>
          <w:sz w:val="22"/>
          <w:szCs w:val="22"/>
          <w:highlight w:val="yellow"/>
          <w:lang w:val="hu-HU"/>
        </w:rPr>
        <w:t xml:space="preserve">szélsőségesen radikális formáit </w:t>
      </w:r>
      <w:r w:rsidRPr="00A05FDE">
        <w:rPr>
          <w:sz w:val="22"/>
          <w:szCs w:val="22"/>
          <w:highlight w:val="yellow"/>
          <w:lang w:val="hu-HU"/>
        </w:rPr>
        <w:t>hirdette</w:t>
      </w:r>
      <w:r w:rsidRPr="008A171D">
        <w:rPr>
          <w:sz w:val="22"/>
          <w:szCs w:val="22"/>
          <w:lang w:val="hu-HU"/>
        </w:rPr>
        <w:t xml:space="preserve"> – az </w:t>
      </w:r>
      <w:r w:rsidRPr="00A05FDE">
        <w:rPr>
          <w:sz w:val="22"/>
          <w:szCs w:val="22"/>
          <w:highlight w:val="yellow"/>
          <w:lang w:val="hu-HU"/>
        </w:rPr>
        <w:t>1880-as</w:t>
      </w:r>
      <w:r w:rsidRPr="00A05FDE">
        <w:rPr>
          <w:sz w:val="22"/>
          <w:szCs w:val="22"/>
          <w:highlight w:val="yellow"/>
          <w:lang w:val="hu-HU"/>
        </w:rPr>
        <w:t xml:space="preserve"> </w:t>
      </w:r>
      <w:r w:rsidRPr="00A05FDE">
        <w:rPr>
          <w:sz w:val="22"/>
          <w:szCs w:val="22"/>
          <w:highlight w:val="yellow"/>
          <w:lang w:val="hu-HU"/>
        </w:rPr>
        <w:t>években sorra történtek fontosabb politikai szereplők elleni</w:t>
      </w:r>
      <w:r w:rsidRPr="00A05FDE">
        <w:rPr>
          <w:sz w:val="22"/>
          <w:szCs w:val="22"/>
          <w:highlight w:val="yellow"/>
          <w:lang w:val="hu-HU"/>
        </w:rPr>
        <w:t xml:space="preserve"> </w:t>
      </w:r>
      <w:r w:rsidRPr="00A05FDE">
        <w:rPr>
          <w:b/>
          <w:bCs/>
          <w:sz w:val="22"/>
          <w:szCs w:val="22"/>
          <w:highlight w:val="yellow"/>
          <w:lang w:val="hu-HU"/>
        </w:rPr>
        <w:t>merényletek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(1881-ben II. Sándor orosz cár, 1898-ban Ferenc</w:t>
      </w:r>
      <w:r w:rsidRPr="008A171D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József felesége, Erzsébet királyné ellen).</w:t>
      </w:r>
    </w:p>
    <w:p w14:paraId="07687778" w14:textId="77777777" w:rsidR="008A171D" w:rsidRDefault="008A171D" w:rsidP="008A171D">
      <w:pPr>
        <w:spacing w:after="0"/>
        <w:rPr>
          <w:sz w:val="22"/>
          <w:szCs w:val="22"/>
          <w:lang w:val="hu-HU"/>
        </w:rPr>
      </w:pPr>
    </w:p>
    <w:p w14:paraId="173A02A5" w14:textId="3C910BE7" w:rsidR="008A171D" w:rsidRPr="008A171D" w:rsidRDefault="008A171D" w:rsidP="008A171D">
      <w:pPr>
        <w:spacing w:after="0"/>
        <w:rPr>
          <w:sz w:val="22"/>
          <w:szCs w:val="22"/>
          <w:lang w:val="hu-HU"/>
        </w:rPr>
      </w:pPr>
      <w:r w:rsidRPr="00A05FDE">
        <w:rPr>
          <w:b/>
          <w:bCs/>
          <w:sz w:val="22"/>
          <w:szCs w:val="22"/>
          <w:highlight w:val="yellow"/>
          <w:lang w:val="hu-HU"/>
        </w:rPr>
        <w:t xml:space="preserve">Marxék végül kiszorították az anarchistákat </w:t>
      </w:r>
      <w:r w:rsidRPr="00A05FDE">
        <w:rPr>
          <w:sz w:val="22"/>
          <w:szCs w:val="22"/>
          <w:highlight w:val="yellow"/>
          <w:lang w:val="hu-HU"/>
        </w:rPr>
        <w:t>az Internacionáléból</w:t>
      </w:r>
      <w:r w:rsidRPr="008A171D">
        <w:rPr>
          <w:sz w:val="22"/>
          <w:szCs w:val="22"/>
          <w:lang w:val="hu-HU"/>
        </w:rPr>
        <w:t>,</w:t>
      </w:r>
      <w:r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azonban a szervezet meggyengült és </w:t>
      </w:r>
      <w:r w:rsidRPr="00A05FDE">
        <w:rPr>
          <w:b/>
          <w:bCs/>
          <w:sz w:val="22"/>
          <w:szCs w:val="22"/>
          <w:highlight w:val="yellow"/>
          <w:lang w:val="hu-HU"/>
        </w:rPr>
        <w:t>1876-ban megszűnt</w:t>
      </w:r>
      <w:r w:rsidRPr="00A05FDE">
        <w:rPr>
          <w:sz w:val="22"/>
          <w:szCs w:val="22"/>
          <w:highlight w:val="yellow"/>
          <w:lang w:val="hu-HU"/>
        </w:rPr>
        <w:t>.</w:t>
      </w:r>
    </w:p>
    <w:p w14:paraId="75026B2C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2D9B376C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2F045145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6D7C587C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0F133B59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5FE9FFFF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62EAE873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4E1A417E" w14:textId="029D2D99" w:rsidR="008A171D" w:rsidRPr="00A05FDE" w:rsidRDefault="008A171D" w:rsidP="008A171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A05FDE">
        <w:rPr>
          <w:b/>
          <w:bCs/>
          <w:sz w:val="22"/>
          <w:szCs w:val="22"/>
          <w:u w:val="single"/>
          <w:lang w:val="hu-HU"/>
        </w:rPr>
        <w:lastRenderedPageBreak/>
        <w:t>A marxizmus</w:t>
      </w:r>
      <w:r w:rsidR="00D45C8A" w:rsidRPr="00A05FDE">
        <w:rPr>
          <w:b/>
          <w:bCs/>
          <w:sz w:val="22"/>
          <w:szCs w:val="22"/>
          <w:u w:val="single"/>
          <w:lang w:val="hu-HU"/>
        </w:rPr>
        <w:t xml:space="preserve"> </w:t>
      </w:r>
      <w:r w:rsidRPr="00A05FDE">
        <w:rPr>
          <w:b/>
          <w:bCs/>
          <w:sz w:val="22"/>
          <w:szCs w:val="22"/>
          <w:u w:val="single"/>
          <w:lang w:val="hu-HU"/>
        </w:rPr>
        <w:t>szétágazása és a</w:t>
      </w:r>
      <w:r w:rsidR="00D45C8A" w:rsidRPr="00A05FDE">
        <w:rPr>
          <w:b/>
          <w:bCs/>
          <w:sz w:val="22"/>
          <w:szCs w:val="22"/>
          <w:u w:val="single"/>
          <w:lang w:val="hu-HU"/>
        </w:rPr>
        <w:t xml:space="preserve"> II. </w:t>
      </w:r>
      <w:r w:rsidRPr="00A05FDE">
        <w:rPr>
          <w:b/>
          <w:bCs/>
          <w:sz w:val="22"/>
          <w:szCs w:val="22"/>
          <w:u w:val="single"/>
          <w:lang w:val="hu-HU"/>
        </w:rPr>
        <w:t>Internacionálé</w:t>
      </w:r>
    </w:p>
    <w:p w14:paraId="0361D035" w14:textId="22E1AE8B" w:rsidR="008A171D" w:rsidRPr="008A171D" w:rsidRDefault="008A171D" w:rsidP="008A171D">
      <w:pPr>
        <w:spacing w:after="0"/>
        <w:rPr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>A XIX. század végére Európa-szerte kialakultak a munkások érdekeit</w:t>
      </w:r>
      <w:r w:rsidR="00D45C8A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képviselő, </w:t>
      </w:r>
      <w:r w:rsidRPr="00DE49E4">
        <w:rPr>
          <w:b/>
          <w:bCs/>
          <w:sz w:val="22"/>
          <w:szCs w:val="22"/>
          <w:highlight w:val="yellow"/>
          <w:lang w:val="hu-HU"/>
        </w:rPr>
        <w:t>Nyugat-Európában már parlamenti szerephez is jutó munkáspártok</w:t>
      </w:r>
      <w:r w:rsidRPr="00DE49E4">
        <w:rPr>
          <w:sz w:val="22"/>
          <w:szCs w:val="22"/>
          <w:highlight w:val="yellow"/>
          <w:lang w:val="hu-HU"/>
        </w:rPr>
        <w:t>.</w:t>
      </w:r>
    </w:p>
    <w:p w14:paraId="04F7D92F" w14:textId="745C5C5C" w:rsidR="008A171D" w:rsidRPr="00DE49E4" w:rsidRDefault="008A171D" w:rsidP="008A171D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highlight w:val="yellow"/>
          <w:lang w:val="hu-HU"/>
        </w:rPr>
      </w:pPr>
      <w:r w:rsidRPr="00D45C8A">
        <w:rPr>
          <w:sz w:val="22"/>
          <w:szCs w:val="22"/>
          <w:lang w:val="hu-HU"/>
        </w:rPr>
        <w:t>A II. ipari forradalom és a hosszabb békés periódus hatására Nyugat-</w:t>
      </w:r>
      <w:r w:rsid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Európában </w:t>
      </w:r>
      <w:r w:rsidRPr="00DE49E4">
        <w:rPr>
          <w:b/>
          <w:bCs/>
          <w:sz w:val="22"/>
          <w:szCs w:val="22"/>
          <w:highlight w:val="yellow"/>
          <w:lang w:val="hu-HU"/>
        </w:rPr>
        <w:t>csökkent a munkanélküliség, növekedett a munkásság</w:t>
      </w:r>
      <w:r w:rsidR="00D45C8A" w:rsidRPr="00DE49E4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DE49E4">
        <w:rPr>
          <w:b/>
          <w:bCs/>
          <w:sz w:val="22"/>
          <w:szCs w:val="22"/>
          <w:highlight w:val="yellow"/>
          <w:lang w:val="hu-HU"/>
        </w:rPr>
        <w:t>életszínvonala</w:t>
      </w:r>
      <w:r w:rsidRPr="00D45C8A">
        <w:rPr>
          <w:sz w:val="22"/>
          <w:szCs w:val="22"/>
          <w:lang w:val="hu-HU"/>
        </w:rPr>
        <w:t>, egyre több képzett szakmunkás dolgozott,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akik </w:t>
      </w:r>
      <w:r w:rsidRPr="00DE49E4">
        <w:rPr>
          <w:b/>
          <w:bCs/>
          <w:sz w:val="22"/>
          <w:szCs w:val="22"/>
          <w:highlight w:val="yellow"/>
          <w:lang w:val="hu-HU"/>
        </w:rPr>
        <w:t>nem akarták már feltétlenül megdönteni erőszakkal a kapitalista</w:t>
      </w:r>
      <w:r w:rsidR="00D45C8A" w:rsidRPr="00DE49E4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DE49E4">
        <w:rPr>
          <w:b/>
          <w:bCs/>
          <w:sz w:val="22"/>
          <w:szCs w:val="22"/>
          <w:highlight w:val="yellow"/>
          <w:lang w:val="hu-HU"/>
        </w:rPr>
        <w:t>rendszert</w:t>
      </w:r>
      <w:r w:rsidRPr="00DE49E4">
        <w:rPr>
          <w:sz w:val="22"/>
          <w:szCs w:val="22"/>
          <w:highlight w:val="yellow"/>
          <w:lang w:val="hu-HU"/>
        </w:rPr>
        <w:t>.</w:t>
      </w:r>
    </w:p>
    <w:p w14:paraId="75912951" w14:textId="636CCDCD" w:rsidR="008A171D" w:rsidRPr="00D45C8A" w:rsidRDefault="008A171D" w:rsidP="008A171D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D45C8A">
        <w:rPr>
          <w:b/>
          <w:bCs/>
          <w:sz w:val="22"/>
          <w:szCs w:val="22"/>
          <w:lang w:val="hu-HU"/>
        </w:rPr>
        <w:t xml:space="preserve">Németországban </w:t>
      </w:r>
      <w:r w:rsidRPr="00D45C8A">
        <w:rPr>
          <w:sz w:val="22"/>
          <w:szCs w:val="22"/>
          <w:lang w:val="hu-HU"/>
        </w:rPr>
        <w:t>Ferdinand Lassalle hozta létre 1863-ban az Általános</w:t>
      </w:r>
      <w:r w:rsid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Német Munkásegyletet, amely szociális célokat, illetve a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választójog kiszélesítését tűzte </w:t>
      </w:r>
      <w:proofErr w:type="spellStart"/>
      <w:r w:rsidRPr="00D45C8A">
        <w:rPr>
          <w:sz w:val="22"/>
          <w:szCs w:val="22"/>
          <w:lang w:val="hu-HU"/>
        </w:rPr>
        <w:t>zászlajára</w:t>
      </w:r>
      <w:proofErr w:type="spellEnd"/>
      <w:r w:rsidRPr="00D45C8A">
        <w:rPr>
          <w:sz w:val="22"/>
          <w:szCs w:val="22"/>
          <w:lang w:val="hu-HU"/>
        </w:rPr>
        <w:t>. 1869-ben jött létre a marxista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tanokat hirdető Szociáldemokrata Munkáspárt, majd 1875-ben egyesültek Szocialista Munkáspárt néven. Az újonnan létrejött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Német Császárság kancellárja, Bismarck korlátozta a párt működését,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azonban a párt újjáalakult, és </w:t>
      </w:r>
      <w:r w:rsidRPr="00D45C8A">
        <w:rPr>
          <w:b/>
          <w:bCs/>
          <w:sz w:val="22"/>
          <w:szCs w:val="22"/>
          <w:lang w:val="hu-HU"/>
        </w:rPr>
        <w:t>1890-től Németországi Szociáldemokrata</w:t>
      </w:r>
      <w:r w:rsidR="00D45C8A" w:rsidRPr="00D45C8A">
        <w:rPr>
          <w:b/>
          <w:bCs/>
          <w:sz w:val="22"/>
          <w:szCs w:val="22"/>
          <w:lang w:val="hu-HU"/>
        </w:rPr>
        <w:t xml:space="preserve"> </w:t>
      </w:r>
      <w:r w:rsidRPr="00D45C8A">
        <w:rPr>
          <w:b/>
          <w:bCs/>
          <w:sz w:val="22"/>
          <w:szCs w:val="22"/>
          <w:lang w:val="hu-HU"/>
        </w:rPr>
        <w:t xml:space="preserve">Párt (SPD) </w:t>
      </w:r>
      <w:r w:rsidRPr="00D45C8A">
        <w:rPr>
          <w:sz w:val="22"/>
          <w:szCs w:val="22"/>
          <w:lang w:val="hu-HU"/>
        </w:rPr>
        <w:t>néven működött tovább. Az SPD azonban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a kor angliai és franciaországi munkáspártjaihoz hasonlóan már a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marxista nézetek egy új irányt vett csoportjához, a </w:t>
      </w:r>
      <w:proofErr w:type="spellStart"/>
      <w:r w:rsidRPr="00D45C8A">
        <w:rPr>
          <w:sz w:val="22"/>
          <w:szCs w:val="22"/>
          <w:lang w:val="hu-HU"/>
        </w:rPr>
        <w:t>revízionistákhoz</w:t>
      </w:r>
      <w:proofErr w:type="spellEnd"/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tartoztak.</w:t>
      </w:r>
    </w:p>
    <w:p w14:paraId="03AF114A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5CEAEC01" w14:textId="4956029D" w:rsidR="008A171D" w:rsidRPr="008A171D" w:rsidRDefault="008A171D" w:rsidP="008A171D">
      <w:pPr>
        <w:spacing w:after="0"/>
        <w:rPr>
          <w:b/>
          <w:bCs/>
          <w:sz w:val="22"/>
          <w:szCs w:val="22"/>
          <w:lang w:val="hu-HU"/>
        </w:rPr>
      </w:pPr>
      <w:r w:rsidRPr="00DE49E4">
        <w:rPr>
          <w:b/>
          <w:bCs/>
          <w:sz w:val="22"/>
          <w:szCs w:val="22"/>
          <w:highlight w:val="yellow"/>
          <w:lang w:val="hu-HU"/>
        </w:rPr>
        <w:t>A marxizmus a XIX. század végére megosztottá vált</w:t>
      </w:r>
    </w:p>
    <w:p w14:paraId="2325703D" w14:textId="26FB43B6" w:rsidR="008A171D" w:rsidRPr="00D45C8A" w:rsidRDefault="008A171D" w:rsidP="00D45C8A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DE49E4">
        <w:rPr>
          <w:b/>
          <w:bCs/>
          <w:sz w:val="22"/>
          <w:szCs w:val="22"/>
          <w:highlight w:val="green"/>
          <w:lang w:val="hu-HU"/>
        </w:rPr>
        <w:t>Revizionisták</w:t>
      </w:r>
      <w:r w:rsidRPr="00DE49E4">
        <w:rPr>
          <w:sz w:val="22"/>
          <w:szCs w:val="22"/>
          <w:highlight w:val="green"/>
          <w:lang w:val="hu-HU"/>
        </w:rPr>
        <w:t>:</w:t>
      </w:r>
      <w:r w:rsidRPr="00D45C8A">
        <w:rPr>
          <w:sz w:val="22"/>
          <w:szCs w:val="22"/>
          <w:lang w:val="hu-HU"/>
        </w:rPr>
        <w:t xml:space="preserve"> a német </w:t>
      </w:r>
      <w:r w:rsidRPr="00D45C8A">
        <w:rPr>
          <w:b/>
          <w:bCs/>
          <w:sz w:val="22"/>
          <w:szCs w:val="22"/>
          <w:lang w:val="hu-HU"/>
        </w:rPr>
        <w:t xml:space="preserve">Bernstein </w:t>
      </w:r>
      <w:r w:rsidRPr="00DE49E4">
        <w:rPr>
          <w:sz w:val="22"/>
          <w:szCs w:val="22"/>
          <w:highlight w:val="yellow"/>
          <w:lang w:val="hu-HU"/>
        </w:rPr>
        <w:t>revízió alá vette Marx nézeteit</w:t>
      </w:r>
      <w:r w:rsidRPr="00D45C8A">
        <w:rPr>
          <w:sz w:val="22"/>
          <w:szCs w:val="22"/>
          <w:lang w:val="hu-HU"/>
        </w:rPr>
        <w:t xml:space="preserve">: </w:t>
      </w:r>
      <w:r w:rsidRPr="00DE49E4">
        <w:rPr>
          <w:sz w:val="22"/>
          <w:szCs w:val="22"/>
          <w:highlight w:val="yellow"/>
          <w:lang w:val="hu-HU"/>
        </w:rPr>
        <w:t>a</w:t>
      </w:r>
      <w:r w:rsidR="00D45C8A" w:rsidRPr="00DE49E4">
        <w:rPr>
          <w:sz w:val="22"/>
          <w:szCs w:val="22"/>
          <w:highlight w:val="yellow"/>
          <w:lang w:val="hu-HU"/>
        </w:rPr>
        <w:t xml:space="preserve"> </w:t>
      </w:r>
      <w:r w:rsidRPr="00DE49E4">
        <w:rPr>
          <w:sz w:val="22"/>
          <w:szCs w:val="22"/>
          <w:highlight w:val="yellow"/>
          <w:lang w:val="hu-HU"/>
        </w:rPr>
        <w:t xml:space="preserve">proletárdiktatúra helyett </w:t>
      </w:r>
      <w:r w:rsidRPr="00DE49E4">
        <w:rPr>
          <w:b/>
          <w:bCs/>
          <w:sz w:val="22"/>
          <w:szCs w:val="22"/>
          <w:highlight w:val="yellow"/>
          <w:lang w:val="hu-HU"/>
        </w:rPr>
        <w:t>demokratikus szocializmust</w:t>
      </w:r>
      <w:r w:rsidRPr="00D45C8A">
        <w:rPr>
          <w:sz w:val="22"/>
          <w:szCs w:val="22"/>
          <w:lang w:val="hu-HU"/>
        </w:rPr>
        <w:t xml:space="preserve">; </w:t>
      </w:r>
      <w:r w:rsidRPr="00DE49E4">
        <w:rPr>
          <w:sz w:val="22"/>
          <w:szCs w:val="22"/>
          <w:highlight w:val="yellow"/>
          <w:lang w:val="hu-HU"/>
        </w:rPr>
        <w:t>állami tulajdon</w:t>
      </w:r>
      <w:r w:rsidR="00D45C8A" w:rsidRPr="00DE49E4">
        <w:rPr>
          <w:sz w:val="22"/>
          <w:szCs w:val="22"/>
          <w:highlight w:val="yellow"/>
          <w:lang w:val="hu-HU"/>
        </w:rPr>
        <w:t xml:space="preserve"> </w:t>
      </w:r>
      <w:r w:rsidRPr="00DE49E4">
        <w:rPr>
          <w:sz w:val="22"/>
          <w:szCs w:val="22"/>
          <w:highlight w:val="yellow"/>
          <w:lang w:val="hu-HU"/>
        </w:rPr>
        <w:t xml:space="preserve">helyett </w:t>
      </w:r>
      <w:r w:rsidRPr="00DE49E4">
        <w:rPr>
          <w:b/>
          <w:bCs/>
          <w:sz w:val="22"/>
          <w:szCs w:val="22"/>
          <w:highlight w:val="yellow"/>
          <w:lang w:val="hu-HU"/>
        </w:rPr>
        <w:t>vegyes (állami és magán) tulajdont</w:t>
      </w:r>
      <w:r w:rsidRPr="00D45C8A">
        <w:rPr>
          <w:sz w:val="22"/>
          <w:szCs w:val="22"/>
          <w:lang w:val="hu-HU"/>
        </w:rPr>
        <w:t>; erőszakos forradalom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helyett </w:t>
      </w:r>
      <w:r w:rsidRPr="00DE49E4">
        <w:rPr>
          <w:sz w:val="22"/>
          <w:szCs w:val="22"/>
          <w:highlight w:val="yellow"/>
          <w:lang w:val="hu-HU"/>
        </w:rPr>
        <w:t xml:space="preserve">békés, </w:t>
      </w:r>
      <w:r w:rsidRPr="00DE49E4">
        <w:rPr>
          <w:b/>
          <w:bCs/>
          <w:sz w:val="22"/>
          <w:szCs w:val="22"/>
          <w:highlight w:val="yellow"/>
          <w:lang w:val="hu-HU"/>
        </w:rPr>
        <w:t xml:space="preserve">parlamenti politizálást </w:t>
      </w:r>
      <w:r w:rsidRPr="00DE49E4">
        <w:rPr>
          <w:sz w:val="22"/>
          <w:szCs w:val="22"/>
          <w:highlight w:val="yellow"/>
          <w:lang w:val="hu-HU"/>
        </w:rPr>
        <w:t>hirdetett</w:t>
      </w:r>
      <w:r w:rsidRPr="00D45C8A">
        <w:rPr>
          <w:sz w:val="22"/>
          <w:szCs w:val="22"/>
          <w:lang w:val="hu-HU"/>
        </w:rPr>
        <w:t>. Mindez azt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jelentette, hogy a </w:t>
      </w:r>
      <w:r w:rsidRPr="00DE49E4">
        <w:rPr>
          <w:b/>
          <w:bCs/>
          <w:sz w:val="22"/>
          <w:szCs w:val="22"/>
          <w:highlight w:val="yellow"/>
          <w:lang w:val="hu-HU"/>
        </w:rPr>
        <w:t>fennálló kereteken belül, alkotmányos módszerekkel</w:t>
      </w:r>
      <w:r w:rsidR="00D45C8A" w:rsidRPr="00D45C8A">
        <w:rPr>
          <w:b/>
          <w:bCs/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képzelték el a munkásság képviseletét és a hatalom megszerzését.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Ez lett a mérsékelt marxista irányzat, </w:t>
      </w:r>
      <w:r w:rsidRPr="00D45C8A">
        <w:rPr>
          <w:b/>
          <w:bCs/>
          <w:sz w:val="22"/>
          <w:szCs w:val="22"/>
          <w:lang w:val="hu-HU"/>
        </w:rPr>
        <w:t>a szociáldemokrácia</w:t>
      </w:r>
      <w:r w:rsidR="00D45C8A" w:rsidRPr="00D45C8A">
        <w:rPr>
          <w:b/>
          <w:bCs/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álláspontja</w:t>
      </w:r>
      <w:r w:rsidRPr="00D45C8A">
        <w:rPr>
          <w:b/>
          <w:bCs/>
          <w:sz w:val="22"/>
          <w:szCs w:val="22"/>
          <w:lang w:val="hu-HU"/>
        </w:rPr>
        <w:t>.</w:t>
      </w:r>
    </w:p>
    <w:p w14:paraId="5F3CF7E3" w14:textId="274406F5" w:rsidR="008A171D" w:rsidRPr="00D45C8A" w:rsidRDefault="008A171D" w:rsidP="00D45C8A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DE49E4">
        <w:rPr>
          <w:b/>
          <w:bCs/>
          <w:sz w:val="22"/>
          <w:szCs w:val="22"/>
          <w:highlight w:val="green"/>
          <w:lang w:val="hu-HU"/>
        </w:rPr>
        <w:t>Centristák</w:t>
      </w:r>
      <w:r w:rsidRPr="00DE49E4">
        <w:rPr>
          <w:sz w:val="22"/>
          <w:szCs w:val="22"/>
          <w:highlight w:val="green"/>
          <w:lang w:val="hu-HU"/>
        </w:rPr>
        <w:t>:</w:t>
      </w:r>
      <w:r w:rsidRPr="00D45C8A">
        <w:rPr>
          <w:sz w:val="22"/>
          <w:szCs w:val="22"/>
          <w:lang w:val="hu-HU"/>
        </w:rPr>
        <w:t xml:space="preserve"> az ausztriai Kautsky és Bauer, az angol McDonald, az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orosz Trockij azt vallották, hogy </w:t>
      </w:r>
      <w:r w:rsidRPr="00DE49E4">
        <w:rPr>
          <w:b/>
          <w:bCs/>
          <w:sz w:val="22"/>
          <w:szCs w:val="22"/>
          <w:highlight w:val="yellow"/>
          <w:lang w:val="hu-HU"/>
        </w:rPr>
        <w:t>meg kell szüntetni a kapitalizmust,</w:t>
      </w:r>
      <w:r w:rsidR="00D45C8A" w:rsidRPr="00DE49E4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DE49E4">
        <w:rPr>
          <w:b/>
          <w:bCs/>
          <w:sz w:val="22"/>
          <w:szCs w:val="22"/>
          <w:highlight w:val="yellow"/>
          <w:lang w:val="hu-HU"/>
        </w:rPr>
        <w:t>de a parlamenti politika és szakszervezeti mozgalom felhasználásával</w:t>
      </w:r>
      <w:r w:rsidRPr="00DE49E4">
        <w:rPr>
          <w:sz w:val="22"/>
          <w:szCs w:val="22"/>
          <w:highlight w:val="yellow"/>
          <w:lang w:val="hu-HU"/>
        </w:rPr>
        <w:t>.</w:t>
      </w:r>
    </w:p>
    <w:p w14:paraId="2FF0358D" w14:textId="1A427C95" w:rsidR="008A171D" w:rsidRPr="00DE49E4" w:rsidRDefault="008A171D" w:rsidP="00D45C8A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highlight w:val="yellow"/>
          <w:lang w:val="hu-HU"/>
        </w:rPr>
      </w:pPr>
      <w:r w:rsidRPr="00DE49E4">
        <w:rPr>
          <w:b/>
          <w:bCs/>
          <w:sz w:val="22"/>
          <w:szCs w:val="22"/>
          <w:highlight w:val="green"/>
          <w:lang w:val="hu-HU"/>
        </w:rPr>
        <w:t>Forradalmi marxisták (kommunisták)</w:t>
      </w:r>
      <w:r w:rsidRPr="00DE49E4">
        <w:rPr>
          <w:sz w:val="22"/>
          <w:szCs w:val="22"/>
          <w:highlight w:val="green"/>
          <w:lang w:val="hu-HU"/>
        </w:rPr>
        <w:t>:</w:t>
      </w:r>
      <w:r w:rsidRPr="00D45C8A">
        <w:rPr>
          <w:sz w:val="22"/>
          <w:szCs w:val="22"/>
          <w:lang w:val="hu-HU"/>
        </w:rPr>
        <w:t xml:space="preserve"> </w:t>
      </w:r>
      <w:r w:rsidRPr="00D45C8A">
        <w:rPr>
          <w:b/>
          <w:bCs/>
          <w:sz w:val="22"/>
          <w:szCs w:val="22"/>
          <w:lang w:val="hu-HU"/>
        </w:rPr>
        <w:t>Európa keleti felén</w:t>
      </w:r>
      <w:r w:rsidRPr="00D45C8A">
        <w:rPr>
          <w:sz w:val="22"/>
          <w:szCs w:val="22"/>
          <w:lang w:val="hu-HU"/>
        </w:rPr>
        <w:t>, ahol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nem volt olyan jellegű gazdasági prosperitás és a munkásság politikai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jogai sem érvényesülhettek úgy, mint Nyugat-Európában,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kialakult – </w:t>
      </w:r>
      <w:r w:rsidRPr="00D45C8A">
        <w:rPr>
          <w:b/>
          <w:bCs/>
          <w:sz w:val="22"/>
          <w:szCs w:val="22"/>
          <w:lang w:val="hu-HU"/>
        </w:rPr>
        <w:t xml:space="preserve">Oroszországban Lenin, Németországban Karl </w:t>
      </w:r>
      <w:proofErr w:type="spellStart"/>
      <w:r w:rsidRPr="00D45C8A">
        <w:rPr>
          <w:b/>
          <w:bCs/>
          <w:sz w:val="22"/>
          <w:szCs w:val="22"/>
          <w:lang w:val="hu-HU"/>
        </w:rPr>
        <w:t>Liebk-necht</w:t>
      </w:r>
      <w:proofErr w:type="spellEnd"/>
      <w:r w:rsidRPr="00D45C8A">
        <w:rPr>
          <w:b/>
          <w:bCs/>
          <w:sz w:val="22"/>
          <w:szCs w:val="22"/>
          <w:lang w:val="hu-HU"/>
        </w:rPr>
        <w:t xml:space="preserve"> és Rosa Luxemburg vezetésével</w:t>
      </w:r>
      <w:r w:rsidRPr="00D45C8A">
        <w:rPr>
          <w:sz w:val="22"/>
          <w:szCs w:val="22"/>
          <w:lang w:val="hu-HU"/>
        </w:rPr>
        <w:t xml:space="preserve">– a marxizmus </w:t>
      </w:r>
      <w:r w:rsidRPr="00DE49E4">
        <w:rPr>
          <w:b/>
          <w:bCs/>
          <w:sz w:val="22"/>
          <w:szCs w:val="22"/>
          <w:highlight w:val="yellow"/>
          <w:lang w:val="hu-HU"/>
        </w:rPr>
        <w:t>radikális,</w:t>
      </w:r>
      <w:r w:rsidR="00D45C8A" w:rsidRPr="00DE49E4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DE49E4">
        <w:rPr>
          <w:b/>
          <w:bCs/>
          <w:sz w:val="22"/>
          <w:szCs w:val="22"/>
          <w:highlight w:val="yellow"/>
          <w:lang w:val="hu-HU"/>
        </w:rPr>
        <w:t xml:space="preserve">azonnali forradalmat </w:t>
      </w:r>
      <w:r w:rsidRPr="00DE49E4">
        <w:rPr>
          <w:sz w:val="22"/>
          <w:szCs w:val="22"/>
          <w:highlight w:val="yellow"/>
          <w:lang w:val="hu-HU"/>
        </w:rPr>
        <w:t>kívánó és ígérő csoportja. Azt hirdették,</w:t>
      </w:r>
      <w:r w:rsidR="00D45C8A" w:rsidRPr="00DE49E4">
        <w:rPr>
          <w:sz w:val="22"/>
          <w:szCs w:val="22"/>
          <w:highlight w:val="yellow"/>
          <w:lang w:val="hu-HU"/>
        </w:rPr>
        <w:t xml:space="preserve"> </w:t>
      </w:r>
      <w:r w:rsidRPr="00DE49E4">
        <w:rPr>
          <w:sz w:val="22"/>
          <w:szCs w:val="22"/>
          <w:highlight w:val="yellow"/>
          <w:lang w:val="hu-HU"/>
        </w:rPr>
        <w:t>hogy forradalom szükséges a fennálló rend megdöntéséhez, utána</w:t>
      </w:r>
      <w:r w:rsidR="00D45C8A" w:rsidRPr="00DE49E4">
        <w:rPr>
          <w:sz w:val="22"/>
          <w:szCs w:val="22"/>
          <w:highlight w:val="yellow"/>
          <w:lang w:val="hu-HU"/>
        </w:rPr>
        <w:t xml:space="preserve"> </w:t>
      </w:r>
      <w:r w:rsidRPr="00DE49E4">
        <w:rPr>
          <w:sz w:val="22"/>
          <w:szCs w:val="22"/>
          <w:highlight w:val="yellow"/>
          <w:lang w:val="hu-HU"/>
        </w:rPr>
        <w:t>pedig proletárdiktatúrát kell bevezetni.</w:t>
      </w:r>
    </w:p>
    <w:p w14:paraId="63884824" w14:textId="77777777" w:rsidR="00D45C8A" w:rsidRDefault="00D45C8A" w:rsidP="008A171D">
      <w:pPr>
        <w:spacing w:after="0"/>
        <w:rPr>
          <w:sz w:val="22"/>
          <w:szCs w:val="22"/>
          <w:lang w:val="hu-HU"/>
        </w:rPr>
      </w:pPr>
    </w:p>
    <w:p w14:paraId="0652EFC6" w14:textId="42E58962" w:rsidR="008A171D" w:rsidRPr="008A171D" w:rsidRDefault="008A171D" w:rsidP="008A171D">
      <w:pPr>
        <w:spacing w:after="0"/>
        <w:rPr>
          <w:sz w:val="22"/>
          <w:szCs w:val="22"/>
          <w:lang w:val="hu-HU"/>
        </w:rPr>
      </w:pPr>
      <w:r w:rsidRPr="00DE49E4">
        <w:rPr>
          <w:b/>
          <w:bCs/>
          <w:sz w:val="22"/>
          <w:szCs w:val="22"/>
          <w:highlight w:val="yellow"/>
          <w:lang w:val="hu-HU"/>
        </w:rPr>
        <w:t>1889-ben</w:t>
      </w:r>
      <w:r w:rsidRPr="00DE49E4">
        <w:rPr>
          <w:sz w:val="22"/>
          <w:szCs w:val="22"/>
          <w:highlight w:val="yellow"/>
          <w:lang w:val="hu-HU"/>
        </w:rPr>
        <w:t>,</w:t>
      </w:r>
      <w:r w:rsidRPr="008A171D">
        <w:rPr>
          <w:sz w:val="22"/>
          <w:szCs w:val="22"/>
          <w:lang w:val="hu-HU"/>
        </w:rPr>
        <w:t xml:space="preserve"> a nagy francia forradalom 100 éves évfordulóján, Párizsban</w:t>
      </w:r>
      <w:r w:rsidR="00D45C8A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megalakult a </w:t>
      </w:r>
      <w:r w:rsidRPr="00DE49E4">
        <w:rPr>
          <w:b/>
          <w:bCs/>
          <w:sz w:val="22"/>
          <w:szCs w:val="22"/>
          <w:highlight w:val="yellow"/>
          <w:lang w:val="hu-HU"/>
        </w:rPr>
        <w:t>II. Internacionálé</w:t>
      </w:r>
      <w:r w:rsidRPr="00DE49E4">
        <w:rPr>
          <w:sz w:val="22"/>
          <w:szCs w:val="22"/>
          <w:highlight w:val="yellow"/>
          <w:lang w:val="hu-HU"/>
        </w:rPr>
        <w:t>:</w:t>
      </w:r>
    </w:p>
    <w:p w14:paraId="01EA7017" w14:textId="77777777" w:rsidR="00D45C8A" w:rsidRPr="00D45C8A" w:rsidRDefault="008A171D" w:rsidP="00D45C8A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D45C8A">
        <w:rPr>
          <w:sz w:val="22"/>
          <w:szCs w:val="22"/>
          <w:lang w:val="hu-HU"/>
        </w:rPr>
        <w:t>amelyen döntöttek arról, hogy az 1886-os chicagói munkástüntetés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emlékére a munkásság megünnepli május elsejét;</w:t>
      </w:r>
      <w:r w:rsidR="00D45C8A" w:rsidRPr="00D45C8A">
        <w:rPr>
          <w:sz w:val="22"/>
          <w:szCs w:val="22"/>
          <w:lang w:val="hu-HU"/>
        </w:rPr>
        <w:t xml:space="preserve"> </w:t>
      </w:r>
    </w:p>
    <w:p w14:paraId="56C5BFA4" w14:textId="3CD63CE2" w:rsidR="008A171D" w:rsidRPr="00D45C8A" w:rsidRDefault="008A171D" w:rsidP="00D45C8A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D45C8A">
        <w:rPr>
          <w:sz w:val="22"/>
          <w:szCs w:val="22"/>
          <w:lang w:val="hu-HU"/>
        </w:rPr>
        <w:t xml:space="preserve">ugyan </w:t>
      </w:r>
      <w:r w:rsidRPr="00DE49E4">
        <w:rPr>
          <w:b/>
          <w:bCs/>
          <w:sz w:val="22"/>
          <w:szCs w:val="22"/>
          <w:highlight w:val="yellow"/>
          <w:lang w:val="hu-HU"/>
        </w:rPr>
        <w:t xml:space="preserve">már nem törekedtek </w:t>
      </w:r>
      <w:r w:rsidRPr="00DE49E4">
        <w:rPr>
          <w:sz w:val="22"/>
          <w:szCs w:val="22"/>
          <w:highlight w:val="yellow"/>
          <w:lang w:val="hu-HU"/>
        </w:rPr>
        <w:t xml:space="preserve">olyan jellegű </w:t>
      </w:r>
      <w:r w:rsidRPr="00DE49E4">
        <w:rPr>
          <w:b/>
          <w:bCs/>
          <w:sz w:val="22"/>
          <w:szCs w:val="22"/>
          <w:highlight w:val="yellow"/>
          <w:lang w:val="hu-HU"/>
        </w:rPr>
        <w:t>centralizálásra</w:t>
      </w:r>
      <w:r w:rsidRPr="00DE49E4">
        <w:rPr>
          <w:sz w:val="22"/>
          <w:szCs w:val="22"/>
          <w:highlight w:val="yellow"/>
          <w:lang w:val="hu-HU"/>
        </w:rPr>
        <w:t>,</w:t>
      </w:r>
      <w:r w:rsidRPr="00D45C8A">
        <w:rPr>
          <w:sz w:val="22"/>
          <w:szCs w:val="22"/>
          <w:lang w:val="hu-HU"/>
        </w:rPr>
        <w:t xml:space="preserve"> a munkásmozgalom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>egy központból történő irányítására, mint az I. Internacionálé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idején, és az </w:t>
      </w:r>
      <w:r w:rsidRPr="00D45C8A">
        <w:rPr>
          <w:b/>
          <w:bCs/>
          <w:sz w:val="22"/>
          <w:szCs w:val="22"/>
          <w:lang w:val="hu-HU"/>
        </w:rPr>
        <w:t xml:space="preserve">anarchistákat is sikerült kiszorítani </w:t>
      </w:r>
      <w:r w:rsidRPr="00D45C8A">
        <w:rPr>
          <w:sz w:val="22"/>
          <w:szCs w:val="22"/>
          <w:lang w:val="hu-HU"/>
        </w:rPr>
        <w:t>a</w:t>
      </w:r>
      <w:r w:rsidR="00D45C8A" w:rsidRPr="00D45C8A">
        <w:rPr>
          <w:sz w:val="22"/>
          <w:szCs w:val="22"/>
          <w:lang w:val="hu-HU"/>
        </w:rPr>
        <w:t xml:space="preserve"> </w:t>
      </w:r>
      <w:r w:rsidRPr="00D45C8A">
        <w:rPr>
          <w:sz w:val="22"/>
          <w:szCs w:val="22"/>
          <w:lang w:val="hu-HU"/>
        </w:rPr>
        <w:t xml:space="preserve">szervezetből, mégis </w:t>
      </w:r>
      <w:r w:rsidRPr="00DE49E4">
        <w:rPr>
          <w:b/>
          <w:bCs/>
          <w:sz w:val="22"/>
          <w:szCs w:val="22"/>
          <w:highlight w:val="yellow"/>
          <w:lang w:val="hu-HU"/>
        </w:rPr>
        <w:t>a szervezet megosztott maradt</w:t>
      </w:r>
      <w:r w:rsidRPr="00DE49E4">
        <w:rPr>
          <w:sz w:val="22"/>
          <w:szCs w:val="22"/>
          <w:highlight w:val="yellow"/>
          <w:lang w:val="hu-HU"/>
        </w:rPr>
        <w:t>, immáron a</w:t>
      </w:r>
      <w:r w:rsidR="00D45C8A" w:rsidRPr="00DE49E4">
        <w:rPr>
          <w:sz w:val="22"/>
          <w:szCs w:val="22"/>
          <w:highlight w:val="yellow"/>
          <w:lang w:val="hu-HU"/>
        </w:rPr>
        <w:t xml:space="preserve"> </w:t>
      </w:r>
      <w:r w:rsidRPr="00DE49E4">
        <w:rPr>
          <w:sz w:val="22"/>
          <w:szCs w:val="22"/>
          <w:highlight w:val="yellow"/>
          <w:lang w:val="hu-HU"/>
        </w:rPr>
        <w:t>marxizmus egyes irányzatainak küzdelme miatt.</w:t>
      </w:r>
    </w:p>
    <w:p w14:paraId="54C900D3" w14:textId="77777777" w:rsidR="008A171D" w:rsidRPr="008A171D" w:rsidRDefault="008A171D" w:rsidP="008A171D">
      <w:pPr>
        <w:spacing w:after="0"/>
        <w:rPr>
          <w:sz w:val="22"/>
          <w:szCs w:val="22"/>
          <w:lang w:val="hu-HU"/>
        </w:rPr>
      </w:pPr>
    </w:p>
    <w:p w14:paraId="0F073BFC" w14:textId="5602CCAF" w:rsidR="008A171D" w:rsidRPr="00FE0070" w:rsidRDefault="008A171D" w:rsidP="008A171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A565D4">
        <w:rPr>
          <w:b/>
          <w:bCs/>
          <w:sz w:val="22"/>
          <w:szCs w:val="22"/>
          <w:highlight w:val="green"/>
          <w:u w:val="single"/>
          <w:lang w:val="hu-HU"/>
        </w:rPr>
        <w:t>A keresztényszocializmus</w:t>
      </w:r>
    </w:p>
    <w:p w14:paraId="13B82320" w14:textId="3A0EF0F3" w:rsidR="008A171D" w:rsidRPr="00E60CDA" w:rsidRDefault="008A171D" w:rsidP="008A171D">
      <w:pPr>
        <w:spacing w:after="0"/>
        <w:rPr>
          <w:b/>
          <w:bCs/>
          <w:sz w:val="22"/>
          <w:szCs w:val="22"/>
          <w:lang w:val="hu-HU"/>
        </w:rPr>
      </w:pPr>
      <w:r w:rsidRPr="008A171D">
        <w:rPr>
          <w:sz w:val="22"/>
          <w:szCs w:val="22"/>
          <w:lang w:val="hu-HU"/>
        </w:rPr>
        <w:t xml:space="preserve"> Az </w:t>
      </w:r>
      <w:r w:rsidRPr="008A171D">
        <w:rPr>
          <w:b/>
          <w:bCs/>
          <w:sz w:val="22"/>
          <w:szCs w:val="22"/>
          <w:lang w:val="hu-HU"/>
        </w:rPr>
        <w:t>ipari forradalom keltette politikai, társadalmi és kulturális átalakulás</w:t>
      </w:r>
      <w:r w:rsidR="00E60CDA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b/>
          <w:bCs/>
          <w:sz w:val="22"/>
          <w:szCs w:val="22"/>
          <w:lang w:val="hu-HU"/>
        </w:rPr>
        <w:t xml:space="preserve">erősen hatott </w:t>
      </w:r>
      <w:r w:rsidRPr="008A171D">
        <w:rPr>
          <w:sz w:val="22"/>
          <w:szCs w:val="22"/>
          <w:lang w:val="hu-HU"/>
        </w:rPr>
        <w:t>a vallásokra, a keresztény gondolkodásra és a</w:t>
      </w:r>
      <w:r w:rsidR="00E60CDA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katolikus egyházra is:</w:t>
      </w:r>
    </w:p>
    <w:p w14:paraId="742E57B6" w14:textId="4EE2E0BF" w:rsidR="008A171D" w:rsidRPr="00E60CDA" w:rsidRDefault="008A171D" w:rsidP="00E60CDA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E60CDA">
        <w:rPr>
          <w:sz w:val="22"/>
          <w:szCs w:val="22"/>
          <w:lang w:val="hu-HU"/>
        </w:rPr>
        <w:t xml:space="preserve">a </w:t>
      </w:r>
      <w:proofErr w:type="spellStart"/>
      <w:r w:rsidRPr="00E60CDA">
        <w:rPr>
          <w:b/>
          <w:bCs/>
          <w:sz w:val="22"/>
          <w:szCs w:val="22"/>
          <w:lang w:val="hu-HU"/>
        </w:rPr>
        <w:t>tradícionális</w:t>
      </w:r>
      <w:proofErr w:type="spellEnd"/>
      <w:r w:rsidRPr="00E60CDA">
        <w:rPr>
          <w:b/>
          <w:bCs/>
          <w:sz w:val="22"/>
          <w:szCs w:val="22"/>
          <w:lang w:val="hu-HU"/>
        </w:rPr>
        <w:t xml:space="preserve"> társadalmak átalakulóban </w:t>
      </w:r>
      <w:r w:rsidRPr="00E60CDA">
        <w:rPr>
          <w:sz w:val="22"/>
          <w:szCs w:val="22"/>
          <w:lang w:val="hu-HU"/>
        </w:rPr>
        <w:t>voltak, a városokba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áramló néptömegek elszakadtak az egyház által felügyelt, vallási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előírások által irányított életmódjuktól, az egyházak egyre kevésbé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tudták megszólítani a városi szegényebb néprétegeket;</w:t>
      </w:r>
    </w:p>
    <w:p w14:paraId="5C25AC33" w14:textId="7D2E03C2" w:rsidR="008A171D" w:rsidRPr="00E60CDA" w:rsidRDefault="008A171D" w:rsidP="00E60CDA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E60CDA">
        <w:rPr>
          <w:sz w:val="22"/>
          <w:szCs w:val="22"/>
          <w:lang w:val="hu-HU"/>
        </w:rPr>
        <w:t xml:space="preserve">a </w:t>
      </w:r>
      <w:r w:rsidRPr="00E60CDA">
        <w:rPr>
          <w:b/>
          <w:bCs/>
          <w:sz w:val="22"/>
          <w:szCs w:val="22"/>
          <w:lang w:val="hu-HU"/>
        </w:rPr>
        <w:t xml:space="preserve">szekularizációs folyamatok </w:t>
      </w:r>
      <w:r w:rsidRPr="00E60CDA">
        <w:rPr>
          <w:sz w:val="22"/>
          <w:szCs w:val="22"/>
          <w:lang w:val="hu-HU"/>
        </w:rPr>
        <w:t>eredményeként az egyházak elveszítették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addigi monopolisztikus vagy meghatározó szerepüket az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anyakönyvvezetés, a családjogi események (házasság, válás) és az oktatás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területén – ezen területek felett az állam vette át az ellenőrzést;</w:t>
      </w:r>
    </w:p>
    <w:p w14:paraId="09E19933" w14:textId="75D84DBA" w:rsidR="008A171D" w:rsidRPr="00E60CDA" w:rsidRDefault="008A171D" w:rsidP="00E60CDA">
      <w:pPr>
        <w:pStyle w:val="ListParagraph"/>
        <w:numPr>
          <w:ilvl w:val="0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E60CDA">
        <w:rPr>
          <w:sz w:val="22"/>
          <w:szCs w:val="22"/>
          <w:lang w:val="hu-HU"/>
        </w:rPr>
        <w:t xml:space="preserve">ugyanakkor </w:t>
      </w:r>
      <w:r w:rsidRPr="00D70E35">
        <w:rPr>
          <w:sz w:val="22"/>
          <w:szCs w:val="22"/>
          <w:highlight w:val="yellow"/>
          <w:lang w:val="hu-HU"/>
        </w:rPr>
        <w:t xml:space="preserve">az egyházak is érzékelték az </w:t>
      </w:r>
      <w:r w:rsidRPr="00D70E35">
        <w:rPr>
          <w:b/>
          <w:bCs/>
          <w:sz w:val="22"/>
          <w:szCs w:val="22"/>
          <w:highlight w:val="yellow"/>
          <w:lang w:val="hu-HU"/>
        </w:rPr>
        <w:t>új korszak társadalmi</w:t>
      </w:r>
      <w:r w:rsidR="00E60CDA" w:rsidRPr="00D70E35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D70E35">
        <w:rPr>
          <w:b/>
          <w:bCs/>
          <w:sz w:val="22"/>
          <w:szCs w:val="22"/>
          <w:highlight w:val="yellow"/>
          <w:lang w:val="hu-HU"/>
        </w:rPr>
        <w:t xml:space="preserve">igazságtalanságait </w:t>
      </w:r>
      <w:r w:rsidRPr="00D70E35">
        <w:rPr>
          <w:sz w:val="22"/>
          <w:szCs w:val="22"/>
          <w:highlight w:val="yellow"/>
          <w:lang w:val="hu-HU"/>
        </w:rPr>
        <w:t>és látták, hogy a kialakuló szocialista ideológia,</w:t>
      </w:r>
      <w:r w:rsidR="00E60CDA" w:rsidRPr="00D70E35">
        <w:rPr>
          <w:sz w:val="22"/>
          <w:szCs w:val="22"/>
          <w:highlight w:val="yellow"/>
          <w:lang w:val="hu-HU"/>
        </w:rPr>
        <w:t xml:space="preserve"> </w:t>
      </w:r>
      <w:r w:rsidRPr="00D70E35">
        <w:rPr>
          <w:sz w:val="22"/>
          <w:szCs w:val="22"/>
          <w:highlight w:val="yellow"/>
          <w:lang w:val="hu-HU"/>
        </w:rPr>
        <w:t>a munkásmozgalom milyen módon igyekszik ezeket orvosolni.</w:t>
      </w:r>
    </w:p>
    <w:p w14:paraId="1CCC6112" w14:textId="77777777" w:rsidR="00E60CDA" w:rsidRDefault="00E60CDA" w:rsidP="00E60CDA">
      <w:pPr>
        <w:spacing w:after="0"/>
        <w:rPr>
          <w:sz w:val="22"/>
          <w:szCs w:val="22"/>
          <w:lang w:val="hu-HU"/>
        </w:rPr>
      </w:pPr>
    </w:p>
    <w:p w14:paraId="2EBEE3DD" w14:textId="0453C580" w:rsidR="008A171D" w:rsidRPr="00E60CDA" w:rsidRDefault="008A171D" w:rsidP="00E60CDA">
      <w:pPr>
        <w:spacing w:after="0"/>
        <w:rPr>
          <w:sz w:val="22"/>
          <w:szCs w:val="22"/>
          <w:lang w:val="hu-HU"/>
        </w:rPr>
      </w:pPr>
      <w:r w:rsidRPr="0057455B">
        <w:rPr>
          <w:sz w:val="22"/>
          <w:szCs w:val="22"/>
          <w:highlight w:val="yellow"/>
          <w:lang w:val="hu-HU"/>
        </w:rPr>
        <w:t>A katolikus egyházban különféle kezdeményezések indultak:</w:t>
      </w:r>
    </w:p>
    <w:p w14:paraId="3A856BF5" w14:textId="338587D0" w:rsidR="008A171D" w:rsidRPr="00E60CDA" w:rsidRDefault="008A171D" w:rsidP="00E60CDA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proofErr w:type="spellStart"/>
      <w:r w:rsidRPr="00E60CDA">
        <w:rPr>
          <w:b/>
          <w:bCs/>
          <w:sz w:val="22"/>
          <w:szCs w:val="22"/>
          <w:lang w:val="hu-HU"/>
        </w:rPr>
        <w:t>Ketteler</w:t>
      </w:r>
      <w:proofErr w:type="spellEnd"/>
      <w:r w:rsidRPr="00E60CDA">
        <w:rPr>
          <w:b/>
          <w:bCs/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mainzi püspökhöz köthető a karitatív tevékenység mellett,</w:t>
      </w:r>
      <w:r w:rsidR="00E60CDA" w:rsidRPr="00E60CDA">
        <w:rPr>
          <w:sz w:val="22"/>
          <w:szCs w:val="22"/>
          <w:lang w:val="hu-HU"/>
        </w:rPr>
        <w:t xml:space="preserve"> </w:t>
      </w:r>
      <w:r w:rsidRPr="0057455B">
        <w:rPr>
          <w:sz w:val="22"/>
          <w:szCs w:val="22"/>
          <w:highlight w:val="yellow"/>
          <w:lang w:val="hu-HU"/>
        </w:rPr>
        <w:t xml:space="preserve">a </w:t>
      </w:r>
      <w:r w:rsidRPr="0057455B">
        <w:rPr>
          <w:b/>
          <w:bCs/>
          <w:sz w:val="22"/>
          <w:szCs w:val="22"/>
          <w:highlight w:val="yellow"/>
          <w:lang w:val="hu-HU"/>
        </w:rPr>
        <w:t>szakszervezetek keresztény alapon történő megszervezésének</w:t>
      </w:r>
      <w:r w:rsidR="00E60CDA" w:rsidRPr="0057455B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57455B">
        <w:rPr>
          <w:sz w:val="22"/>
          <w:szCs w:val="22"/>
          <w:highlight w:val="yellow"/>
          <w:lang w:val="hu-HU"/>
        </w:rPr>
        <w:t>kísérlete</w:t>
      </w:r>
      <w:r w:rsidRPr="00E60CDA">
        <w:rPr>
          <w:sz w:val="22"/>
          <w:szCs w:val="22"/>
          <w:lang w:val="hu-HU"/>
        </w:rPr>
        <w:t>.</w:t>
      </w:r>
    </w:p>
    <w:p w14:paraId="1F62A23D" w14:textId="0D8AB61F" w:rsidR="008A171D" w:rsidRPr="00E60CDA" w:rsidRDefault="008A171D" w:rsidP="00E60CDA">
      <w:pPr>
        <w:pStyle w:val="ListParagraph"/>
        <w:numPr>
          <w:ilvl w:val="0"/>
          <w:numId w:val="15"/>
        </w:numPr>
        <w:spacing w:after="0"/>
        <w:rPr>
          <w:b/>
          <w:bCs/>
          <w:sz w:val="22"/>
          <w:szCs w:val="22"/>
          <w:lang w:val="hu-HU"/>
        </w:rPr>
      </w:pPr>
      <w:r w:rsidRPr="00E60CDA">
        <w:rPr>
          <w:sz w:val="22"/>
          <w:szCs w:val="22"/>
          <w:lang w:val="hu-HU"/>
        </w:rPr>
        <w:t xml:space="preserve">Az ugyancsak német pap, </w:t>
      </w:r>
      <w:proofErr w:type="spellStart"/>
      <w:r w:rsidRPr="00E60CDA">
        <w:rPr>
          <w:b/>
          <w:bCs/>
          <w:sz w:val="22"/>
          <w:szCs w:val="22"/>
          <w:lang w:val="hu-HU"/>
        </w:rPr>
        <w:t>Kolping</w:t>
      </w:r>
      <w:proofErr w:type="spellEnd"/>
      <w:r w:rsidRPr="00E60CDA">
        <w:rPr>
          <w:b/>
          <w:bCs/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 xml:space="preserve">nevéhez köthető az ún. </w:t>
      </w:r>
      <w:r w:rsidRPr="00E60CDA">
        <w:rPr>
          <w:b/>
          <w:bCs/>
          <w:sz w:val="22"/>
          <w:szCs w:val="22"/>
          <w:lang w:val="hu-HU"/>
        </w:rPr>
        <w:t>katolikus</w:t>
      </w:r>
      <w:r w:rsidR="00E60CDA" w:rsidRPr="00E60CDA">
        <w:rPr>
          <w:b/>
          <w:bCs/>
          <w:sz w:val="22"/>
          <w:szCs w:val="22"/>
          <w:lang w:val="hu-HU"/>
        </w:rPr>
        <w:t xml:space="preserve"> </w:t>
      </w:r>
      <w:r w:rsidRPr="00E60CDA">
        <w:rPr>
          <w:b/>
          <w:bCs/>
          <w:sz w:val="22"/>
          <w:szCs w:val="22"/>
          <w:lang w:val="hu-HU"/>
        </w:rPr>
        <w:t>legényegyletek</w:t>
      </w:r>
      <w:r w:rsidRPr="00E60CDA">
        <w:rPr>
          <w:sz w:val="22"/>
          <w:szCs w:val="22"/>
          <w:lang w:val="hu-HU"/>
        </w:rPr>
        <w:t xml:space="preserve">, az ipari </w:t>
      </w:r>
      <w:proofErr w:type="gramStart"/>
      <w:r w:rsidRPr="00E60CDA">
        <w:rPr>
          <w:sz w:val="22"/>
          <w:szCs w:val="22"/>
          <w:lang w:val="hu-HU"/>
        </w:rPr>
        <w:t>tanuló ifjúság</w:t>
      </w:r>
      <w:proofErr w:type="gramEnd"/>
      <w:r w:rsidRPr="00E60CDA">
        <w:rPr>
          <w:sz w:val="22"/>
          <w:szCs w:val="22"/>
          <w:lang w:val="hu-HU"/>
        </w:rPr>
        <w:t xml:space="preserve"> szervezeteinek megalapítása.</w:t>
      </w:r>
    </w:p>
    <w:p w14:paraId="05655C3E" w14:textId="63CD6197" w:rsidR="008A171D" w:rsidRPr="008A171D" w:rsidRDefault="008A171D" w:rsidP="008A171D">
      <w:pPr>
        <w:spacing w:after="0"/>
        <w:rPr>
          <w:sz w:val="22"/>
          <w:szCs w:val="22"/>
          <w:lang w:val="hu-HU"/>
        </w:rPr>
      </w:pPr>
      <w:r w:rsidRPr="0057455B">
        <w:rPr>
          <w:b/>
          <w:bCs/>
          <w:sz w:val="22"/>
          <w:szCs w:val="22"/>
          <w:highlight w:val="yellow"/>
          <w:lang w:val="hu-HU"/>
        </w:rPr>
        <w:t xml:space="preserve">1891-ben XIII. Leo pápa kibocsátotta a </w:t>
      </w:r>
      <w:proofErr w:type="spellStart"/>
      <w:r w:rsidRPr="0057455B">
        <w:rPr>
          <w:b/>
          <w:bCs/>
          <w:sz w:val="22"/>
          <w:szCs w:val="22"/>
          <w:highlight w:val="yellow"/>
          <w:lang w:val="hu-HU"/>
        </w:rPr>
        <w:t>Rerum</w:t>
      </w:r>
      <w:proofErr w:type="spellEnd"/>
      <w:r w:rsidRPr="0057455B">
        <w:rPr>
          <w:b/>
          <w:bCs/>
          <w:sz w:val="22"/>
          <w:szCs w:val="22"/>
          <w:highlight w:val="yellow"/>
          <w:lang w:val="hu-HU"/>
        </w:rPr>
        <w:t xml:space="preserve"> novarum</w:t>
      </w:r>
      <w:r w:rsidRPr="008A171D">
        <w:rPr>
          <w:b/>
          <w:bCs/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>(„Új</w:t>
      </w:r>
      <w:r w:rsidR="00E60CDA">
        <w:rPr>
          <w:sz w:val="22"/>
          <w:szCs w:val="22"/>
          <w:lang w:val="hu-HU"/>
        </w:rPr>
        <w:t xml:space="preserve"> </w:t>
      </w:r>
      <w:r w:rsidRPr="008A171D">
        <w:rPr>
          <w:sz w:val="22"/>
          <w:szCs w:val="22"/>
          <w:lang w:val="hu-HU"/>
        </w:rPr>
        <w:t xml:space="preserve">dolgok”) kezdetű </w:t>
      </w:r>
      <w:r w:rsidRPr="0057455B">
        <w:rPr>
          <w:sz w:val="22"/>
          <w:szCs w:val="22"/>
          <w:highlight w:val="yellow"/>
          <w:lang w:val="hu-HU"/>
        </w:rPr>
        <w:t>körlevelét</w:t>
      </w:r>
      <w:r w:rsidRPr="008A171D">
        <w:rPr>
          <w:sz w:val="22"/>
          <w:szCs w:val="22"/>
          <w:lang w:val="hu-HU"/>
        </w:rPr>
        <w:t xml:space="preserve"> (enciklika), ebben:</w:t>
      </w:r>
    </w:p>
    <w:p w14:paraId="0551BC97" w14:textId="7B559B81" w:rsidR="008A171D" w:rsidRPr="00E60CDA" w:rsidRDefault="008A171D" w:rsidP="00E60CDA">
      <w:pPr>
        <w:pStyle w:val="ListParagraph"/>
        <w:numPr>
          <w:ilvl w:val="0"/>
          <w:numId w:val="16"/>
        </w:numPr>
        <w:spacing w:after="0"/>
        <w:rPr>
          <w:b/>
          <w:bCs/>
          <w:sz w:val="22"/>
          <w:szCs w:val="22"/>
          <w:lang w:val="hu-HU"/>
        </w:rPr>
      </w:pPr>
      <w:r w:rsidRPr="0057455B">
        <w:rPr>
          <w:b/>
          <w:bCs/>
          <w:sz w:val="22"/>
          <w:szCs w:val="22"/>
          <w:highlight w:val="yellow"/>
          <w:lang w:val="hu-HU"/>
        </w:rPr>
        <w:t>elfogadva a polgári állam létét, de elutasítva az osztályharcot,</w:t>
      </w:r>
      <w:r w:rsidR="00E60CDA" w:rsidRPr="0057455B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57455B">
        <w:rPr>
          <w:b/>
          <w:bCs/>
          <w:sz w:val="22"/>
          <w:szCs w:val="22"/>
          <w:highlight w:val="yellow"/>
          <w:lang w:val="hu-HU"/>
        </w:rPr>
        <w:t>támogatásáról biztosította a munkások problémáinak</w:t>
      </w:r>
      <w:r w:rsidR="00E60CDA" w:rsidRPr="0057455B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57455B">
        <w:rPr>
          <w:b/>
          <w:bCs/>
          <w:sz w:val="22"/>
          <w:szCs w:val="22"/>
          <w:highlight w:val="yellow"/>
          <w:lang w:val="hu-HU"/>
        </w:rPr>
        <w:t>megoldásán dolgozó egyháziakat</w:t>
      </w:r>
      <w:r w:rsidRPr="00E60CDA">
        <w:rPr>
          <w:b/>
          <w:bCs/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és a keresztény alapon álló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szakszervezeteket;</w:t>
      </w:r>
    </w:p>
    <w:p w14:paraId="4B307ECA" w14:textId="04D6B36B" w:rsidR="008A171D" w:rsidRPr="00E60CDA" w:rsidRDefault="008A171D" w:rsidP="00E60CDA">
      <w:pPr>
        <w:pStyle w:val="ListParagraph"/>
        <w:numPr>
          <w:ilvl w:val="0"/>
          <w:numId w:val="16"/>
        </w:numPr>
        <w:spacing w:after="0"/>
        <w:rPr>
          <w:b/>
          <w:bCs/>
          <w:sz w:val="22"/>
          <w:szCs w:val="22"/>
          <w:lang w:val="hu-HU"/>
        </w:rPr>
      </w:pPr>
      <w:r w:rsidRPr="00E60CDA">
        <w:rPr>
          <w:sz w:val="22"/>
          <w:szCs w:val="22"/>
          <w:lang w:val="hu-HU"/>
        </w:rPr>
        <w:t xml:space="preserve">kifejtette, hogy a </w:t>
      </w:r>
      <w:r w:rsidRPr="0057455B">
        <w:rPr>
          <w:b/>
          <w:bCs/>
          <w:sz w:val="22"/>
          <w:szCs w:val="22"/>
          <w:highlight w:val="yellow"/>
          <w:lang w:val="hu-HU"/>
        </w:rPr>
        <w:t>munkaadó és a munkás egymásra van</w:t>
      </w:r>
      <w:r w:rsidR="00E60CDA" w:rsidRPr="0057455B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57455B">
        <w:rPr>
          <w:b/>
          <w:bCs/>
          <w:sz w:val="22"/>
          <w:szCs w:val="22"/>
          <w:highlight w:val="yellow"/>
          <w:lang w:val="hu-HU"/>
        </w:rPr>
        <w:t>utalva, ezért nem ellenségeskedniük kell</w:t>
      </w:r>
      <w:r w:rsidRPr="0057455B">
        <w:rPr>
          <w:sz w:val="22"/>
          <w:szCs w:val="22"/>
          <w:highlight w:val="yellow"/>
          <w:lang w:val="hu-HU"/>
        </w:rPr>
        <w:t xml:space="preserve">, hanem az </w:t>
      </w:r>
      <w:r w:rsidRPr="0057455B">
        <w:rPr>
          <w:b/>
          <w:bCs/>
          <w:sz w:val="22"/>
          <w:szCs w:val="22"/>
          <w:highlight w:val="yellow"/>
          <w:lang w:val="hu-HU"/>
        </w:rPr>
        <w:t>állam</w:t>
      </w:r>
      <w:r w:rsidR="00E60CDA" w:rsidRPr="0057455B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57455B">
        <w:rPr>
          <w:b/>
          <w:bCs/>
          <w:sz w:val="22"/>
          <w:szCs w:val="22"/>
          <w:highlight w:val="yellow"/>
          <w:lang w:val="hu-HU"/>
        </w:rPr>
        <w:t>kontrollja és segítsége mellett</w:t>
      </w:r>
      <w:r w:rsidRPr="00E60CDA">
        <w:rPr>
          <w:b/>
          <w:bCs/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>(adókból szociális segélyeket</w:t>
      </w:r>
      <w:r w:rsidR="00E60CDA" w:rsidRPr="00E60CDA">
        <w:rPr>
          <w:sz w:val="22"/>
          <w:szCs w:val="22"/>
          <w:lang w:val="hu-HU"/>
        </w:rPr>
        <w:t xml:space="preserve"> </w:t>
      </w:r>
      <w:r w:rsidRPr="00E60CDA">
        <w:rPr>
          <w:sz w:val="22"/>
          <w:szCs w:val="22"/>
          <w:lang w:val="hu-HU"/>
        </w:rPr>
        <w:t xml:space="preserve">kell nyújtania) </w:t>
      </w:r>
      <w:r w:rsidRPr="00E60CDA">
        <w:rPr>
          <w:b/>
          <w:bCs/>
          <w:sz w:val="22"/>
          <w:szCs w:val="22"/>
          <w:lang w:val="hu-HU"/>
        </w:rPr>
        <w:t>saját feladatát jól elvégezni</w:t>
      </w:r>
      <w:r w:rsidRPr="00E60CDA">
        <w:rPr>
          <w:sz w:val="22"/>
          <w:szCs w:val="22"/>
          <w:lang w:val="hu-HU"/>
        </w:rPr>
        <w:t>;</w:t>
      </w:r>
    </w:p>
    <w:p w14:paraId="7B26197E" w14:textId="29660315" w:rsidR="008A171D" w:rsidRPr="0057455B" w:rsidRDefault="008A171D" w:rsidP="00E60CDA">
      <w:pPr>
        <w:pStyle w:val="ListParagraph"/>
        <w:numPr>
          <w:ilvl w:val="0"/>
          <w:numId w:val="16"/>
        </w:numPr>
        <w:spacing w:after="0"/>
        <w:rPr>
          <w:b/>
          <w:bCs/>
          <w:sz w:val="22"/>
          <w:szCs w:val="22"/>
          <w:highlight w:val="yellow"/>
          <w:lang w:val="hu-HU"/>
        </w:rPr>
      </w:pPr>
      <w:r w:rsidRPr="00E60CDA">
        <w:rPr>
          <w:sz w:val="22"/>
          <w:szCs w:val="22"/>
          <w:lang w:val="hu-HU"/>
        </w:rPr>
        <w:t xml:space="preserve">megengedte és támogatta a </w:t>
      </w:r>
      <w:r w:rsidRPr="0057455B">
        <w:rPr>
          <w:b/>
          <w:bCs/>
          <w:sz w:val="22"/>
          <w:szCs w:val="22"/>
          <w:highlight w:val="yellow"/>
          <w:lang w:val="hu-HU"/>
        </w:rPr>
        <w:t>hívők politikai szerepvállalását,</w:t>
      </w:r>
      <w:r w:rsidR="00E60CDA" w:rsidRPr="0057455B">
        <w:rPr>
          <w:b/>
          <w:bCs/>
          <w:sz w:val="22"/>
          <w:szCs w:val="22"/>
          <w:highlight w:val="yellow"/>
          <w:lang w:val="hu-HU"/>
        </w:rPr>
        <w:t xml:space="preserve"> </w:t>
      </w:r>
      <w:r w:rsidRPr="0057455B">
        <w:rPr>
          <w:b/>
          <w:bCs/>
          <w:sz w:val="22"/>
          <w:szCs w:val="22"/>
          <w:highlight w:val="yellow"/>
          <w:lang w:val="hu-HU"/>
        </w:rPr>
        <w:t>ezzel ösztönözve a keresztény politikai pártok kialakulását</w:t>
      </w:r>
      <w:r w:rsidRPr="0057455B">
        <w:rPr>
          <w:sz w:val="22"/>
          <w:szCs w:val="22"/>
          <w:highlight w:val="yellow"/>
          <w:lang w:val="hu-HU"/>
        </w:rPr>
        <w:t>.</w:t>
      </w:r>
    </w:p>
    <w:p w14:paraId="7C0D9563" w14:textId="77777777" w:rsidR="00AD636F" w:rsidRDefault="00AD636F" w:rsidP="008A171D">
      <w:pPr>
        <w:spacing w:after="0"/>
        <w:rPr>
          <w:sz w:val="22"/>
          <w:szCs w:val="22"/>
          <w:lang w:val="hu-HU"/>
        </w:rPr>
      </w:pPr>
    </w:p>
    <w:p w14:paraId="3CE981EE" w14:textId="6C686592" w:rsidR="008A171D" w:rsidRPr="008A171D" w:rsidRDefault="008A171D" w:rsidP="008A171D">
      <w:pPr>
        <w:spacing w:after="0"/>
        <w:rPr>
          <w:b/>
          <w:bCs/>
          <w:sz w:val="22"/>
          <w:szCs w:val="22"/>
          <w:lang w:val="hu-HU"/>
        </w:rPr>
      </w:pPr>
      <w:r w:rsidRPr="008A171D">
        <w:rPr>
          <w:b/>
          <w:bCs/>
          <w:sz w:val="22"/>
          <w:szCs w:val="22"/>
          <w:lang w:val="hu-HU"/>
        </w:rPr>
        <w:t>A kialakuló keresztény politikai szervezetek:</w:t>
      </w:r>
    </w:p>
    <w:p w14:paraId="49847CFD" w14:textId="3B3E4A0D" w:rsidR="008A171D" w:rsidRPr="00AD636F" w:rsidRDefault="008A171D" w:rsidP="00AD636F">
      <w:pPr>
        <w:pStyle w:val="ListParagraph"/>
        <w:numPr>
          <w:ilvl w:val="0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AD636F">
        <w:rPr>
          <w:sz w:val="22"/>
          <w:szCs w:val="22"/>
          <w:lang w:val="hu-HU"/>
        </w:rPr>
        <w:t xml:space="preserve">A XIX. század végén sorra jöttek létre a </w:t>
      </w:r>
      <w:r w:rsidRPr="00AD636F">
        <w:rPr>
          <w:b/>
          <w:bCs/>
          <w:sz w:val="22"/>
          <w:szCs w:val="22"/>
          <w:lang w:val="hu-HU"/>
        </w:rPr>
        <w:t>keresztényszocialista eszmerendszerű</w:t>
      </w:r>
      <w:r w:rsidR="00AD636F" w:rsidRPr="00AD636F">
        <w:rPr>
          <w:b/>
          <w:bCs/>
          <w:sz w:val="22"/>
          <w:szCs w:val="22"/>
          <w:lang w:val="hu-HU"/>
        </w:rPr>
        <w:t xml:space="preserve"> </w:t>
      </w:r>
      <w:r w:rsidRPr="00AD636F">
        <w:rPr>
          <w:b/>
          <w:bCs/>
          <w:sz w:val="22"/>
          <w:szCs w:val="22"/>
          <w:lang w:val="hu-HU"/>
        </w:rPr>
        <w:t>pártok</w:t>
      </w:r>
      <w:r w:rsidRPr="00AD636F">
        <w:rPr>
          <w:sz w:val="22"/>
          <w:szCs w:val="22"/>
          <w:lang w:val="hu-HU"/>
        </w:rPr>
        <w:t>, amelyek programja: a tehetősek és az állam</w:t>
      </w:r>
      <w:r w:rsidR="00AD636F" w:rsidRPr="00AD636F">
        <w:rPr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>feladata a gyengék, elesettek, nők, gyerekek, szegények védelme,</w:t>
      </w:r>
      <w:r w:rsidR="00AD636F" w:rsidRPr="00AD636F">
        <w:rPr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>támogatása, a munkásság alapvető jogainak (megfelelő bér és munkakörülmények,</w:t>
      </w:r>
      <w:r w:rsidR="00AD636F" w:rsidRPr="00AD636F">
        <w:rPr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>szabadidő) biztosítása.</w:t>
      </w:r>
    </w:p>
    <w:p w14:paraId="28F5EFCB" w14:textId="77777777" w:rsidR="00AD636F" w:rsidRPr="00AD636F" w:rsidRDefault="008A171D" w:rsidP="00AD636F">
      <w:pPr>
        <w:pStyle w:val="ListParagraph"/>
        <w:numPr>
          <w:ilvl w:val="1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AD636F">
        <w:rPr>
          <w:b/>
          <w:bCs/>
          <w:sz w:val="22"/>
          <w:szCs w:val="22"/>
          <w:lang w:val="hu-HU"/>
        </w:rPr>
        <w:t>Magyarországon Prohászka Ottokár, székesfehérvári püspök</w:t>
      </w:r>
      <w:r w:rsidR="00AD636F" w:rsidRPr="00AD636F">
        <w:rPr>
          <w:b/>
          <w:bCs/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>volt a politikai katolicizmus kiemelkedő alakja, aki az</w:t>
      </w:r>
      <w:r w:rsidR="00AD636F" w:rsidRPr="00AD636F">
        <w:rPr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>egyház, a katolicizmus védelmében, ugyanakkor a szociális</w:t>
      </w:r>
      <w:r w:rsidR="00AD636F" w:rsidRPr="00AD636F">
        <w:rPr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>igazságosságért is kiálló pártot képzelt el.</w:t>
      </w:r>
    </w:p>
    <w:p w14:paraId="2A6D7FF6" w14:textId="3BDE8F22" w:rsidR="008A171D" w:rsidRPr="0027418E" w:rsidRDefault="008A171D" w:rsidP="008A171D">
      <w:pPr>
        <w:pStyle w:val="ListParagraph"/>
        <w:numPr>
          <w:ilvl w:val="0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AD636F">
        <w:rPr>
          <w:sz w:val="22"/>
          <w:szCs w:val="22"/>
          <w:lang w:val="hu-HU"/>
        </w:rPr>
        <w:t xml:space="preserve">A </w:t>
      </w:r>
      <w:r w:rsidRPr="00AD636F">
        <w:rPr>
          <w:b/>
          <w:bCs/>
          <w:sz w:val="22"/>
          <w:szCs w:val="22"/>
          <w:lang w:val="hu-HU"/>
        </w:rPr>
        <w:t>XX. században, a két világháború között alakult ki és jelent</w:t>
      </w:r>
      <w:r w:rsidR="00AD636F" w:rsidRPr="00AD636F">
        <w:rPr>
          <w:b/>
          <w:bCs/>
          <w:sz w:val="22"/>
          <w:szCs w:val="22"/>
          <w:lang w:val="hu-HU"/>
        </w:rPr>
        <w:t xml:space="preserve"> </w:t>
      </w:r>
      <w:r w:rsidRPr="00AD636F">
        <w:rPr>
          <w:b/>
          <w:bCs/>
          <w:sz w:val="22"/>
          <w:szCs w:val="22"/>
          <w:lang w:val="hu-HU"/>
        </w:rPr>
        <w:t>meg a kereszténydemokrácia</w:t>
      </w:r>
      <w:r w:rsidRPr="00AD636F">
        <w:rPr>
          <w:sz w:val="22"/>
          <w:szCs w:val="22"/>
          <w:lang w:val="hu-HU"/>
        </w:rPr>
        <w:t>, amely a keresztényszocializmushoz</w:t>
      </w:r>
      <w:r w:rsidR="00AD636F" w:rsidRPr="00AD636F">
        <w:rPr>
          <w:b/>
          <w:bCs/>
          <w:sz w:val="22"/>
          <w:szCs w:val="22"/>
          <w:lang w:val="hu-HU"/>
        </w:rPr>
        <w:t xml:space="preserve"> </w:t>
      </w:r>
      <w:r w:rsidRPr="00AD636F">
        <w:rPr>
          <w:sz w:val="22"/>
          <w:szCs w:val="22"/>
          <w:lang w:val="hu-HU"/>
        </w:rPr>
        <w:t xml:space="preserve">hasonló szociális célok mellett pártolta a </w:t>
      </w:r>
      <w:r w:rsidRPr="00AD636F">
        <w:rPr>
          <w:b/>
          <w:bCs/>
          <w:sz w:val="22"/>
          <w:szCs w:val="22"/>
          <w:lang w:val="hu-HU"/>
        </w:rPr>
        <w:t>demokratikus jogkiterjesztést</w:t>
      </w:r>
      <w:r w:rsidR="0027418E">
        <w:rPr>
          <w:b/>
          <w:bCs/>
          <w:sz w:val="22"/>
          <w:szCs w:val="22"/>
          <w:lang w:val="hu-HU"/>
        </w:rPr>
        <w:t xml:space="preserve"> </w:t>
      </w:r>
      <w:r w:rsidRPr="0027418E">
        <w:rPr>
          <w:sz w:val="22"/>
          <w:szCs w:val="22"/>
          <w:lang w:val="hu-HU"/>
        </w:rPr>
        <w:t>is (pl. választójog kiszélesítése).</w:t>
      </w:r>
    </w:p>
    <w:sectPr w:rsidR="008A171D" w:rsidRPr="00274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4C7"/>
    <w:multiLevelType w:val="hybridMultilevel"/>
    <w:tmpl w:val="7282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61D2"/>
    <w:multiLevelType w:val="hybridMultilevel"/>
    <w:tmpl w:val="0AD4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9482D"/>
    <w:multiLevelType w:val="hybridMultilevel"/>
    <w:tmpl w:val="E31E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0786"/>
    <w:multiLevelType w:val="hybridMultilevel"/>
    <w:tmpl w:val="B9D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1017C"/>
    <w:multiLevelType w:val="hybridMultilevel"/>
    <w:tmpl w:val="97AA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D67E1"/>
    <w:multiLevelType w:val="hybridMultilevel"/>
    <w:tmpl w:val="F9F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6975"/>
    <w:multiLevelType w:val="hybridMultilevel"/>
    <w:tmpl w:val="DCBE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619D1"/>
    <w:multiLevelType w:val="hybridMultilevel"/>
    <w:tmpl w:val="50D4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95363"/>
    <w:multiLevelType w:val="hybridMultilevel"/>
    <w:tmpl w:val="AA4C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3A5"/>
    <w:multiLevelType w:val="hybridMultilevel"/>
    <w:tmpl w:val="CEE48ACE"/>
    <w:lvl w:ilvl="0" w:tplc="37E25AD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2289"/>
    <w:multiLevelType w:val="hybridMultilevel"/>
    <w:tmpl w:val="400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73B4"/>
    <w:multiLevelType w:val="hybridMultilevel"/>
    <w:tmpl w:val="07CA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A6687"/>
    <w:multiLevelType w:val="hybridMultilevel"/>
    <w:tmpl w:val="29A6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C2211"/>
    <w:multiLevelType w:val="hybridMultilevel"/>
    <w:tmpl w:val="5A22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3124E"/>
    <w:multiLevelType w:val="hybridMultilevel"/>
    <w:tmpl w:val="D888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806F2"/>
    <w:multiLevelType w:val="hybridMultilevel"/>
    <w:tmpl w:val="3E6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4AA"/>
    <w:multiLevelType w:val="hybridMultilevel"/>
    <w:tmpl w:val="7018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8248">
    <w:abstractNumId w:val="8"/>
  </w:num>
  <w:num w:numId="2" w16cid:durableId="486677806">
    <w:abstractNumId w:val="5"/>
  </w:num>
  <w:num w:numId="3" w16cid:durableId="1846896453">
    <w:abstractNumId w:val="1"/>
  </w:num>
  <w:num w:numId="4" w16cid:durableId="1838884202">
    <w:abstractNumId w:val="3"/>
  </w:num>
  <w:num w:numId="5" w16cid:durableId="623536164">
    <w:abstractNumId w:val="16"/>
  </w:num>
  <w:num w:numId="6" w16cid:durableId="638730155">
    <w:abstractNumId w:val="4"/>
  </w:num>
  <w:num w:numId="7" w16cid:durableId="381098129">
    <w:abstractNumId w:val="10"/>
  </w:num>
  <w:num w:numId="8" w16cid:durableId="472330133">
    <w:abstractNumId w:val="7"/>
  </w:num>
  <w:num w:numId="9" w16cid:durableId="812792225">
    <w:abstractNumId w:val="9"/>
  </w:num>
  <w:num w:numId="10" w16cid:durableId="1698239465">
    <w:abstractNumId w:val="2"/>
  </w:num>
  <w:num w:numId="11" w16cid:durableId="462120049">
    <w:abstractNumId w:val="0"/>
  </w:num>
  <w:num w:numId="12" w16cid:durableId="1887061131">
    <w:abstractNumId w:val="13"/>
  </w:num>
  <w:num w:numId="13" w16cid:durableId="1946493440">
    <w:abstractNumId w:val="6"/>
  </w:num>
  <w:num w:numId="14" w16cid:durableId="1161238727">
    <w:abstractNumId w:val="11"/>
  </w:num>
  <w:num w:numId="15" w16cid:durableId="362244405">
    <w:abstractNumId w:val="14"/>
  </w:num>
  <w:num w:numId="16" w16cid:durableId="271329051">
    <w:abstractNumId w:val="15"/>
  </w:num>
  <w:num w:numId="17" w16cid:durableId="922647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E8"/>
    <w:rsid w:val="0027418E"/>
    <w:rsid w:val="0027609C"/>
    <w:rsid w:val="00510F45"/>
    <w:rsid w:val="0057455B"/>
    <w:rsid w:val="008A171D"/>
    <w:rsid w:val="009336B5"/>
    <w:rsid w:val="00981E2A"/>
    <w:rsid w:val="00A05FDE"/>
    <w:rsid w:val="00A565D4"/>
    <w:rsid w:val="00AD636F"/>
    <w:rsid w:val="00D45C8A"/>
    <w:rsid w:val="00D70E35"/>
    <w:rsid w:val="00DE49E4"/>
    <w:rsid w:val="00E60CDA"/>
    <w:rsid w:val="00E622AC"/>
    <w:rsid w:val="00E87ACE"/>
    <w:rsid w:val="00EC5FE8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ECEE"/>
  <w15:chartTrackingRefBased/>
  <w15:docId w15:val="{1F865074-D6FF-42EA-AEF0-BCED134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2025-04-21T13:16:00Z</dcterms:created>
  <dcterms:modified xsi:type="dcterms:W3CDTF">2025-06-06T07:24:00Z</dcterms:modified>
</cp:coreProperties>
</file>