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6E03" w14:textId="7A17377D" w:rsidR="002029E7" w:rsidRDefault="00702E10">
      <w:pPr>
        <w:rPr>
          <w:lang w:val="hu-HU"/>
        </w:rPr>
      </w:pPr>
      <w:r>
        <w:rPr>
          <w:lang w:val="hu-HU"/>
        </w:rPr>
        <w:t xml:space="preserve">Napóleoni háborúk és a bécsi kongresszus </w:t>
      </w:r>
    </w:p>
    <w:p w14:paraId="326B0BFE" w14:textId="77777777" w:rsidR="00702E10" w:rsidRDefault="00702E10">
      <w:pPr>
        <w:rPr>
          <w:lang w:val="hu-HU"/>
        </w:rPr>
      </w:pPr>
    </w:p>
    <w:p w14:paraId="5C3D7D4D" w14:textId="259E9D1E" w:rsidR="00702E10" w:rsidRDefault="00702E10">
      <w:pPr>
        <w:rPr>
          <w:lang w:val="hu-HU"/>
        </w:rPr>
      </w:pPr>
      <w:r>
        <w:rPr>
          <w:lang w:val="hu-HU"/>
        </w:rPr>
        <w:t>A Direktórium időszaka (1794. július 28. – 1799. november 9)</w:t>
      </w:r>
    </w:p>
    <w:p w14:paraId="56BB936A" w14:textId="77777777" w:rsidR="00D24766" w:rsidRPr="00702E10" w:rsidRDefault="00D24766">
      <w:pPr>
        <w:rPr>
          <w:lang w:val="hu-HU"/>
        </w:rPr>
      </w:pPr>
    </w:p>
    <w:sectPr w:rsidR="00D24766" w:rsidRPr="00702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E7"/>
    <w:rsid w:val="002029E7"/>
    <w:rsid w:val="00447452"/>
    <w:rsid w:val="00702E10"/>
    <w:rsid w:val="00D2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1C6F"/>
  <w15:chartTrackingRefBased/>
  <w15:docId w15:val="{A8A620E4-AF5C-4A3A-8391-2D64C2FD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2025-02-03T14:03:00Z</dcterms:created>
  <dcterms:modified xsi:type="dcterms:W3CDTF">2025-02-03T14:05:00Z</dcterms:modified>
</cp:coreProperties>
</file>