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72DA5" w14:textId="7681403E" w:rsidR="00723FB0" w:rsidRDefault="009E7A47" w:rsidP="009E7A47">
      <w:pPr>
        <w:spacing w:after="0"/>
        <w:rPr>
          <w:lang w:val="hu-HU"/>
        </w:rPr>
      </w:pPr>
      <w:r>
        <w:rPr>
          <w:lang w:val="hu-HU"/>
        </w:rPr>
        <w:t xml:space="preserve">Az uralkodói hatalom és korlátai (hűbériség, rendiség, rendi monarchia) </w:t>
      </w:r>
    </w:p>
    <w:p w14:paraId="7A6E8280" w14:textId="77777777" w:rsidR="009E7A47" w:rsidRDefault="009E7A47" w:rsidP="009E7A47">
      <w:pPr>
        <w:spacing w:after="0"/>
        <w:rPr>
          <w:lang w:val="hu-HU"/>
        </w:rPr>
      </w:pPr>
    </w:p>
    <w:p w14:paraId="7298657B" w14:textId="7A01AD9E" w:rsidR="009E7A47" w:rsidRDefault="009E7A47" w:rsidP="009E7A47">
      <w:pPr>
        <w:spacing w:after="0"/>
        <w:rPr>
          <w:lang w:val="hu-HU"/>
        </w:rPr>
      </w:pPr>
      <w:r>
        <w:rPr>
          <w:lang w:val="hu-HU"/>
        </w:rPr>
        <w:t>A Frank királyság</w:t>
      </w:r>
    </w:p>
    <w:p w14:paraId="03F2367D" w14:textId="60D140C0" w:rsidR="009E7A47" w:rsidRDefault="009E7A47" w:rsidP="009E7A47">
      <w:pPr>
        <w:spacing w:after="0"/>
        <w:rPr>
          <w:lang w:val="hu-HU"/>
        </w:rPr>
      </w:pPr>
      <w:r>
        <w:rPr>
          <w:lang w:val="hu-HU"/>
        </w:rPr>
        <w:t xml:space="preserve">A frank törzseket a Meroving családból származó Klodvig (482-511) egyesítette, és létrehozta a Rajnától a Loire-ig terjedő Frank Királyságot. Felvette a keresztséget és „rex Francorum”-nak címezte magát. </w:t>
      </w:r>
    </w:p>
    <w:p w14:paraId="38694159" w14:textId="53C294E4" w:rsidR="009E7A47" w:rsidRDefault="009E7A47" w:rsidP="009E7A47">
      <w:pPr>
        <w:spacing w:after="0"/>
        <w:rPr>
          <w:lang w:val="hu-HU"/>
        </w:rPr>
      </w:pPr>
    </w:p>
    <w:p w14:paraId="4DA370DE" w14:textId="5819F316" w:rsidR="009E7A47" w:rsidRDefault="009E7A47" w:rsidP="009E7A47">
      <w:pPr>
        <w:spacing w:after="0"/>
        <w:rPr>
          <w:lang w:val="hu-HU"/>
        </w:rPr>
      </w:pPr>
      <w:r>
        <w:rPr>
          <w:lang w:val="hu-HU"/>
        </w:rPr>
        <w:t xml:space="preserve">Klodvig halála után fiai felosztották az államot egymás között, majd az állam három részre szakadt, amelyeket a gyenge királyok mellett majordomusok irányítottak. </w:t>
      </w:r>
    </w:p>
    <w:p w14:paraId="77D612F8" w14:textId="363FF5D4" w:rsidR="009E7A47" w:rsidRDefault="009E7A47" w:rsidP="009E7A47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Az egyes részek majordomusai vetélkedtek egymással. Ebből 687.-ben Pippin került ki győztesen, akinek fia, Martell Károly (714-741) megerősítette saját, központi hatalmát, 732-ben megállította az arab előretörést a poitiers-i csatában. </w:t>
      </w:r>
    </w:p>
    <w:p w14:paraId="31B0AB9B" w14:textId="094342A2" w:rsidR="009E7A47" w:rsidRDefault="009E7A47" w:rsidP="009E7A47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Kis Pippin (741-768), Martell Károly fia pedig 751-ben a római pápa hozzájárulásával letaszította az utolsó Merovingot a trónról, és elnyerte a királyi címet. </w:t>
      </w:r>
    </w:p>
    <w:p w14:paraId="4EC843AC" w14:textId="711B4BEA" w:rsidR="009E7A47" w:rsidRDefault="009E7A47" w:rsidP="009E7A47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Kis Pippin fia Nagy Károly hozta létre a Frank Birodalmat, és szerezte meg a császári címet. </w:t>
      </w:r>
    </w:p>
    <w:p w14:paraId="08DAEDFD" w14:textId="77777777" w:rsidR="009E7A47" w:rsidRDefault="009E7A47" w:rsidP="009E7A47">
      <w:pPr>
        <w:spacing w:after="0"/>
        <w:rPr>
          <w:lang w:val="hu-HU"/>
        </w:rPr>
      </w:pPr>
    </w:p>
    <w:p w14:paraId="530407F3" w14:textId="4A67B8E5" w:rsidR="009E7A47" w:rsidRDefault="009E7A47" w:rsidP="009E7A47">
      <w:pPr>
        <w:spacing w:after="0"/>
        <w:rPr>
          <w:lang w:val="hu-HU"/>
        </w:rPr>
      </w:pPr>
      <w:r>
        <w:rPr>
          <w:lang w:val="hu-HU"/>
        </w:rPr>
        <w:t xml:space="preserve">Nagy Károly (768-814) </w:t>
      </w:r>
    </w:p>
    <w:p w14:paraId="428C538F" w14:textId="722608C6" w:rsidR="009E7A47" w:rsidRDefault="009E7A47" w:rsidP="009E7A47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Több mint 50 hadjáratot szervezett: legyőzte a szászokat, longobárdokat, bajorokat, a Kárpát-medencei avarokat, meghódította az Ibériai-félsziget északi részét – birodalma az Atlanti-óceántól az Adriáig, a Duna vonaláig és az Odera torkolatáig terjedt </w:t>
      </w:r>
    </w:p>
    <w:p w14:paraId="7AD32E9D" w14:textId="74DCA442" w:rsidR="009E7A47" w:rsidRDefault="009E7A47" w:rsidP="009E7A47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800-bam Rómában III. Leo pápa császárrá koronázta Nagy Károlyt. </w:t>
      </w:r>
    </w:p>
    <w:p w14:paraId="5900A04E" w14:textId="080A8134" w:rsidR="009E7A47" w:rsidRDefault="009E7A47" w:rsidP="009E7A47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Karoling Birodalom felépítése, szervezete: </w:t>
      </w:r>
    </w:p>
    <w:p w14:paraId="4F63584C" w14:textId="5CE162C9" w:rsidR="009E7A47" w:rsidRDefault="009E7A47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új főváros Aachen lett, ahol császári palota épült </w:t>
      </w:r>
    </w:p>
    <w:p w14:paraId="4A431B18" w14:textId="08E63626" w:rsidR="009E7A47" w:rsidRDefault="009E7A47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>Fel</w:t>
      </w:r>
      <w:r w:rsidR="00823145">
        <w:rPr>
          <w:lang w:val="hu-HU"/>
        </w:rPr>
        <w:t xml:space="preserve">állították az oklevelek kiadására (írásbeli ügyintézésre) szakosodott hivatalt, a kancelláriát. Itt jól képzett hivatalnokok dolgoztak. </w:t>
      </w:r>
    </w:p>
    <w:p w14:paraId="684E93BB" w14:textId="6DE48111" w:rsidR="00823145" w:rsidRDefault="00823145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Nagy Károly a birodalmat grófságokra osztotta, a határok mentén őrgrófságokat (mark) létesített (pl. Breton, Dán, Spanyol, Ostmark) </w:t>
      </w:r>
    </w:p>
    <w:p w14:paraId="765560D5" w14:textId="3FDD81B2" w:rsidR="00823145" w:rsidRDefault="00823145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grófságok élén a gróf (őrgróf) állt, akinek a feladata a helyi közigazgatás, igazságszolgáltatás és a hadak vezetése volt. A gróf a helyben beszedett adók egyharmadával maga rendelkezhetett. </w:t>
      </w:r>
    </w:p>
    <w:p w14:paraId="3F65219E" w14:textId="57A167E2" w:rsidR="00823145" w:rsidRDefault="00823145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Nagy Károly számos új kolostort alapított: ezek a tudomány és a művészetek őrzői, ápolói lettek (kódexek másolása, évkönyvek, krónikák írása). Alkuin, yorki szerzetes a palotaiskolában bevezette a 7 szabad művészet oktatását. </w:t>
      </w:r>
    </w:p>
    <w:p w14:paraId="390175C5" w14:textId="77777777" w:rsidR="00823145" w:rsidRDefault="00823145" w:rsidP="00823145">
      <w:pPr>
        <w:spacing w:after="0"/>
        <w:rPr>
          <w:lang w:val="hu-HU"/>
        </w:rPr>
      </w:pPr>
    </w:p>
    <w:p w14:paraId="6B198992" w14:textId="77777777" w:rsidR="00823145" w:rsidRDefault="00823145" w:rsidP="00823145">
      <w:pPr>
        <w:spacing w:after="0"/>
        <w:rPr>
          <w:lang w:val="hu-HU"/>
        </w:rPr>
      </w:pPr>
    </w:p>
    <w:p w14:paraId="70F5E6F6" w14:textId="77777777" w:rsidR="00AA513E" w:rsidRDefault="00AA513E" w:rsidP="00823145">
      <w:pPr>
        <w:spacing w:after="0"/>
        <w:rPr>
          <w:lang w:val="hu-HU"/>
        </w:rPr>
      </w:pPr>
    </w:p>
    <w:p w14:paraId="6DF0023C" w14:textId="25BD79C9" w:rsidR="00823145" w:rsidRDefault="00823145" w:rsidP="00823145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Nagy Károly utódja Jámbor Lajos (814-840) lett, aki alkalmatlan volt az uralkodásra. Fiai a 843-as verduni szerződésben osztották fel egymás között a birodalmat. </w:t>
      </w:r>
    </w:p>
    <w:p w14:paraId="705BE306" w14:textId="4D87C29D" w:rsidR="00823145" w:rsidRDefault="00823145" w:rsidP="0082314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>II. (Kopasz) Károly a birodalom nyugati területeit kapta</w:t>
      </w:r>
    </w:p>
    <w:p w14:paraId="34EC9B41" w14:textId="78C3C3E9" w:rsidR="00823145" w:rsidRDefault="00823145" w:rsidP="0082314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Német Lajos (843-876) a Rajnától keletre fekvő területeket kapta </w:t>
      </w:r>
    </w:p>
    <w:p w14:paraId="6EC5AA86" w14:textId="509F31ED" w:rsidR="00823145" w:rsidRDefault="00823145" w:rsidP="0082314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Lothar (840-855) a birodalom középső területeit (Itália, Burgundia, Rajna-Meuse, Rhone folyó) és a császári címet örökölte. 855-ös halála után fiai felosztották a középső területeket is, majd mivel utód nélkül haltak meg, a terület központi részét, Lotharingiát a keleti frank király kapta meg (880-as ribemonti szerződés) </w:t>
      </w:r>
    </w:p>
    <w:p w14:paraId="489D3915" w14:textId="77777777" w:rsidR="00397663" w:rsidRDefault="00397663" w:rsidP="00397663">
      <w:pPr>
        <w:spacing w:after="0"/>
        <w:rPr>
          <w:lang w:val="hu-HU"/>
        </w:rPr>
      </w:pPr>
    </w:p>
    <w:p w14:paraId="101B6820" w14:textId="521DAA6C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A hűbériség </w:t>
      </w:r>
    </w:p>
    <w:p w14:paraId="78D5940C" w14:textId="3D97CDC0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Hűbér: </w:t>
      </w:r>
    </w:p>
    <w:p w14:paraId="2FBFF899" w14:textId="7178657C" w:rsidR="00397663" w:rsidRDefault="00397663" w:rsidP="00397663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Újfajta birtoklási forma, amely a germán vezérek adományaiból alakult ki</w:t>
      </w:r>
    </w:p>
    <w:p w14:paraId="77BAD9F7" w14:textId="34212DEB" w:rsidR="00397663" w:rsidRDefault="00397663" w:rsidP="00397663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Az adományok fajtái:</w:t>
      </w:r>
    </w:p>
    <w:p w14:paraId="19E11320" w14:textId="404B2642" w:rsidR="00397663" w:rsidRDefault="00397663" w:rsidP="00397663">
      <w:pPr>
        <w:pStyle w:val="ListParagraph"/>
        <w:numPr>
          <w:ilvl w:val="1"/>
          <w:numId w:val="4"/>
        </w:numPr>
        <w:spacing w:after="0"/>
        <w:rPr>
          <w:lang w:val="hu-HU"/>
        </w:rPr>
      </w:pPr>
      <w:r>
        <w:rPr>
          <w:lang w:val="hu-HU"/>
        </w:rPr>
        <w:t>Először kötöttség nélküli, ajándékként adott területek</w:t>
      </w:r>
    </w:p>
    <w:p w14:paraId="20C2972A" w14:textId="12033E89" w:rsidR="00397663" w:rsidRDefault="00397663" w:rsidP="00397663">
      <w:pPr>
        <w:pStyle w:val="ListParagraph"/>
        <w:numPr>
          <w:ilvl w:val="1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Később jelent meg a nem örökletes, valamilyen pozícióhoz, hivatalhoz kötött birtokok, a honor </w:t>
      </w:r>
    </w:p>
    <w:p w14:paraId="2FEBE32E" w14:textId="00968DCA" w:rsidR="00397663" w:rsidRDefault="00397663" w:rsidP="00397663">
      <w:pPr>
        <w:pStyle w:val="ListParagraph"/>
        <w:numPr>
          <w:ilvl w:val="1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Nagy Károly idején, a VIII. század végétől jelent meg a híveknek feltételekkel (hűség és katonai szolgálat), de nem örökletesen adományozott földbirtok, a benefícium </w:t>
      </w:r>
    </w:p>
    <w:p w14:paraId="2741351E" w14:textId="3D97FDA8" w:rsidR="00397663" w:rsidRDefault="00397663" w:rsidP="00397663">
      <w:pPr>
        <w:pStyle w:val="ListParagraph"/>
        <w:numPr>
          <w:ilvl w:val="1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IX. századtól terjedt el a feltételekkel adományozott örökletes hűbérbirtok, a feudum </w:t>
      </w:r>
    </w:p>
    <w:p w14:paraId="6EAB5617" w14:textId="77777777" w:rsidR="00397663" w:rsidRDefault="00397663" w:rsidP="00397663">
      <w:pPr>
        <w:spacing w:after="0"/>
        <w:rPr>
          <w:lang w:val="hu-HU"/>
        </w:rPr>
      </w:pPr>
    </w:p>
    <w:p w14:paraId="5158521A" w14:textId="119E8F2C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A hűbéri viszony: </w:t>
      </w:r>
    </w:p>
    <w:p w14:paraId="63CFCC7C" w14:textId="33EAD7CC" w:rsidR="00397663" w:rsidRDefault="00397663" w:rsidP="00397663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földet adományozó személy (senior-hűbérúr) és a megajándékozott (vazallus-hűbéres) között személyes kapcsolat jött létre. A kapcsolat hűségeskü pecsételte meg: a vazallus hódolata jeléül hűbérúra kezébe helyezte összezárt kezét, majd csókót váltottak és a hűbéres hűségnyilatkozatot tett. </w:t>
      </w:r>
    </w:p>
    <w:p w14:paraId="74DDB926" w14:textId="77777777" w:rsidR="00397663" w:rsidRDefault="00397663" w:rsidP="00397663">
      <w:pPr>
        <w:spacing w:after="0"/>
        <w:rPr>
          <w:lang w:val="hu-HU"/>
        </w:rPr>
      </w:pPr>
    </w:p>
    <w:p w14:paraId="74864918" w14:textId="1CC4F948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Mindkét félnek voltak köletességei: </w:t>
      </w:r>
    </w:p>
    <w:p w14:paraId="3C80B6F1" w14:textId="10D49CA6" w:rsidR="00397663" w:rsidRDefault="00397663" w:rsidP="00397663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senior kötelezettségei: védelem, igazságszolgáltatás, gondoskodás (birtokadomány), tiszteletben tartása (nem sérthette meg hűbéresét) </w:t>
      </w:r>
    </w:p>
    <w:p w14:paraId="1C987A86" w14:textId="253C9531" w:rsidR="00397663" w:rsidRDefault="00397663" w:rsidP="00397663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A vazallus kötelezettségei – consilium et auxilium (tanács és segítség): részt kellett vennie a hűbérúr bíróságának működésében, az adminisztratív és politikai teendőkben, fegyveres szolgálat, pénzbeli helytállás (pl. váltságdíj kifizetése, hozzájárulás a zarándoklat vagy az esküvő költségeihez)</w:t>
      </w:r>
    </w:p>
    <w:p w14:paraId="104526EB" w14:textId="77777777" w:rsidR="00397663" w:rsidRDefault="00397663" w:rsidP="00397663">
      <w:pPr>
        <w:spacing w:after="0"/>
        <w:rPr>
          <w:lang w:val="hu-HU"/>
        </w:rPr>
      </w:pPr>
    </w:p>
    <w:p w14:paraId="62ABC39F" w14:textId="77777777" w:rsidR="00397663" w:rsidRDefault="00397663" w:rsidP="00397663">
      <w:pPr>
        <w:spacing w:after="0"/>
        <w:rPr>
          <w:lang w:val="hu-HU"/>
        </w:rPr>
      </w:pPr>
    </w:p>
    <w:p w14:paraId="49260D88" w14:textId="77777777" w:rsidR="00AA513E" w:rsidRDefault="00AA513E" w:rsidP="00397663">
      <w:pPr>
        <w:spacing w:after="0"/>
        <w:rPr>
          <w:lang w:val="hu-HU"/>
        </w:rPr>
      </w:pPr>
    </w:p>
    <w:p w14:paraId="2140E595" w14:textId="77777777" w:rsidR="00AA513E" w:rsidRDefault="00AA513E" w:rsidP="00397663">
      <w:pPr>
        <w:spacing w:after="0"/>
        <w:rPr>
          <w:lang w:val="hu-HU"/>
        </w:rPr>
      </w:pPr>
    </w:p>
    <w:p w14:paraId="32F42BA9" w14:textId="53E2075A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A hűbéri lánc: </w:t>
      </w:r>
    </w:p>
    <w:p w14:paraId="0D9CE02B" w14:textId="3A70EB2B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>A hűbériség rendszere a VIII-IX. században Európa nyugati felén uralkodóvá vált:</w:t>
      </w:r>
    </w:p>
    <w:p w14:paraId="6001D9C0" w14:textId="5D4244F9" w:rsidR="00397663" w:rsidRDefault="00397663" w:rsidP="00397663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király kíséret ekkortól a vazallitáson alapult, a király hűbéri esküt követelt a világi és egyházi nagyuraktól (hercegek és püspökök), cserébe hűbérbirtokot kaptak. </w:t>
      </w:r>
    </w:p>
    <w:p w14:paraId="5246FE92" w14:textId="412E1977" w:rsidR="00397663" w:rsidRDefault="00397663" w:rsidP="00397663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Az ország nagyjai ezután maguk is hűbérbirtokokat adtak vazallusaiknak </w:t>
      </w:r>
    </w:p>
    <w:p w14:paraId="5E71483F" w14:textId="7522267E" w:rsidR="00397663" w:rsidRDefault="00397663" w:rsidP="00397663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Kialakult egy piramis-szerű hűbéri láncolat </w:t>
      </w:r>
    </w:p>
    <w:p w14:paraId="39D6F276" w14:textId="77777777" w:rsidR="00397663" w:rsidRDefault="00397663" w:rsidP="00397663">
      <w:pPr>
        <w:spacing w:after="0"/>
        <w:rPr>
          <w:lang w:val="hu-HU"/>
        </w:rPr>
      </w:pPr>
    </w:p>
    <w:p w14:paraId="6129834C" w14:textId="308F48CB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A hűbéri lánc: </w:t>
      </w:r>
    </w:p>
    <w:p w14:paraId="06B8458E" w14:textId="4122D3A7" w:rsidR="00397663" w:rsidRDefault="00397663" w:rsidP="0039766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Alá-fölérendeltség viszony jellemezte, csúcsán a legfőbb hűbérúr, az uralkodó állt </w:t>
      </w:r>
    </w:p>
    <w:p w14:paraId="5E60F679" w14:textId="2FB45830" w:rsidR="00397663" w:rsidRDefault="00397663" w:rsidP="0039766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Az állam gyakorlatilag </w:t>
      </w:r>
      <w:r w:rsidR="00AA513E">
        <w:rPr>
          <w:lang w:val="hu-HU"/>
        </w:rPr>
        <w:t xml:space="preserve">a hűbéri láncon keresztül működött, a királyi akarat (amelyet csak a szokásjog és a keresztény tanításokon nyugvó erkölcsi parancsok korlátoztak) a vazallusi láncolaton keresztül érvényesült </w:t>
      </w:r>
    </w:p>
    <w:p w14:paraId="27DB42C9" w14:textId="123D6FCD" w:rsidR="00AA513E" w:rsidRDefault="00AA513E" w:rsidP="0039766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hierarchikus láncolat szabálya: „az én vazallusom vazallusa nem az én vazallusom” – ez azt jelentette, hogy közvetlen, személyes kapcsolat csak a hűbéri lánc szomszédos szintjei között lehetett, azaz hiába volt az uralkodó elvileg a legfőbb hűbérúr, személyes hűséggel csak azok a nagyhűbéresek tartoztak neki, akik közvetlenül neki tettek esküt és tőle kapták a hűbérbirtokot: </w:t>
      </w:r>
    </w:p>
    <w:p w14:paraId="68AC7198" w14:textId="4F117EDD" w:rsidR="00AA513E" w:rsidRDefault="00AA513E" w:rsidP="00AA513E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hűbéri lánc eme sajátossága adja meg a magyarázatot arra, hogy miért ment végbe az úgynevezett feudális széttagolódás az egykor Frank Birodalom utódállamaiban </w:t>
      </w:r>
    </w:p>
    <w:p w14:paraId="4F2B59BA" w14:textId="5CA13EC4" w:rsidR="00AA513E" w:rsidRDefault="00AA513E" w:rsidP="00AA513E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király nagyhűbéresei saját vazallusaikra támaszkodva irányították tartományaikat, a király tényleges hatalma csak arra a területre korlátozódott, ahol közvetlenül érvényesült földesúri hatalma </w:t>
      </w:r>
    </w:p>
    <w:p w14:paraId="38E001BD" w14:textId="77777777" w:rsidR="00AA513E" w:rsidRDefault="00AA513E" w:rsidP="00AA513E">
      <w:pPr>
        <w:pStyle w:val="ListParagraph"/>
        <w:spacing w:after="0"/>
        <w:ind w:left="1440"/>
        <w:rPr>
          <w:lang w:val="hu-HU"/>
        </w:rPr>
      </w:pPr>
    </w:p>
    <w:p w14:paraId="395DACD1" w14:textId="536F89CA" w:rsidR="00AA513E" w:rsidRDefault="00AA513E" w:rsidP="00AA513E">
      <w:pPr>
        <w:spacing w:after="0"/>
        <w:rPr>
          <w:lang w:val="hu-HU"/>
        </w:rPr>
      </w:pPr>
      <w:r>
        <w:rPr>
          <w:lang w:val="hu-HU"/>
        </w:rPr>
        <w:t xml:space="preserve">Az egyes országok hűbéri láncolatai eltértek egymástól: </w:t>
      </w:r>
    </w:p>
    <w:p w14:paraId="4C1F36EA" w14:textId="77777777" w:rsidR="00AA513E" w:rsidRDefault="00AA513E" w:rsidP="00AA513E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francia hűbéri lánc 8 szintű volt: 1. uralkodó, 2. herceg, 3. márki, 4. comte (gróf), </w:t>
      </w:r>
    </w:p>
    <w:p w14:paraId="70DD9E37" w14:textId="34CEC096" w:rsidR="00AA513E" w:rsidRDefault="00AA513E" w:rsidP="00AA513E">
      <w:pPr>
        <w:pStyle w:val="ListParagraph"/>
        <w:spacing w:after="0"/>
        <w:rPr>
          <w:lang w:val="hu-HU"/>
        </w:rPr>
      </w:pPr>
      <w:r>
        <w:rPr>
          <w:lang w:val="hu-HU"/>
        </w:rPr>
        <w:t>5. vicomte (algróf), 6. báró, 7. lovag, 8. egyszerű vazallus</w:t>
      </w:r>
    </w:p>
    <w:p w14:paraId="34D2407F" w14:textId="77777777" w:rsidR="00AA513E" w:rsidRDefault="00AA513E" w:rsidP="00AA513E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német hűbéri lánc 7 szintű volt: 1. uralkodó, 2. fürst (nagyobb fejedelem), </w:t>
      </w:r>
    </w:p>
    <w:p w14:paraId="4DA6607F" w14:textId="00C260E8" w:rsidR="00AA513E" w:rsidRPr="00AA513E" w:rsidRDefault="00AA513E" w:rsidP="00AA513E">
      <w:pPr>
        <w:pStyle w:val="ListParagraph"/>
        <w:spacing w:after="0"/>
        <w:rPr>
          <w:lang w:val="hu-HU"/>
        </w:rPr>
      </w:pPr>
      <w:r>
        <w:rPr>
          <w:lang w:val="hu-HU"/>
        </w:rPr>
        <w:t>3. fejedelem</w:t>
      </w:r>
      <w:r w:rsidR="001342BA">
        <w:rPr>
          <w:lang w:val="hu-HU"/>
        </w:rPr>
        <w:t>, 4. báró, 5. lovag, 6. miniszteriális, 7. szabad ember</w:t>
      </w:r>
    </w:p>
    <w:sectPr w:rsidR="00AA513E" w:rsidRPr="00AA5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4776"/>
    <w:multiLevelType w:val="hybridMultilevel"/>
    <w:tmpl w:val="8560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6E44"/>
    <w:multiLevelType w:val="hybridMultilevel"/>
    <w:tmpl w:val="2818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0BCF"/>
    <w:multiLevelType w:val="hybridMultilevel"/>
    <w:tmpl w:val="AC82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4032"/>
    <w:multiLevelType w:val="hybridMultilevel"/>
    <w:tmpl w:val="1A3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674B0"/>
    <w:multiLevelType w:val="hybridMultilevel"/>
    <w:tmpl w:val="BF4E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635B"/>
    <w:multiLevelType w:val="hybridMultilevel"/>
    <w:tmpl w:val="F25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52F60"/>
    <w:multiLevelType w:val="hybridMultilevel"/>
    <w:tmpl w:val="77A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3F9C"/>
    <w:multiLevelType w:val="hybridMultilevel"/>
    <w:tmpl w:val="1FBC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79758">
    <w:abstractNumId w:val="4"/>
  </w:num>
  <w:num w:numId="2" w16cid:durableId="692002165">
    <w:abstractNumId w:val="5"/>
  </w:num>
  <w:num w:numId="3" w16cid:durableId="566302963">
    <w:abstractNumId w:val="6"/>
  </w:num>
  <w:num w:numId="4" w16cid:durableId="1606381826">
    <w:abstractNumId w:val="3"/>
  </w:num>
  <w:num w:numId="5" w16cid:durableId="53310829">
    <w:abstractNumId w:val="2"/>
  </w:num>
  <w:num w:numId="6" w16cid:durableId="822232591">
    <w:abstractNumId w:val="7"/>
  </w:num>
  <w:num w:numId="7" w16cid:durableId="1271624468">
    <w:abstractNumId w:val="0"/>
  </w:num>
  <w:num w:numId="8" w16cid:durableId="1717006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B0"/>
    <w:rsid w:val="001342BA"/>
    <w:rsid w:val="00397663"/>
    <w:rsid w:val="006F6026"/>
    <w:rsid w:val="00723FB0"/>
    <w:rsid w:val="00823145"/>
    <w:rsid w:val="009E7A47"/>
    <w:rsid w:val="00AA513E"/>
    <w:rsid w:val="00CB3E80"/>
    <w:rsid w:val="00F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2284"/>
  <w15:chartTrackingRefBased/>
  <w15:docId w15:val="{D2A80EF5-5C46-4CFB-815D-78910B0F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2025-02-02T14:26:00Z</dcterms:created>
  <dcterms:modified xsi:type="dcterms:W3CDTF">2025-02-02T20:49:00Z</dcterms:modified>
</cp:coreProperties>
</file>