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pacing w:val="400"/>
          <w:sz w:val="72"/>
          <w:szCs w:val="72"/>
        </w:rPr>
        <w:t xml:space="preserve">Histarix</w:t>
      </w:r>
    </w:p>
    <w:p>
      <w:pPr>
        <w:spacing w:after="60"/>
        <w:jc w:val="center"/>
      </w:pPr>
      <w:r>
        <w:rPr>
          <w:color w:val="C0392B"/>
          <w:sz w:val="28"/>
          <w:szCs w:val="28"/>
        </w:rPr>
        <w:t xml:space="preserve">───────────────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86C1"/>
          <w:sz w:val="32"/>
          <w:szCs w:val="32"/>
        </w:rPr>
        <w:t xml:space="preserve">세계 지도 기반 인터랙티브 역사 학습 플랫폼</w:t>
      </w:r>
    </w:p>
    <w:p>
      <w:pPr>
        <w:spacing w:after="0" w:before="4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52"/>
          <w:szCs w:val="52"/>
        </w:rPr>
        <w:t xml:space="preserve">프로젝트 기획서</w:t>
      </w:r>
    </w:p>
    <w:p>
      <w:pPr>
        <w:spacing w:after="0"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2026년 3월 19일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프로젝트 기획서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내부 문서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 (프로젝트 개요)</w:t>
      </w:r>
    </w:p>
    <w:p>
      <w:pPr>
        <w:pStyle w:val="Heading2"/>
      </w:pPr>
      <w:r>
        <w:t xml:space="preserve">1.1 프로젝트 비전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Histarix</w:t>
            </w: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은 세계 지도를 인터랙티브 인터페이스로 활용하여, 사용자가 시간과 공간을 자유롭게 탐색하며 세계 각국의 역사를 몰입감 있게 학습할 수 있는 차세대 역사 교육 플랫폼입니다.</w:t>
            </w:r>
          </w:p>
          <w:p>
            <w:pPr>
              <w:spacing w:after="1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기존의 정적인 역사 콘텐츠를 넘어, AI 기반 개인화 학습, 게이미피케이션, 커뮤니티 협업을 통해 ‘역사를 체험하는’ 새로운 패러다임을 제시합니다.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1.2 핵심 가치 제안 (Value Proposition)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6C1"/>
                <w:sz w:val="22"/>
                <w:szCs w:val="22"/>
              </w:rPr>
              <w:t xml:space="preserve">탐색 (Explore)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시간 슬라이더로 시대별 지도 변화를 실시간 확인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발견 (Discover)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AI가 추천하는 역사적 연결고리와 숨겨진 이야기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2"/>
                <w:szCs w:val="22"/>
              </w:rPr>
              <w:t xml:space="preserve">학습 (Learn)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구조화된 콘텐츠와 퀵즈로 지식 체계화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공유 (Share)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커뮤니티 기반 토론과 협업 학습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1.3 프로젝트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Histarix (히스타릭스)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SaaS 기반 웹 플랫폼 (B2C/B2B2C)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타겟 플랫폼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웹 및 모바일 웹 (향후 네이티브 앱 확장)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애호가, 학생(10대~20대), 교육기관, 일반 학습자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Freemium + 프리미엄 구독 + 교육기관 B2B 라이선스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Next.js + FastAPI + PostgreSQL + Mapbox GL JS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목표 출시일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MVP: 2026년 Q4 / 정식 출시: 2027년 Q2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시장 분석 및 경쟁 환경</w:t>
      </w:r>
    </w:p>
    <w:p>
      <w:pPr>
        <w:pStyle w:val="Heading2"/>
      </w:pPr>
      <w:r>
        <w:t xml:space="preserve">2.1 시장 규모 및 성장성</w:t>
      </w:r>
    </w:p>
    <w:p>
      <w:pPr>
        <w:spacing w:after="160" w:before="0" w:line="320"/>
        <w:jc w:val="left"/>
      </w:pP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글로벌 EdTech 시장은 2025년 기준 약 4,000억 달러 규모이며, 연평균 16.5% 성장률(CAGR)을 기록하고 있습니다. 특히 인터랙티브 학습 분야는 AI 기술과의 결합으로 급성장 중입니다.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세분 시장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규모 (2025)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트렌드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글로벌 EdTech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$400B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16.5%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개인화 학습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인터랙티브 러닝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$85B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21.3%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몰입형 콘텐츠 수요 급증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교육 콘텐츠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$12B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14.8%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디지털 헤리티지 전환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 기반 플랫폼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$8.5B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18.2%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GIS/시각화 기술 발전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2.2 경쟁사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826"/>
        <w:gridCol w:w="190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경쟁사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Histarix 차별화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위협도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Histography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시각적 타임라인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 미지원
학습 기능 부재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지도+타임라인 통합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GeaCron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지도 전문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낡은 UX/UI
인터랙션 부족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모던 UX + AI 개인화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Khan Academy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방대한 교육 콘텐츠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지도 미지원
텍스트 중심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시각적 몰입형 학습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낮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Civilization
(게임)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높은 몰입도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교육용 목적 부적합
정확성 부족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교육+재미 균형
학술적 정확성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낮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2.3 SWOT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E86C1"/>
                <w:sz w:val="22"/>
                <w:szCs w:val="22"/>
              </w:rPr>
              <w:t xml:space="preserve">S - 강점 (Strengths)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지도+타임라인 통합이라는 고유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AI 기반 개인화 학습 경험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게이미피케이션으로 높은 몰입도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모던 기술 스택 (Next.js/Mapbox)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W - 약점 (Weaknesses)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초기 콘텐츠 구축 비용 및 기간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역사 전문가 감수 필수 (품질 보장)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해외 다국어 지원 복잡성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신규 서비스 브랜드 인지도 부족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2"/>
                <w:szCs w:val="22"/>
              </w:rPr>
              <w:t xml:space="preserve">O - 기회 (Opportunities)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글로벌 EdTech 시장 급성장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AI/LLM 기술 발전으로 콘텐츠 자동 생성 가능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학교/교육기관 B2B 시장 확대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문화 콘텐츠 한류 연계 가능성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22"/>
                <w:szCs w:val="22"/>
              </w:rPr>
              <w:t xml:space="preserve">T - 위협 (Threats)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Wikipedia/무료 콘텐츠와의 경쟁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역사 콘텐츠 정확성 논쟁 리스크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대형 플랫폼(Google) 진출 가능성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국가별 역사 해석 민감성 문제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타겟 사용자 분석 (User Persona)</w:t>
      </w:r>
    </w:p>
    <w:p>
      <w:pPr>
        <w:pStyle w:val="Heading2"/>
      </w:pPr>
      <w:r>
        <w:t xml:space="preserve">3.1 페르소나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13"/>
        <w:gridCol w:w="1813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연령/직업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 패턴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 의향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탐험가 준수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15~19세
고등학생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재미있는 역사 학습
SNS 공유 웕구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모바일 중심
단기 세션 (5~15분)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Freemium
부모 결제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열정파 민지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20~30세
대학생/직장인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심층적 역사 지식
커뮤니티 활동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데스크톱+모바일
주 3~5회 접속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Premium 구독
개인 결제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교사 김선생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30~50세
역사 교사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수업 자료 제작
학생 학습 관리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데스크톱 중심
수업 시간 활용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B2B 기관 라이선스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덕후 권사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40~60세
역사 애호가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심화 학습
아카이브 탐색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주말 집중 사용
태블릿/PC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Premium 구독
장기 결제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3.2 사용자 여정 (User Journey)</w:t>
      </w:r>
    </w:p>
    <w:p>
      <w:pPr>
        <w:spacing w:after="160" w:before="0" w:line="320"/>
        <w:jc w:val="left"/>
      </w:pP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핵심 사용자 흐름: 지도 탐색 → 국가/시대 선택 → 콘텐츠 몰입 → 퀵즈 참여 → 커뮤니티 공유 → 재방문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13"/>
        <w:gridCol w:w="1500"/>
        <w:gridCol w:w="1513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인지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유입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활성화</w:t>
            </w:r>
          </w:p>
        </w:tc>
        <w:tc>
          <w:tcPr>
            <w:tcW w:type="dxa" w:w="1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몰입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유지</w:t>
            </w:r>
          </w:p>
        </w:tc>
        <w:tc>
          <w:tcPr>
            <w:tcW w:type="dxa" w:w="1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추천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SNS/광고
검색엔진
교육 포럼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랜딩페이지
무료 체험
탐색 모드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첫 퀵즈 완료
3개국 탐색
프로필 생성</w:t>
            </w:r>
          </w:p>
        </w:tc>
        <w:tc>
          <w:tcPr>
            <w:tcW w:type="dxa" w:w="1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데일리 도전
프리미엄 전환
콘텐츠 기여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주간 역사 뉴스
스트릭 시스템
AI 추천</w:t>
            </w:r>
          </w:p>
        </w:tc>
        <w:tc>
          <w:tcPr>
            <w:tcW w:type="dxa" w:w="1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SNS 공유
친구 초대
리뷰 작성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핵심 기능 설계 (Feature Specification)</w:t>
      </w:r>
    </w:p>
    <w:p>
      <w:pPr>
        <w:pStyle w:val="Heading2"/>
      </w:pPr>
      <w:r>
        <w:t xml:space="preserve">4.1 인터랙티브 세계 지도 엔진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핵심 기술: </w:t>
            </w: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Mapbox GL JS + 커스텀 타일셋 + WebGL 렌더링</w:t>
            </w:r>
          </w:p>
          <w:p>
            <w:pPr>
              <w:spacing w:after="1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사용자가 세계 지도 위에서 국가/지역을 클릭하면 해당 국가의 역사 콘텐츠가 표시됩니다. 시간 슬라이더를 통해 시대별 영토 변화, 문명 흥망, 전쟁 등을 시각적으로 확인할 수 있습니다.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시간 슬라이더 (Time Slider):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BC 3000년 ~ 현재까지 드래그 방식으로 시대 이동. 시대별 국경선, 문명권, 제국 영역이 애니메이션으로 전환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히트맵 레이어: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역사적 사건 밀집도, 문명 영향력, 전쟁 활동 등을 히트맵으로 시각화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필터 시스템: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문명/전쟁/문화/경제/인물/과학기술 등 카테고리별 필터링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지역 줌: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대륙 → 국가 → 도시 레벨로 점진적 줌인 시 콘텐츠 상세도 증가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3D 지형: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Mapbox 지형 데이터 활용, 유적지/전쟁지 등 3D 렌더링 지원</w:t>
      </w:r>
    </w:p>
    <w:p>
      <w:pPr>
        <w:spacing w:after="0" w:before="100"/>
      </w:pPr>
    </w:p>
    <w:p>
      <w:pPr>
        <w:pStyle w:val="Heading2"/>
      </w:pPr>
      <w:r>
        <w:t xml:space="preserve">4.2 역사 콘텐츠 시스템</w:t>
      </w:r>
    </w:p>
    <w:p>
      <w:pPr>
        <w:spacing w:after="160" w:before="0" w:line="320"/>
        <w:jc w:val="left"/>
      </w:pP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국가/시대별로 구조화된 콘텐츠를 제공하며, 다양한 미디어 형식을 지원합니다.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콘텐츠 유형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타임라인 스토리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시간순 주요 사건 스크롤링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로마 제국 흥망사 (753 BC~476 AD)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인물 카드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역사적 인물 프로필 + 업적 정리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칭기즈칸: 몽골 제국 건설자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전쟁 시뮬레이션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주요 전쟁 진행 과정 애니메이션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노르망디 상륙작전 시뮬레이션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문화유산 가이드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유적지/문화재 소개 + VR 뷰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피라미드 → 360도 가상 투어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경제/무역 데이터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시대별 경제 지표 시각화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실크로드 무역로 애니메이션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「오늘의 역사」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오늘 날짜에 일어난 역사적 사건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3월 19일: XXX 사건 발생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비교 분석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두 국가/시대 병렬 비교 뷰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조선 vs 에도 시대 비교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4.3 AI 기반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AI 역사 가이드: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LLM 기반 챗봇으로 역사적 질문에 대화형 응답. 「로마가 멸망한 이유는?」 같은 자연어 질문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역사 IF 시뮬레이션: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AI가 가상 역사 시나리오 생성. 「만약 한국전쟁이 발발하지 않았다면?」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개인화 학습 경로: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AI가 사용자 행동 패턴 분석 후 다음 학습 콘텐츠 추천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AI 연관 네트워크: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역사적 사건/인물 간 연결고리를 자동 생성하여 시각화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AI 콘텐츠 자동 생성: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오픈 데이터 기반으로 기본 역사 콘텐츠를 AI가 초본 작성 → 전문가 검수</w:t>
      </w:r>
    </w:p>
    <w:p>
      <w:pPr>
        <w:spacing w:after="0" w:before="100"/>
      </w:pPr>
    </w:p>
    <w:p>
      <w:pPr>
        <w:pStyle w:val="Heading2"/>
      </w:pPr>
      <w:r>
        <w:t xml:space="preserve">4.4 게이미피케이션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보상 예시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퀵즈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국가/시대별 MCQ 퀵즈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학습 검증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XP + 배지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탐험 스탬프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 방문 시 스탬프 수집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탐색 동기부여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특별 테마 해금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데일리 도전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매일 역사 미션 제공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DAU 유지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연속 출석 보너스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리더보드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글로벌/국가별 랭킹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경쟁심 유발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월간 상위 진입 보상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업적 시스템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레벨/칭호 시스템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장기 목표 설정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역사학자 → 교수 칭호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시간여행자 모드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가상 역사 체험 스토리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몰입형 학습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히든 스토리 해금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4.5 커뮤니티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포럼: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국가/시대별 토론 게시판. 「로마 멸망의 진짜 원인은?」 같은 주제 토론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사용자 콘텐츠 기여: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전문가/사용자가 직접 역사 콘텐츠 작성 및 편집 (Wiki 방식)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커스텀 타임라인: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사용자가 자신만의 역사 타임라인 만들어 공유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SNS 공유: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「오늘의 역사」 카드, 퀵즈 결과, 탐험 기록 등 SNS 공유 최적화</w:t>
      </w:r>
    </w:p>
    <w:p>
      <w:r>
        <w:br w:type="page"/>
      </w:r>
    </w:p>
    <w:p>
      <w:pPr>
        <w:pStyle w:val="Heading1"/>
      </w:pPr>
      <w:r>
        <w:t xml:space="preserve">5. 기술 아키텍처 (Technical Architecture)</w:t>
      </w:r>
    </w:p>
    <w:p>
      <w:pPr>
        <w:pStyle w:val="Heading2"/>
      </w:pPr>
      <w:r>
        <w:t xml:space="preserve">5.1 시스템 아키텍처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Next.js 15 (App Router)
TypeScript
Tailwind CSS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SSR/SSG 하이브리드 렌더링
SEO 최적화
리액트 생태계 활용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 엔진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Mapbox GL JS
Deck.gl
Turf.js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WebGL 기반 고성능 렌더링
3D 지형 및 데이터 시각화
공간 분석 유틸리티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FastAPI (Python)
Celery + Redis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비동기 고성능 API
AI/ML 파이프라인 통합
백그라운드 작업 처리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PostgreSQL + PostGIS
Redis (Cache)
Elasticsearch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공간 데이터 처리
콘텐츠 캐싱 및 세션 관리
전문 검색 및 자동완성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AI/ML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Claude API / GPT-4o
LangChain
RAG Pipeline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칗봇/콘텐츠 생성
LLM 오케스트레이션
역사 데이터 기반 응답 생성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Infra/DevOps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AWS (ECS/RDS/S3/CF)
Cloudflare (CDN/DNS)
GitHub Actions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확장성 및 글로벌 배포
CDN 및 DDoS 보호
CI/CD 파이프라인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Sentry
Datadog
PostHog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에러 추적
성능 모니터링
사용자 행동 분석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5.2 데이터 모델링</w:t>
      </w:r>
    </w:p>
    <w:p>
      <w:pPr>
        <w:spacing w:after="160" w:before="0" w:line="320"/>
        <w:jc w:val="left"/>
      </w:pP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역사 데이터의 특성상 시간적·공간적 차원을 모두 포함하는 멀티 디멘션 모델을 설계합니다.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Country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name_ko, name_en,
geometry(PostGIS),
continent, region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 기본 정보 + 지리 데이터
MultiPolygon 타입으로 국경 저장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HistoricalPeriod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country_id, era_name,
start_year, end_year,
border_geometry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시대별 영토 변화 데이터
시간 슬라이더 렌더링에 활용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HistoricalEvent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title, description,
year, location(Point),
category, importance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역사적 사건 데이터
지도 위 마커/팝업 표시용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HistoricalFigure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name, birth_year,
death_year, nationality,
achievements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인물 프로필
인물 카드 UI에 활용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type, title, body,
media_urls, event_id,
author_id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콘텐츠 본문 (Markdown)
다양한 미디어 타입 지원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UserProgress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id, user_id, quiz_scores,
stamps, xp, streak,
bookmarks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사용자 학습 진행 데이터
게이미피케이션 상태 저장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5.3 API 설계 (RESTful + GraphQL)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13"/>
        <w:gridCol w:w="2513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/api/v1/map/tiles/{z}/{x}/{y}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시대별 지도 타일 반환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/api/v1/countries/{id}/history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국가별 역사 타임라인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/api/v1/events?year=&amp;cat=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사건 검색/필터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/api/v1/ai/chat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역사 가이드 챗봇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/api/v1/ai/what-if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가상 역사 시뮬레이션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/api/v1/quiz/{country}/{era}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퀵즈 문제 반환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/api/v1/user/progress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학습 진행 저장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/api/v1/community/discussions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토론 목록 조회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GraphQL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/api/v1/graphql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복합 연관 데이터 조회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5.4 성능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초기 로드 시간 (FCP)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&lt; 1.5초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 타일 로드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Mapbox Performance API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시간 슬라이더 응답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Custom Metrics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API 응답 시간 (p95)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Datadog APM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챗 응답 시간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&lt; 3초 (Streaming)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Custom Metrics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동시 접속자 수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10,000+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Load Testing (k6)</w:t>
            </w:r>
          </w:p>
        </w:tc>
      </w:tr>
      <w:tr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Uptime</w:t>
            </w:r>
          </w:p>
        </w:tc>
        <w:tc>
          <w:tcPr>
            <w:tcW w:type="dxa" w:w="3009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99.9%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UptimeRobot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UI/UX 설계 (Design Specification)</w:t>
      </w:r>
    </w:p>
    <w:p>
      <w:pPr>
        <w:pStyle w:val="Heading2"/>
      </w:pPr>
      <w:r>
        <w:t xml:space="preserve">6.1 디자인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BD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「History at Your Fingertips」 </w:t>
            </w: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- 지도를 중심으로 모든 상호작용이 직관적으로 이루어지는 디자인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Map-First Design: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지도가 항상 화면의 70% 이상을 차지. 모든 콘텐츠는 지도 위에서 접근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Progressive Disclosure: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대륙 → 국가 → 지역 → 사건으로 점진적 정보 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Dark/Light Mode: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긴 세션 사용을 고려한 다크 모드 우선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Accessibility: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WCAG 2.1 AA 준수, 스크린 리더 지원, 키보드 내비게이션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Responsive: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모바일 우선 반응형 디자인. 터치 제스처 최적화</w:t>
      </w:r>
    </w:p>
    <w:p>
      <w:pPr>
        <w:spacing w:after="0" w:before="100"/>
      </w:pPr>
    </w:p>
    <w:p>
      <w:pPr>
        <w:pStyle w:val="Heading2"/>
      </w:pPr>
      <w:r>
        <w:t xml:space="preserve">6.2 주요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요소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상호작용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메인 지도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전체 지도 + 시간 슬라이더
사이드 패널 (필터/검색)
AI 챗봇 FAB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클릭/드래그 탐색
타임라인 스크롤
필터 토글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 상세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타임라인 뷰
주요 사건 카드
인물 갤러리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타임라인 스크롤
카드 클릭 → 상세
인물 클릭 → 프로필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사건 상세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멀티미디어 콘텐츠
지도 위 위치 표시
연관 사건 링크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이미지/영상 뷰
연관 사건 클릭
AI 질문하기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퀵즈 화면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문제 카드
진행 바/점수
해설 패널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객관식 선택
시간 제한 모드
결과 공유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프로필/대시보드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학습 통계 차트
배지/스탬프 컬렉션
활동 캘린더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통계 필터링
컬렉션 관리
목표 설정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챗봇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대화 UI
역사 지도 연동
추천 카드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자연어 입력
지도 연동 클릭
후속 콘텐츠 탐색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콘텐츠 전략 (Content Strategy)</w:t>
      </w:r>
    </w:p>
    <w:p>
      <w:pPr>
        <w:pStyle w:val="Heading2"/>
      </w:pPr>
      <w:r>
        <w:t xml:space="preserve">7.1 콘텐츠 구축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63"/>
        <w:gridCol w:w="2763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방법론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M1~M3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세계 주요 30개국
고대~근대 핵심 사건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초본 생성 + 전문가 감수
오픈 데이터 활용 (Wikidata)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M4~M6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100개국 확대
한국/동아시아 심화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커뮤니티 기여 시작
교육기관 파트너십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M7~M12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195개국 전체
전쟁/문화/경제 전분야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대학/연구기관 협업
UGC(User Generated Content) 활성화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Y2+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지속적 업데이트
다국어 콘텐츠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자동 업데이트
글로벌 번역 파트너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7.2 콘텐츠 품질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팝트 체크: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모든 콘텐츠는 출처 명시 + 역사학 전공자 검수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중립성 가이드라인: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국가/민족 간 민감한 역사는 복수 시각 병기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AI 할루시네이션 방지: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AI 생성 콘텐츠는 반드시 인간 검증 후 공개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버전 관리: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모든 콘텐츠 수정 이력 추적, 토론 기반 수정 제안 시스템</w:t>
      </w:r>
    </w:p>
    <w:p>
      <w:pPr>
        <w:spacing w:after="0" w:before="100"/>
      </w:pPr>
    </w:p>
    <w:p>
      <w:pPr>
        <w:pStyle w:val="Heading2"/>
      </w:pPr>
      <w:r>
        <w:t xml:space="preserve">7.3 데이터 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범위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라이선스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Wikidata / DBpedia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사건, 인물, 국가 기본 정보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CC0 / CC BY-SA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Natural Earth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국경선, 지형 데이터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Public Domain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CLIWOC / HGIS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지리정보시스템 데이터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Open Data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World History Atlas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시대별 영토 변화 데이터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파트너십 협의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교육부/교과서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국가별 교육과정 기반 콘텐츠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공공 데이터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박물관 API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유물/문화재 이미지 및 정보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각 기관 API 이용약관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수익 모델 및 비즈니스 전략</w:t>
      </w:r>
    </w:p>
    <w:p>
      <w:pPr>
        <w:pStyle w:val="Heading2"/>
      </w:pPr>
      <w:r>
        <w:t xml:space="preserve">8.1 요금제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13"/>
        <w:gridCol w:w="1813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요금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무료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지도 탐색
기본 콘텐츠
AI 챗 3회/일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사용자 획득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₩9,900/월
($7.99/mo)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무제한 AI 챗
프리미엄 콘텐츠
데일리 챌린지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연장대 학생
역사 애호가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수익 창출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Edu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₩49,000/월
(교사 1인 + 40명)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학생 관리 대시보드
수업 자료 제작
성적 분석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교사/학교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B2B 수익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별도 협의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SSO/LMS 연동
커스텀 콘텐츠
전담 매니저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대학/기업</w:t>
            </w:r>
          </w:p>
        </w:tc>
        <w:tc>
          <w:tcPr>
            <w:tcW w:type="dxa" w:w="1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대규모 계약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8.2 부가 수익원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박물관/관광지 파트너십: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문화유산 연관 협찬/후원 수익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프리미엄 콘텐츠 개별 판매: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특별 전쟁 시뮬레이션, VR 투어 등 인앱 판매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API 라이선스: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역사 데이터 API를 타 플랫폼에 B2B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광고 (제한적):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Free 플랜에 한하여 교육과 관련된 미니멀 광고 삽입</w:t>
      </w:r>
    </w:p>
    <w:p>
      <w:pPr>
        <w:spacing w:after="0" w:before="100"/>
      </w:pPr>
    </w:p>
    <w:p>
      <w:pPr>
        <w:pStyle w:val="Heading2"/>
      </w:pPr>
      <w:r>
        <w:t xml:space="preserve">8.3 재무 예측 (월간, 3년)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MAU (목표)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50,000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300,000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3%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월 구독 수익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₩15M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₩150M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₩700M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B2B 라이선스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₩5M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₩50M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₩200M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기타 수익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₩2M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₩20M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₩100M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총 연 수익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₩264M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₩2.64B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₩12B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월 운영비용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₩40M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₩120M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₩350M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BEP 도달 예상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M18~M24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개발 로드맵 (Development Roadmap)</w:t>
      </w:r>
    </w:p>
    <w:p>
      <w:pPr>
        <w:pStyle w:val="Heading2"/>
      </w:pPr>
      <w:r>
        <w:t xml:space="preserve">9.1 마일스톤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13"/>
        <w:gridCol w:w="3213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마일스톤 / KPI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2026.04
~2026.05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기획 완료 및 프로토타이핑
Mapbox 기본 지도 구현
시간 슬라이더 PoC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프로토타입 완성
지도 인터랙션 데모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2026.06
~2026.08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Backend API 개발
DB 스키마 구축
콘텐츠 파이프라인 PoC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API 엔드포인트 완성
테스트 커버리지 80%+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2026.09
~2026.10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주요 30개국 콘텐츠 구축
AI 챗봇 MVP
게이미피케이션 기본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30개국 콘텐츠 완료
AI 챗봇 베타 오픈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2026.11
~2026.12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MVP 밌타 런칭
커뮤니티 기능 구현
성능 최적화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MVP 출시
DAU 1,000 도달
피드백 수집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2027.01
~2027.03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100개국 콘텐츠 확대
프리미엄 기능 추가
교육기관 파일럿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유료 전환 시작
B2B 파일럿 3개교 확보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2027.04
~2027.06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정식 출시 (v1.0)
마케팅 캠페인
모바일 최적화</w:t>
            </w:r>
          </w:p>
        </w:tc>
        <w:tc>
          <w:tcPr>
            <w:tcW w:type="dxa" w:w="32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MAU 50,000
유료 구독자 1,500+
App Store 출시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9.2 팀 구성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63"/>
        <w:gridCol w:w="276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Next.js 개발
Mapbox 지도 UI
React 컴포넌트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★★★ 필수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FastAPI 개발
DB 설계/운영
API 설계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★★★ 필수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LLM 파이프라인
RAG 구축
콘텐츠 자동생성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★★★ 필수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디자인 시스템
사용자 리서치
프로토타입 제작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★★☆ 우선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콘텐츠 매니저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콘텐츠 기획
전문가 네트워크
품질 관리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★★☆ 우선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자문(외부)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2~3명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콘텐츠 감수
중립성 검증
전문 자문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★☆☆ 외부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PM / 대표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1명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프로젝트 관리
사업 전략
파트너십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★★★ 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마케팅 및 성장 전략</w:t>
      </w:r>
    </w:p>
    <w:p>
      <w:pPr>
        <w:pStyle w:val="Heading2"/>
      </w:pPr>
      <w:r>
        <w:t xml:space="preserve">10.1 GTM (Go-To-Market)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SEO/콘텐츠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「오늘의 역사」 블로그
국가별 역사 리스트
교육 콘텐츠 마케팅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월간 오가닉 트래픽 50K+
키워드 상위 3위 내 50개+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SNS 마케팅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인스타그램 역사 카드
틱톡 역사 쇼츠
X(Twitter) 오늘의 역사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팔로워 100K+ (6개월)
SNS → 웹 전환율 5%+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교육기관 B2B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교사 베타 프로그램
교육청 협업 제안
교육 컨퍼런스 참가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B2B 파일럿 10개교+ (Y1)
교사 베타 테스터 200명+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바이럴/PR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친화적 이벤트
유튰버/인플루언서 협업
버스 타는 역사 퀵즈 챌린지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미디어 노출 50회+ (Y1)
YouTube 협업 영상 10회+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국가별 연중 토론 이벤트
월간 역사 퀵즈 대회
사용자 콘텐츠 공모전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DAU/MAU 비율 25%+
UGC 월간 1,000건+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11. 리스크 관리 및 대응 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113"/>
        <w:gridCol w:w="3113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모니터링 지표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콘텐츠 정확성 문제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상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다중 검증 프로세스
전문가 자문단 구성
커뮤니티 오류 제보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오류 제보 및 수정 빈도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역사 해석 논쟁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상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복수 관점 병기 원칙
민감한 주제 가이드라인
역사학자 자문위원회 운영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사용자 클레임 및 피드백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할루시네이션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RAG 파이프라인 + 출처 명시
AI 응답 플래그 표시
사용자 신고 시스템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정확도 측정치 (BLEU/ROUGE)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기술적 장애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복수 가용 영역 배치
자동 페일오버 구성
부하 테스트 정기 실시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Uptime, 에러율, MTTR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개인정보 보호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GDPR/PIPA 준수
최소한의 데이터 수집
정기 보안 감사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보안 감사 결과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저작권 문제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오픈 데이터 우선 사용
창작 콘텐츠 + 출처 명시
법률 검토 정기 실시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저작권 클레임 발생 빈도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핵심 성과 지표 (KPI 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75"/>
        <w:gridCol w:w="1776"/>
        <w:gridCol w:w="1775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M6 목표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M12 목표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M24 목표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MAU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PostHog Analytics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10K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50K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300K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DAU/MAU 비율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PostHog Analytics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2%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3%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Custom Tracking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5분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12분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18분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콘텐츠 커버리지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내부 CMS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30개국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100개국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195개국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퀵즈 완료율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Custom Tracking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40%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55%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NPS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설문조사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30+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40+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B2B 계약 교수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CRM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AI 챗봇 정확도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BLEU/전문가 평가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75%</w:t>
            </w:r>
          </w:p>
        </w:tc>
        <w:tc>
          <w:tcPr>
            <w:tcW w:type="dxa" w:w="17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85%</w:t>
            </w:r>
          </w:p>
        </w:tc>
        <w:tc>
          <w:tcPr>
            <w:tcW w:type="dxa" w:w="17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13. 법적/규제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개인정보보호법 (PIPA) 준수: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한국 개인정보 처리 기준 준수, 동의 기반 데이터 수집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GDPR 대응: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유럽 사용자 대상 데이터 처리 기준 마련, DPO 지정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저작권법: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오픈 데이터 우선 활용, 창작 콘텐츠 비율 최대화, 제3자 콘텐츠 라이선스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청소년보호법: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미성년자 타겟 서비스로서 COPPA/국내법 준수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AI 규제: </w:t>
      </w:r>
      <w:r>
        <w:rPr>
          <w:rFonts w:ascii="맑은 고딕" w:cs="맑은 고딕" w:eastAsia="맑은 고딕" w:hAnsi="맑은 고딕"/>
          <w:color w:val="2C3E50"/>
          <w:sz w:val="22"/>
          <w:szCs w:val="22"/>
        </w:rPr>
        <w:t xml:space="preserve">EU AI Act 대응, AI 생성 콘텐츠 명시적 라벨링</w:t>
      </w:r>
    </w:p>
    <w:p>
      <w:pPr>
        <w:spacing w:after="0" w:before="200"/>
      </w:pPr>
    </w:p>
    <w:p>
      <w:pPr>
        <w:pStyle w:val="Heading1"/>
      </w:pPr>
      <w:r>
        <w:t xml:space="preserve">14. 결론 및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single" w:color="1B3A5C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Histarix</w:t>
            </w: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은 세계 지도라는 직관적인 인터페이스와 AI 기술을 결합하여, 역사 학습의 패러다임을 변화시킬 수 있는 고유한 포지션을 가지고 있습니다. 인터랙티브 러닝 시장의 급성장과 함께, 교육기관 B2B 시장까지 아우르는 확장성을 가진 프로젝트입니다.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86C1"/>
                <w:sz w:val="22"/>
                <w:szCs w:val="22"/>
              </w:rPr>
              <w:t xml:space="preserve">Immediate Next Steps: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프로토타입 개발 시작 (Mapbox + Next.js 기본 구조)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역사 콘텐츠 파이프라인 구축 (Wikidata 기반 초기 데이터)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역사학 자문 네트워크 구축 (2~3명 자문위원)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UI/UX 디자인 시스템 설계 (Figma 프로토타입)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color w:val="2C3E50"/>
                <w:sz w:val="22"/>
                <w:szCs w:val="22"/>
              </w:rPr>
              <w:t xml:space="preserve">투자 유치 또는 액셀러레이터 지원 준비</w:t>
            </w:r>
          </w:p>
        </w:tc>
      </w:tr>
    </w:tbl>
    <w:p>
      <w:pPr>
        <w:spacing w:after="0" w:before="4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7F8C8D"/>
          <w:sz w:val="20"/>
          <w:szCs w:val="20"/>
        </w:rPr>
        <w:t xml:space="preserve">───  End of Document  ───</w:t>
      </w:r>
    </w:p>
    <w:p>
      <w:pPr>
        <w:jc w:val="center"/>
      </w:pPr>
      <w:r>
        <w:rPr>
          <w:rFonts w:ascii="맑은 고딕" w:cs="맑은 고딕" w:eastAsia="맑은 고딕" w:hAnsi="맑은 고딕"/>
          <w:color w:val="7F8C8D"/>
          <w:sz w:val="18"/>
          <w:szCs w:val="18"/>
        </w:rPr>
        <w:t xml:space="preserve">Histarix Project 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tabs>
        <w:tab w:val="right" w:pos="9026"/>
      </w:tabs>
      <w:spacing w:before="0"/>
    </w:pP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spacing w:after="0"/>
      <w:jc w:val="right"/>
    </w:pPr>
    <w:r>
      <w:rPr>
        <w:rFonts w:ascii="맑은 고딕" w:cs="맑은 고딕" w:eastAsia="맑은 고딕" w:hAnsi="맑은 고딕"/>
        <w:i/>
        <w:iCs/>
        <w:color w:val="7F8C8D"/>
        <w:sz w:val="16"/>
        <w:szCs w:val="16"/>
      </w:rPr>
      <w:t xml:space="preserve">Histarix — 프로젝트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맑은 고딕" w:cs="맑은 고딕" w:eastAsia="맑은 고딕" w:hAnsi="맑은 고딕"/>
        <w:color w:val="2E86C1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00" w:hanging="300"/>
      </w:pPr>
      <w:rPr>
        <w:rFonts w:ascii="맑은 고딕" w:cs="맑은 고딕" w:eastAsia="맑은 고딕" w:hAnsi="맑은 고딕"/>
        <w:color w:val="7F8C8D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맑은 고딕" w:cs="맑은 고딕" w:eastAsia="맑은 고딕" w:hAnsi="맑은 고딕"/>
        <w:color w:val="C0392B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맑은 고딕" w:cs="맑은 고딕" w:eastAsia="맑은 고딕" w:hAnsi="맑은 고딕"/>
        <w:color w:val="27AE60"/>
        <w:sz w:val="18"/>
        <w:szCs w:val="1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맑은 고딕" w:cs="맑은 고딕" w:eastAsia="맑은 고딕" w:hAnsi="맑은 고딕"/>
        <w:color w:val="2E86C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8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2026-03-20T15:14:07.975Z</dcterms:created>
  <dcterms:modified xsi:type="dcterms:W3CDTF">2026-03-20T15:14:07.976Z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