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491C" w14:textId="77777777" w:rsidR="000121AB" w:rsidRPr="009C6D31" w:rsidRDefault="000121AB" w:rsidP="004C01BE">
      <w:pPr>
        <w:pBdr>
          <w:top w:val="single" w:sz="18" w:space="1" w:color="auto"/>
        </w:pBdr>
        <w:rPr>
          <w:sz w:val="24"/>
          <w:szCs w:val="24"/>
        </w:rPr>
      </w:pPr>
    </w:p>
    <w:p w14:paraId="708D24E8" w14:textId="77777777" w:rsidR="000121AB" w:rsidRPr="009C6D31" w:rsidRDefault="000121AB" w:rsidP="00EB0FF7">
      <w:pPr>
        <w:rPr>
          <w:sz w:val="24"/>
          <w:szCs w:val="24"/>
        </w:rPr>
      </w:pPr>
    </w:p>
    <w:p w14:paraId="7F41F273" w14:textId="77777777" w:rsidR="000121AB" w:rsidRPr="009C6D31" w:rsidRDefault="000121AB" w:rsidP="00EB0FF7">
      <w:pPr>
        <w:rPr>
          <w:sz w:val="24"/>
          <w:szCs w:val="24"/>
        </w:rPr>
      </w:pPr>
    </w:p>
    <w:p w14:paraId="1781010A" w14:textId="77777777" w:rsidR="000121AB" w:rsidRPr="009C6D31" w:rsidRDefault="000121AB" w:rsidP="00EB0FF7">
      <w:pPr>
        <w:rPr>
          <w:sz w:val="24"/>
          <w:szCs w:val="24"/>
        </w:rPr>
      </w:pPr>
    </w:p>
    <w:p w14:paraId="7FAC477B" w14:textId="77777777" w:rsidR="000121AB" w:rsidRPr="009C6D31" w:rsidRDefault="000121AB" w:rsidP="00EB0FF7">
      <w:pPr>
        <w:rPr>
          <w:sz w:val="24"/>
          <w:szCs w:val="24"/>
        </w:rPr>
      </w:pPr>
    </w:p>
    <w:p w14:paraId="086E61B3" w14:textId="77777777" w:rsidR="000121AB" w:rsidRPr="009C6D31" w:rsidRDefault="000121AB" w:rsidP="00EB0FF7">
      <w:pPr>
        <w:rPr>
          <w:sz w:val="24"/>
          <w:szCs w:val="24"/>
        </w:rPr>
      </w:pPr>
    </w:p>
    <w:p w14:paraId="0B62FC54" w14:textId="77777777" w:rsidR="000121AB" w:rsidRPr="009C6D31" w:rsidRDefault="000121AB" w:rsidP="00EB0FF7">
      <w:pPr>
        <w:rPr>
          <w:sz w:val="24"/>
          <w:szCs w:val="24"/>
        </w:rPr>
      </w:pPr>
    </w:p>
    <w:p w14:paraId="34FE3533" w14:textId="22808A29" w:rsidR="000121AB" w:rsidRPr="009C6D31" w:rsidRDefault="00A1179F" w:rsidP="004C01BE">
      <w:pPr>
        <w:spacing w:after="0" w:line="240" w:lineRule="auto"/>
        <w:jc w:val="right"/>
        <w:rPr>
          <w:b/>
          <w:bCs/>
          <w:sz w:val="24"/>
          <w:szCs w:val="24"/>
        </w:rPr>
      </w:pPr>
      <w:r w:rsidRPr="009C6D31">
        <w:rPr>
          <w:b/>
          <w:bCs/>
          <w:sz w:val="24"/>
          <w:szCs w:val="24"/>
        </w:rPr>
        <w:t>Global Navigation Satellite System (GNSS) Resilience</w:t>
      </w:r>
      <w:r w:rsidRPr="009C6D31">
        <w:rPr>
          <w:b/>
          <w:bCs/>
          <w:sz w:val="24"/>
          <w:szCs w:val="24"/>
        </w:rPr>
        <w:br/>
      </w:r>
      <w:r w:rsidR="000121AB" w:rsidRPr="009C6D31">
        <w:rPr>
          <w:b/>
          <w:bCs/>
          <w:sz w:val="24"/>
          <w:szCs w:val="24"/>
        </w:rPr>
        <w:t xml:space="preserve">System </w:t>
      </w:r>
      <w:r w:rsidR="00227D04" w:rsidRPr="009C6D31">
        <w:rPr>
          <w:b/>
          <w:bCs/>
          <w:sz w:val="24"/>
          <w:szCs w:val="24"/>
        </w:rPr>
        <w:t>Requirements</w:t>
      </w:r>
      <w:r w:rsidR="000121AB" w:rsidRPr="009C6D31">
        <w:rPr>
          <w:b/>
          <w:bCs/>
          <w:sz w:val="24"/>
          <w:szCs w:val="24"/>
        </w:rPr>
        <w:t xml:space="preserve"> </w:t>
      </w:r>
      <w:r w:rsidR="00227D04" w:rsidRPr="009C6D31">
        <w:rPr>
          <w:b/>
          <w:bCs/>
          <w:sz w:val="24"/>
          <w:szCs w:val="24"/>
        </w:rPr>
        <w:t>Specification</w:t>
      </w:r>
    </w:p>
    <w:p w14:paraId="6BEDBCD1" w14:textId="181FB973" w:rsidR="000121AB" w:rsidRPr="009C6D31" w:rsidRDefault="000121AB" w:rsidP="004C01BE">
      <w:pPr>
        <w:spacing w:after="0" w:line="240" w:lineRule="auto"/>
        <w:jc w:val="right"/>
        <w:rPr>
          <w:b/>
          <w:bCs/>
          <w:sz w:val="24"/>
          <w:szCs w:val="24"/>
        </w:rPr>
      </w:pPr>
      <w:r w:rsidRPr="009C6D31">
        <w:rPr>
          <w:b/>
          <w:bCs/>
          <w:sz w:val="24"/>
          <w:szCs w:val="24"/>
        </w:rPr>
        <w:t>Version</w:t>
      </w:r>
      <w:r w:rsidR="00D715A9" w:rsidRPr="009C6D31">
        <w:rPr>
          <w:b/>
          <w:bCs/>
          <w:sz w:val="24"/>
          <w:szCs w:val="24"/>
        </w:rPr>
        <w:t xml:space="preserve"> </w:t>
      </w:r>
      <w:r w:rsidR="00E44EE3" w:rsidRPr="009C6D31">
        <w:rPr>
          <w:b/>
          <w:bCs/>
          <w:sz w:val="24"/>
          <w:szCs w:val="24"/>
        </w:rPr>
        <w:t>2</w:t>
      </w:r>
    </w:p>
    <w:p w14:paraId="514A6943" w14:textId="11511F9C" w:rsidR="000121AB" w:rsidRPr="009C6D31" w:rsidRDefault="00D715A9" w:rsidP="004C01BE">
      <w:pPr>
        <w:spacing w:after="0" w:line="240" w:lineRule="auto"/>
        <w:jc w:val="right"/>
        <w:rPr>
          <w:b/>
          <w:bCs/>
          <w:sz w:val="24"/>
          <w:szCs w:val="24"/>
        </w:rPr>
      </w:pPr>
      <w:r w:rsidRPr="009C6D31">
        <w:rPr>
          <w:b/>
          <w:bCs/>
          <w:sz w:val="24"/>
          <w:szCs w:val="24"/>
        </w:rPr>
        <w:t>11/25</w:t>
      </w:r>
      <w:r w:rsidR="000121AB" w:rsidRPr="009C6D31">
        <w:rPr>
          <w:b/>
          <w:bCs/>
          <w:sz w:val="24"/>
          <w:szCs w:val="24"/>
        </w:rPr>
        <w:t>/</w:t>
      </w:r>
      <w:r w:rsidR="00A1179F" w:rsidRPr="009C6D31">
        <w:rPr>
          <w:b/>
          <w:bCs/>
          <w:sz w:val="24"/>
          <w:szCs w:val="24"/>
        </w:rPr>
        <w:t>2024</w:t>
      </w:r>
    </w:p>
    <w:p w14:paraId="6E190E0C" w14:textId="77777777" w:rsidR="000121AB" w:rsidRPr="009C6D31" w:rsidRDefault="000121AB" w:rsidP="00EB0FF7">
      <w:pPr>
        <w:rPr>
          <w:sz w:val="24"/>
          <w:szCs w:val="24"/>
        </w:rPr>
      </w:pPr>
      <w:r w:rsidRPr="009C6D31">
        <w:rPr>
          <w:sz w:val="24"/>
          <w:szCs w:val="24"/>
        </w:rPr>
        <w:br w:type="page"/>
      </w:r>
    </w:p>
    <w:p w14:paraId="0816D4A6" w14:textId="3AE53F86" w:rsidR="000121AB" w:rsidRPr="009C6D31" w:rsidRDefault="000121AB" w:rsidP="00CE3839">
      <w:pPr>
        <w:pStyle w:val="Heading1"/>
        <w:numPr>
          <w:ilvl w:val="0"/>
          <w:numId w:val="0"/>
        </w:numPr>
        <w:ind w:left="390"/>
        <w:rPr>
          <w:sz w:val="24"/>
          <w:szCs w:val="24"/>
        </w:rPr>
      </w:pPr>
      <w:bookmarkStart w:id="0" w:name="_Toc183532189"/>
      <w:r w:rsidRPr="009C6D31">
        <w:rPr>
          <w:sz w:val="24"/>
          <w:szCs w:val="24"/>
        </w:rPr>
        <w:lastRenderedPageBreak/>
        <w:t>Document Control</w:t>
      </w:r>
      <w:bookmarkEnd w:id="0"/>
    </w:p>
    <w:p w14:paraId="19A0CE14" w14:textId="2A3A2BC3" w:rsidR="00EB0FF7" w:rsidRPr="009C6D31" w:rsidRDefault="00EB0FF7" w:rsidP="00CE3839">
      <w:pPr>
        <w:pStyle w:val="Heading2"/>
        <w:numPr>
          <w:ilvl w:val="0"/>
          <w:numId w:val="0"/>
        </w:numPr>
      </w:pPr>
      <w:bookmarkStart w:id="1" w:name="_Toc183532190"/>
      <w:r w:rsidRPr="009C6D31">
        <w:t>Distribution List</w:t>
      </w:r>
      <w:bookmarkEnd w:id="1"/>
    </w:p>
    <w:p w14:paraId="61E5E72A" w14:textId="397B300E" w:rsidR="00EB0FF7" w:rsidRPr="009C6D31" w:rsidRDefault="00EB0FF7" w:rsidP="00EB0FF7">
      <w:pPr>
        <w:spacing w:line="240" w:lineRule="auto"/>
        <w:rPr>
          <w:sz w:val="24"/>
          <w:szCs w:val="24"/>
        </w:rPr>
      </w:pPr>
      <w:r w:rsidRPr="009C6D31">
        <w:rPr>
          <w:sz w:val="24"/>
          <w:szCs w:val="24"/>
        </w:rPr>
        <w:t>The following list of people will receive a copy of this document every time a new version of this document becomes available:</w:t>
      </w:r>
    </w:p>
    <w:p w14:paraId="09CD25A1" w14:textId="2A4A877B" w:rsidR="00EB0FF7" w:rsidRPr="009C6D31" w:rsidRDefault="00EB0FF7" w:rsidP="00EB0FF7">
      <w:pPr>
        <w:spacing w:line="240" w:lineRule="auto"/>
        <w:rPr>
          <w:sz w:val="24"/>
          <w:szCs w:val="24"/>
        </w:rPr>
      </w:pPr>
      <w:r w:rsidRPr="009C6D31">
        <w:rPr>
          <w:sz w:val="24"/>
          <w:szCs w:val="24"/>
        </w:rPr>
        <w:tab/>
      </w:r>
      <w:r w:rsidRPr="009C6D31">
        <w:rPr>
          <w:sz w:val="24"/>
          <w:szCs w:val="24"/>
        </w:rPr>
        <w:tab/>
        <w:t>Teaching assistants:</w:t>
      </w:r>
    </w:p>
    <w:p w14:paraId="0D01117E" w14:textId="14F61F0F" w:rsidR="00EB0FF7" w:rsidRPr="009C6D31" w:rsidRDefault="00EB0FF7" w:rsidP="00EB0FF7">
      <w:pPr>
        <w:spacing w:line="240" w:lineRule="auto"/>
        <w:rPr>
          <w:sz w:val="24"/>
          <w:szCs w:val="24"/>
        </w:rPr>
      </w:pPr>
      <w:r w:rsidRPr="009C6D31">
        <w:rPr>
          <w:sz w:val="24"/>
          <w:szCs w:val="24"/>
        </w:rPr>
        <w:tab/>
      </w:r>
      <w:r w:rsidRPr="009C6D31">
        <w:rPr>
          <w:sz w:val="24"/>
          <w:szCs w:val="24"/>
        </w:rPr>
        <w:tab/>
      </w:r>
      <w:r w:rsidRPr="009C6D31">
        <w:rPr>
          <w:sz w:val="24"/>
          <w:szCs w:val="24"/>
        </w:rPr>
        <w:tab/>
      </w:r>
      <w:r w:rsidRPr="009C6D31">
        <w:rPr>
          <w:sz w:val="24"/>
          <w:szCs w:val="24"/>
        </w:rPr>
        <w:tab/>
      </w:r>
      <w:r w:rsidR="003A2AD9" w:rsidRPr="009C6D31">
        <w:rPr>
          <w:sz w:val="24"/>
          <w:szCs w:val="24"/>
        </w:rPr>
        <w:t xml:space="preserve">Pate, </w:t>
      </w:r>
      <w:r w:rsidR="00D3410A" w:rsidRPr="009C6D31">
        <w:rPr>
          <w:sz w:val="24"/>
          <w:szCs w:val="24"/>
        </w:rPr>
        <w:t>Clay</w:t>
      </w:r>
    </w:p>
    <w:p w14:paraId="4DF71DAD" w14:textId="200006A7" w:rsidR="00EB0FF7" w:rsidRPr="009C6D31" w:rsidRDefault="00EB0FF7" w:rsidP="00EB0FF7">
      <w:pPr>
        <w:spacing w:line="240" w:lineRule="auto"/>
        <w:rPr>
          <w:sz w:val="24"/>
          <w:szCs w:val="24"/>
        </w:rPr>
      </w:pPr>
      <w:r w:rsidRPr="009C6D31">
        <w:rPr>
          <w:sz w:val="24"/>
          <w:szCs w:val="24"/>
        </w:rPr>
        <w:tab/>
      </w:r>
      <w:r w:rsidRPr="009C6D31">
        <w:rPr>
          <w:sz w:val="24"/>
          <w:szCs w:val="24"/>
        </w:rPr>
        <w:tab/>
        <w:t>Customer(s):</w:t>
      </w:r>
      <w:r w:rsidRPr="009C6D31">
        <w:rPr>
          <w:sz w:val="24"/>
          <w:szCs w:val="24"/>
        </w:rPr>
        <w:tab/>
      </w:r>
      <w:r w:rsidR="00A1179F" w:rsidRPr="009C6D31">
        <w:rPr>
          <w:sz w:val="24"/>
          <w:szCs w:val="24"/>
        </w:rPr>
        <w:t>Clifford, Jayson F</w:t>
      </w:r>
      <w:r w:rsidR="00A1179F" w:rsidRPr="009C6D31">
        <w:rPr>
          <w:sz w:val="24"/>
          <w:szCs w:val="24"/>
        </w:rPr>
        <w:br/>
      </w:r>
      <w:r w:rsidR="00A1179F" w:rsidRPr="009C6D31">
        <w:rPr>
          <w:sz w:val="24"/>
          <w:szCs w:val="24"/>
        </w:rPr>
        <w:tab/>
      </w:r>
      <w:r w:rsidR="00A1179F" w:rsidRPr="009C6D31">
        <w:rPr>
          <w:sz w:val="24"/>
          <w:szCs w:val="24"/>
        </w:rPr>
        <w:tab/>
      </w:r>
      <w:r w:rsidR="00A1179F" w:rsidRPr="009C6D31">
        <w:rPr>
          <w:sz w:val="24"/>
          <w:szCs w:val="24"/>
        </w:rPr>
        <w:tab/>
      </w:r>
      <w:r w:rsidR="00A1179F" w:rsidRPr="009C6D31">
        <w:rPr>
          <w:sz w:val="24"/>
          <w:szCs w:val="24"/>
        </w:rPr>
        <w:tab/>
        <w:t>Neighbors, Jake C.</w:t>
      </w:r>
    </w:p>
    <w:p w14:paraId="7B9C20C3" w14:textId="58997FAC" w:rsidR="00EB0FF7" w:rsidRPr="009C6D31" w:rsidRDefault="00EB0FF7" w:rsidP="00EB0FF7">
      <w:pPr>
        <w:spacing w:line="240" w:lineRule="auto"/>
        <w:rPr>
          <w:sz w:val="24"/>
          <w:szCs w:val="24"/>
        </w:rPr>
      </w:pPr>
      <w:r w:rsidRPr="009C6D31">
        <w:rPr>
          <w:sz w:val="24"/>
          <w:szCs w:val="24"/>
        </w:rPr>
        <w:tab/>
      </w:r>
      <w:r w:rsidRPr="009C6D31">
        <w:rPr>
          <w:sz w:val="24"/>
          <w:szCs w:val="24"/>
        </w:rPr>
        <w:tab/>
        <w:t>Project team members:</w:t>
      </w:r>
    </w:p>
    <w:p w14:paraId="576B615C" w14:textId="037DDEF2" w:rsidR="00EB0FF7" w:rsidRPr="009C6D31" w:rsidRDefault="00A1179F" w:rsidP="00A1179F">
      <w:pPr>
        <w:spacing w:line="240" w:lineRule="auto"/>
        <w:ind w:left="2880"/>
        <w:rPr>
          <w:sz w:val="24"/>
          <w:szCs w:val="24"/>
        </w:rPr>
      </w:pPr>
      <w:r w:rsidRPr="009C6D31">
        <w:rPr>
          <w:sz w:val="24"/>
          <w:szCs w:val="24"/>
        </w:rPr>
        <w:t>Arena, Cristina M.</w:t>
      </w:r>
      <w:r w:rsidRPr="009C6D31">
        <w:rPr>
          <w:sz w:val="24"/>
          <w:szCs w:val="24"/>
        </w:rPr>
        <w:br/>
        <w:t>Cappers, Haskell A.</w:t>
      </w:r>
      <w:r w:rsidRPr="009C6D31">
        <w:rPr>
          <w:sz w:val="24"/>
          <w:szCs w:val="24"/>
        </w:rPr>
        <w:br/>
        <w:t>Legro, Jonathan</w:t>
      </w:r>
      <w:r w:rsidRPr="009C6D31">
        <w:rPr>
          <w:sz w:val="24"/>
          <w:szCs w:val="24"/>
        </w:rPr>
        <w:br/>
        <w:t>Lofton, Tyler R.</w:t>
      </w:r>
    </w:p>
    <w:p w14:paraId="24AE6566" w14:textId="12652606" w:rsidR="00EB0FF7" w:rsidRPr="009C6D31" w:rsidRDefault="00EB0FF7" w:rsidP="00CE3839">
      <w:pPr>
        <w:pStyle w:val="Heading2"/>
        <w:numPr>
          <w:ilvl w:val="0"/>
          <w:numId w:val="0"/>
        </w:numPr>
      </w:pPr>
      <w:bookmarkStart w:id="2" w:name="_Toc183532191"/>
      <w:r w:rsidRPr="009C6D31">
        <w:t>Change Summary</w:t>
      </w:r>
      <w:bookmarkEnd w:id="2"/>
    </w:p>
    <w:p w14:paraId="10704946" w14:textId="1050A135" w:rsidR="00EB0FF7" w:rsidRPr="009C6D31" w:rsidRDefault="00EB0FF7" w:rsidP="00EB0FF7">
      <w:pPr>
        <w:rPr>
          <w:sz w:val="24"/>
          <w:szCs w:val="24"/>
        </w:rPr>
      </w:pPr>
      <w:r w:rsidRPr="009C6D31">
        <w:rPr>
          <w:sz w:val="24"/>
          <w:szCs w:val="24"/>
        </w:rP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rsidRPr="009C6D31" w14:paraId="55234EF0" w14:textId="77777777" w:rsidTr="00EB0FF7">
        <w:tc>
          <w:tcPr>
            <w:tcW w:w="1345" w:type="dxa"/>
          </w:tcPr>
          <w:p w14:paraId="06950AF0" w14:textId="17B1E0E8" w:rsidR="00EB0FF7" w:rsidRPr="009C6D31" w:rsidRDefault="00EB0FF7" w:rsidP="00EB0FF7">
            <w:pPr>
              <w:jc w:val="center"/>
              <w:rPr>
                <w:b/>
                <w:bCs/>
                <w:sz w:val="24"/>
                <w:szCs w:val="24"/>
              </w:rPr>
            </w:pPr>
            <w:r w:rsidRPr="009C6D31">
              <w:rPr>
                <w:b/>
                <w:bCs/>
                <w:sz w:val="24"/>
                <w:szCs w:val="24"/>
              </w:rPr>
              <w:t>Version</w:t>
            </w:r>
          </w:p>
        </w:tc>
        <w:tc>
          <w:tcPr>
            <w:tcW w:w="1440" w:type="dxa"/>
          </w:tcPr>
          <w:p w14:paraId="1ED14253" w14:textId="7B9066E2" w:rsidR="00EB0FF7" w:rsidRPr="009C6D31" w:rsidRDefault="00EB0FF7" w:rsidP="00EB0FF7">
            <w:pPr>
              <w:jc w:val="center"/>
              <w:rPr>
                <w:b/>
                <w:bCs/>
                <w:sz w:val="24"/>
                <w:szCs w:val="24"/>
              </w:rPr>
            </w:pPr>
            <w:r w:rsidRPr="009C6D31">
              <w:rPr>
                <w:b/>
                <w:bCs/>
                <w:sz w:val="24"/>
                <w:szCs w:val="24"/>
              </w:rPr>
              <w:t>Date</w:t>
            </w:r>
          </w:p>
        </w:tc>
        <w:tc>
          <w:tcPr>
            <w:tcW w:w="2160" w:type="dxa"/>
          </w:tcPr>
          <w:p w14:paraId="5CEA3946" w14:textId="664E7069" w:rsidR="00EB0FF7" w:rsidRPr="009C6D31" w:rsidRDefault="00EB0FF7" w:rsidP="00EB0FF7">
            <w:pPr>
              <w:jc w:val="center"/>
              <w:rPr>
                <w:b/>
                <w:bCs/>
                <w:sz w:val="24"/>
                <w:szCs w:val="24"/>
              </w:rPr>
            </w:pPr>
            <w:r w:rsidRPr="009C6D31">
              <w:rPr>
                <w:b/>
                <w:bCs/>
                <w:sz w:val="24"/>
                <w:szCs w:val="24"/>
              </w:rPr>
              <w:t>Modifier</w:t>
            </w:r>
          </w:p>
        </w:tc>
        <w:tc>
          <w:tcPr>
            <w:tcW w:w="4405" w:type="dxa"/>
          </w:tcPr>
          <w:p w14:paraId="20A42B71" w14:textId="1A0C3F4E" w:rsidR="00EB0FF7" w:rsidRPr="009C6D31" w:rsidRDefault="00EB0FF7" w:rsidP="00EB0FF7">
            <w:pPr>
              <w:jc w:val="center"/>
              <w:rPr>
                <w:b/>
                <w:bCs/>
                <w:sz w:val="24"/>
                <w:szCs w:val="24"/>
              </w:rPr>
            </w:pPr>
            <w:r w:rsidRPr="009C6D31">
              <w:rPr>
                <w:b/>
                <w:bCs/>
                <w:sz w:val="24"/>
                <w:szCs w:val="24"/>
              </w:rPr>
              <w:t>Description</w:t>
            </w:r>
          </w:p>
        </w:tc>
      </w:tr>
      <w:tr w:rsidR="000E774A" w:rsidRPr="009C6D31" w14:paraId="03618B3E" w14:textId="77777777" w:rsidTr="00EB0FF7">
        <w:tc>
          <w:tcPr>
            <w:tcW w:w="1345" w:type="dxa"/>
          </w:tcPr>
          <w:p w14:paraId="46983291" w14:textId="0DA09E48" w:rsidR="000E774A" w:rsidRPr="009C6D31" w:rsidRDefault="000E774A" w:rsidP="000E774A">
            <w:pPr>
              <w:rPr>
                <w:sz w:val="24"/>
                <w:szCs w:val="24"/>
              </w:rPr>
            </w:pPr>
            <w:r w:rsidRPr="009C6D31">
              <w:rPr>
                <w:sz w:val="24"/>
                <w:szCs w:val="24"/>
              </w:rPr>
              <w:t>1.1</w:t>
            </w:r>
          </w:p>
        </w:tc>
        <w:tc>
          <w:tcPr>
            <w:tcW w:w="1440" w:type="dxa"/>
          </w:tcPr>
          <w:p w14:paraId="57D8B54C" w14:textId="40B5ADA1" w:rsidR="000E774A" w:rsidRPr="009C6D31" w:rsidRDefault="000E774A" w:rsidP="000E774A">
            <w:pPr>
              <w:rPr>
                <w:sz w:val="24"/>
                <w:szCs w:val="24"/>
              </w:rPr>
            </w:pPr>
            <w:r w:rsidRPr="009C6D31">
              <w:rPr>
                <w:sz w:val="24"/>
                <w:szCs w:val="24"/>
              </w:rPr>
              <w:t>10/24/2024</w:t>
            </w:r>
          </w:p>
        </w:tc>
        <w:tc>
          <w:tcPr>
            <w:tcW w:w="2160" w:type="dxa"/>
          </w:tcPr>
          <w:p w14:paraId="2FB00F89" w14:textId="4E5CE50E" w:rsidR="000E774A" w:rsidRPr="009C6D31" w:rsidRDefault="000E774A" w:rsidP="000E774A">
            <w:pPr>
              <w:rPr>
                <w:sz w:val="24"/>
                <w:szCs w:val="24"/>
              </w:rPr>
            </w:pPr>
            <w:r w:rsidRPr="009C6D31">
              <w:rPr>
                <w:sz w:val="24"/>
                <w:szCs w:val="24"/>
              </w:rPr>
              <w:t>Jonathan Legro</w:t>
            </w:r>
          </w:p>
        </w:tc>
        <w:tc>
          <w:tcPr>
            <w:tcW w:w="4405" w:type="dxa"/>
          </w:tcPr>
          <w:p w14:paraId="1050B5F7" w14:textId="16E96929" w:rsidR="000E774A" w:rsidRPr="009C6D31" w:rsidRDefault="000E774A" w:rsidP="000E774A">
            <w:pPr>
              <w:rPr>
                <w:sz w:val="24"/>
                <w:szCs w:val="24"/>
              </w:rPr>
            </w:pPr>
            <w:r w:rsidRPr="009C6D31">
              <w:rPr>
                <w:sz w:val="24"/>
                <w:szCs w:val="24"/>
              </w:rPr>
              <w:t xml:space="preserve">Initial document creation. Includes </w:t>
            </w:r>
            <w:r w:rsidRPr="009C6D31">
              <w:rPr>
                <w:sz w:val="24"/>
                <w:szCs w:val="24"/>
              </w:rPr>
              <w:t xml:space="preserve">parts of the </w:t>
            </w:r>
            <w:r w:rsidRPr="009C6D31">
              <w:rPr>
                <w:sz w:val="24"/>
                <w:szCs w:val="24"/>
              </w:rPr>
              <w:t xml:space="preserve">project </w:t>
            </w:r>
            <w:r w:rsidRPr="009C6D31">
              <w:rPr>
                <w:sz w:val="24"/>
                <w:szCs w:val="24"/>
              </w:rPr>
              <w:t>introduction and</w:t>
            </w:r>
            <w:r w:rsidRPr="009C6D31">
              <w:rPr>
                <w:sz w:val="24"/>
                <w:szCs w:val="24"/>
              </w:rPr>
              <w:t xml:space="preserve"> </w:t>
            </w:r>
            <w:r w:rsidRPr="009C6D31">
              <w:rPr>
                <w:sz w:val="24"/>
                <w:szCs w:val="24"/>
              </w:rPr>
              <w:t>general description</w:t>
            </w:r>
            <w:r w:rsidRPr="009C6D31">
              <w:rPr>
                <w:sz w:val="24"/>
                <w:szCs w:val="24"/>
              </w:rPr>
              <w:t>.</w:t>
            </w:r>
          </w:p>
        </w:tc>
      </w:tr>
      <w:tr w:rsidR="009440D1" w:rsidRPr="009C6D31" w14:paraId="115B8C4F" w14:textId="77777777" w:rsidTr="00EB0FF7">
        <w:tc>
          <w:tcPr>
            <w:tcW w:w="1345" w:type="dxa"/>
          </w:tcPr>
          <w:p w14:paraId="50277A14" w14:textId="1B61D3FB" w:rsidR="009440D1" w:rsidRPr="009C6D31" w:rsidRDefault="002C026F" w:rsidP="009440D1">
            <w:pPr>
              <w:rPr>
                <w:sz w:val="24"/>
                <w:szCs w:val="24"/>
              </w:rPr>
            </w:pPr>
            <w:r w:rsidRPr="009C6D31">
              <w:rPr>
                <w:sz w:val="24"/>
                <w:szCs w:val="24"/>
              </w:rPr>
              <w:t>1</w:t>
            </w:r>
            <w:r w:rsidR="000E774A" w:rsidRPr="009C6D31">
              <w:rPr>
                <w:sz w:val="24"/>
                <w:szCs w:val="24"/>
              </w:rPr>
              <w:t>.2</w:t>
            </w:r>
          </w:p>
        </w:tc>
        <w:tc>
          <w:tcPr>
            <w:tcW w:w="1440" w:type="dxa"/>
          </w:tcPr>
          <w:p w14:paraId="15831FB8" w14:textId="2EB864E4" w:rsidR="009440D1" w:rsidRPr="009C6D31" w:rsidRDefault="009440D1" w:rsidP="009440D1">
            <w:pPr>
              <w:rPr>
                <w:sz w:val="24"/>
                <w:szCs w:val="24"/>
              </w:rPr>
            </w:pPr>
            <w:r w:rsidRPr="009C6D31">
              <w:rPr>
                <w:sz w:val="24"/>
                <w:szCs w:val="24"/>
              </w:rPr>
              <w:t>10/28/2024</w:t>
            </w:r>
          </w:p>
        </w:tc>
        <w:tc>
          <w:tcPr>
            <w:tcW w:w="2160" w:type="dxa"/>
          </w:tcPr>
          <w:p w14:paraId="62649023" w14:textId="788D22C1" w:rsidR="009440D1" w:rsidRPr="009C6D31" w:rsidRDefault="009440D1" w:rsidP="009440D1">
            <w:pPr>
              <w:rPr>
                <w:sz w:val="24"/>
                <w:szCs w:val="24"/>
              </w:rPr>
            </w:pPr>
            <w:r w:rsidRPr="009C6D31">
              <w:rPr>
                <w:sz w:val="24"/>
                <w:szCs w:val="24"/>
              </w:rPr>
              <w:t>Jonathan Legro</w:t>
            </w:r>
          </w:p>
        </w:tc>
        <w:tc>
          <w:tcPr>
            <w:tcW w:w="4405" w:type="dxa"/>
          </w:tcPr>
          <w:p w14:paraId="46FA74B1" w14:textId="7EDAB0A9" w:rsidR="009440D1" w:rsidRPr="009C6D31" w:rsidRDefault="000E774A" w:rsidP="009440D1">
            <w:pPr>
              <w:rPr>
                <w:sz w:val="24"/>
                <w:szCs w:val="24"/>
              </w:rPr>
            </w:pPr>
            <w:r w:rsidRPr="009C6D31">
              <w:rPr>
                <w:sz w:val="24"/>
                <w:szCs w:val="24"/>
              </w:rPr>
              <w:t>Edited more of the p</w:t>
            </w:r>
            <w:r w:rsidRPr="009C6D31">
              <w:rPr>
                <w:sz w:val="24"/>
                <w:szCs w:val="24"/>
              </w:rPr>
              <w:t>roject</w:t>
            </w:r>
            <w:r w:rsidRPr="009C6D31">
              <w:rPr>
                <w:sz w:val="24"/>
                <w:szCs w:val="24"/>
              </w:rPr>
              <w:t xml:space="preserve"> r</w:t>
            </w:r>
            <w:r w:rsidRPr="009C6D31">
              <w:rPr>
                <w:sz w:val="24"/>
                <w:szCs w:val="24"/>
              </w:rPr>
              <w:t>eferences</w:t>
            </w:r>
            <w:r w:rsidRPr="009C6D31">
              <w:rPr>
                <w:sz w:val="24"/>
                <w:szCs w:val="24"/>
              </w:rPr>
              <w:t xml:space="preserve"> and terminology</w:t>
            </w:r>
            <w:r w:rsidR="00381C9F" w:rsidRPr="009C6D31">
              <w:rPr>
                <w:sz w:val="24"/>
                <w:szCs w:val="24"/>
              </w:rPr>
              <w:t xml:space="preserve">. </w:t>
            </w:r>
            <w:r w:rsidR="00922191" w:rsidRPr="009C6D31">
              <w:rPr>
                <w:sz w:val="24"/>
                <w:szCs w:val="24"/>
              </w:rPr>
              <w:t>(</w:t>
            </w:r>
            <w:r w:rsidR="00FF416A" w:rsidRPr="009C6D31">
              <w:rPr>
                <w:sz w:val="24"/>
                <w:szCs w:val="24"/>
              </w:rPr>
              <w:t>1.4</w:t>
            </w:r>
            <w:r w:rsidR="00922191" w:rsidRPr="009C6D31">
              <w:rPr>
                <w:sz w:val="24"/>
                <w:szCs w:val="24"/>
              </w:rPr>
              <w:t>)</w:t>
            </w:r>
          </w:p>
        </w:tc>
      </w:tr>
      <w:tr w:rsidR="002C1D71" w:rsidRPr="009C6D31" w14:paraId="2310FB3D" w14:textId="77777777" w:rsidTr="00EB0FF7">
        <w:tc>
          <w:tcPr>
            <w:tcW w:w="1345" w:type="dxa"/>
          </w:tcPr>
          <w:p w14:paraId="0EB27F8C" w14:textId="4E817708" w:rsidR="002C1D71" w:rsidRPr="009C6D31" w:rsidRDefault="002C1D71" w:rsidP="002C1D71">
            <w:pPr>
              <w:rPr>
                <w:sz w:val="24"/>
                <w:szCs w:val="24"/>
              </w:rPr>
            </w:pPr>
            <w:r w:rsidRPr="009C6D31">
              <w:rPr>
                <w:sz w:val="24"/>
                <w:szCs w:val="24"/>
              </w:rPr>
              <w:t>1.</w:t>
            </w:r>
            <w:r w:rsidR="002520F0" w:rsidRPr="009C6D31">
              <w:rPr>
                <w:sz w:val="24"/>
                <w:szCs w:val="24"/>
              </w:rPr>
              <w:t>3</w:t>
            </w:r>
          </w:p>
        </w:tc>
        <w:tc>
          <w:tcPr>
            <w:tcW w:w="1440" w:type="dxa"/>
          </w:tcPr>
          <w:p w14:paraId="70D3C8DE" w14:textId="5396110C" w:rsidR="002C1D71" w:rsidRPr="009C6D31" w:rsidRDefault="002C1D71" w:rsidP="002C1D71">
            <w:pPr>
              <w:rPr>
                <w:sz w:val="24"/>
                <w:szCs w:val="24"/>
              </w:rPr>
            </w:pPr>
            <w:r w:rsidRPr="009C6D31">
              <w:rPr>
                <w:sz w:val="24"/>
                <w:szCs w:val="24"/>
              </w:rPr>
              <w:t>11/1</w:t>
            </w:r>
            <w:r w:rsidR="00C12B21">
              <w:rPr>
                <w:sz w:val="24"/>
                <w:szCs w:val="24"/>
              </w:rPr>
              <w:t>0</w:t>
            </w:r>
            <w:r w:rsidRPr="009C6D31">
              <w:rPr>
                <w:sz w:val="24"/>
                <w:szCs w:val="24"/>
              </w:rPr>
              <w:t>/2024</w:t>
            </w:r>
          </w:p>
        </w:tc>
        <w:tc>
          <w:tcPr>
            <w:tcW w:w="2160" w:type="dxa"/>
          </w:tcPr>
          <w:p w14:paraId="07CDD088" w14:textId="38D77031" w:rsidR="002C1D71" w:rsidRPr="009C6D31" w:rsidRDefault="002C1D71" w:rsidP="002C1D71">
            <w:pPr>
              <w:rPr>
                <w:sz w:val="24"/>
                <w:szCs w:val="24"/>
              </w:rPr>
            </w:pPr>
            <w:r w:rsidRPr="009C6D31">
              <w:rPr>
                <w:sz w:val="24"/>
                <w:szCs w:val="24"/>
              </w:rPr>
              <w:t>Jonathan Legro</w:t>
            </w:r>
          </w:p>
        </w:tc>
        <w:tc>
          <w:tcPr>
            <w:tcW w:w="4405" w:type="dxa"/>
          </w:tcPr>
          <w:p w14:paraId="7DC5A9D3" w14:textId="5B93344F" w:rsidR="002C1D71" w:rsidRPr="009C6D31" w:rsidRDefault="002C1D71" w:rsidP="002C1D71">
            <w:pPr>
              <w:rPr>
                <w:sz w:val="24"/>
                <w:szCs w:val="24"/>
              </w:rPr>
            </w:pPr>
            <w:r w:rsidRPr="009C6D31">
              <w:rPr>
                <w:sz w:val="24"/>
                <w:szCs w:val="24"/>
              </w:rPr>
              <w:t xml:space="preserve">Remove developers from </w:t>
            </w:r>
            <w:r w:rsidRPr="009C6D31">
              <w:rPr>
                <w:sz w:val="24"/>
                <w:szCs w:val="24"/>
              </w:rPr>
              <w:t>Intended Audience and Terminology</w:t>
            </w:r>
            <w:r w:rsidRPr="009C6D31">
              <w:rPr>
                <w:sz w:val="24"/>
                <w:szCs w:val="24"/>
              </w:rPr>
              <w:t xml:space="preserve"> in the </w:t>
            </w:r>
            <w:r w:rsidRPr="009C6D31">
              <w:rPr>
                <w:sz w:val="24"/>
                <w:szCs w:val="24"/>
              </w:rPr>
              <w:t>Introduction</w:t>
            </w:r>
            <w:r w:rsidR="00381C9F" w:rsidRPr="009C6D31">
              <w:rPr>
                <w:sz w:val="24"/>
                <w:szCs w:val="24"/>
              </w:rPr>
              <w:t xml:space="preserve">. </w:t>
            </w:r>
            <w:r w:rsidR="00922191" w:rsidRPr="009C6D31">
              <w:rPr>
                <w:sz w:val="24"/>
                <w:szCs w:val="24"/>
              </w:rPr>
              <w:t>(</w:t>
            </w:r>
            <w:r w:rsidR="00FF416A" w:rsidRPr="009C6D31">
              <w:rPr>
                <w:sz w:val="24"/>
                <w:szCs w:val="24"/>
              </w:rPr>
              <w:t>1.1, 1.2</w:t>
            </w:r>
            <w:r w:rsidR="00922191" w:rsidRPr="009C6D31">
              <w:rPr>
                <w:sz w:val="24"/>
                <w:szCs w:val="24"/>
              </w:rPr>
              <w:t>)</w:t>
            </w:r>
          </w:p>
        </w:tc>
      </w:tr>
      <w:tr w:rsidR="002C1D71" w:rsidRPr="009C6D31" w14:paraId="2A878BE6" w14:textId="77777777" w:rsidTr="00EB0FF7">
        <w:tc>
          <w:tcPr>
            <w:tcW w:w="1345" w:type="dxa"/>
          </w:tcPr>
          <w:p w14:paraId="6C0C151B" w14:textId="57C051EF" w:rsidR="002C1D71" w:rsidRPr="009C6D31" w:rsidRDefault="002C1D71" w:rsidP="002C1D71">
            <w:pPr>
              <w:rPr>
                <w:sz w:val="24"/>
                <w:szCs w:val="24"/>
              </w:rPr>
            </w:pPr>
            <w:r w:rsidRPr="009C6D31">
              <w:rPr>
                <w:sz w:val="24"/>
                <w:szCs w:val="24"/>
              </w:rPr>
              <w:t>1.</w:t>
            </w:r>
            <w:r w:rsidR="002520F0" w:rsidRPr="009C6D31">
              <w:rPr>
                <w:sz w:val="24"/>
                <w:szCs w:val="24"/>
              </w:rPr>
              <w:t>4</w:t>
            </w:r>
          </w:p>
        </w:tc>
        <w:tc>
          <w:tcPr>
            <w:tcW w:w="1440" w:type="dxa"/>
          </w:tcPr>
          <w:p w14:paraId="2692A61F" w14:textId="373A13E3" w:rsidR="002C1D71" w:rsidRPr="009C6D31" w:rsidRDefault="002C1D71" w:rsidP="002C1D71">
            <w:pPr>
              <w:rPr>
                <w:sz w:val="24"/>
                <w:szCs w:val="24"/>
              </w:rPr>
            </w:pPr>
            <w:r w:rsidRPr="009C6D31">
              <w:rPr>
                <w:sz w:val="24"/>
                <w:szCs w:val="24"/>
              </w:rPr>
              <w:t>11/</w:t>
            </w:r>
            <w:r w:rsidRPr="009C6D31">
              <w:rPr>
                <w:sz w:val="24"/>
                <w:szCs w:val="24"/>
              </w:rPr>
              <w:t>1</w:t>
            </w:r>
            <w:r w:rsidR="00C12B21">
              <w:rPr>
                <w:sz w:val="24"/>
                <w:szCs w:val="24"/>
              </w:rPr>
              <w:t>0</w:t>
            </w:r>
            <w:r w:rsidRPr="009C6D31">
              <w:rPr>
                <w:sz w:val="24"/>
                <w:szCs w:val="24"/>
              </w:rPr>
              <w:t>/2024</w:t>
            </w:r>
          </w:p>
        </w:tc>
        <w:tc>
          <w:tcPr>
            <w:tcW w:w="2160" w:type="dxa"/>
          </w:tcPr>
          <w:p w14:paraId="62FBA9BC" w14:textId="61F62584" w:rsidR="002C1D71" w:rsidRPr="009C6D31" w:rsidRDefault="002C1D71" w:rsidP="002C1D71">
            <w:pPr>
              <w:rPr>
                <w:sz w:val="24"/>
                <w:szCs w:val="24"/>
              </w:rPr>
            </w:pPr>
            <w:r w:rsidRPr="009C6D31">
              <w:rPr>
                <w:sz w:val="24"/>
                <w:szCs w:val="24"/>
              </w:rPr>
              <w:t>Jonathan Legro</w:t>
            </w:r>
          </w:p>
        </w:tc>
        <w:tc>
          <w:tcPr>
            <w:tcW w:w="4405" w:type="dxa"/>
          </w:tcPr>
          <w:p w14:paraId="6BAB6D28" w14:textId="235E8BBC" w:rsidR="002C1D71" w:rsidRPr="009C6D31" w:rsidRDefault="002C1D71" w:rsidP="002C1D71">
            <w:pPr>
              <w:rPr>
                <w:sz w:val="24"/>
                <w:szCs w:val="24"/>
              </w:rPr>
            </w:pPr>
            <w:r w:rsidRPr="009C6D31">
              <w:rPr>
                <w:sz w:val="24"/>
                <w:szCs w:val="24"/>
              </w:rPr>
              <w:t>Remove developers from Actors in the General Description</w:t>
            </w:r>
            <w:r w:rsidR="00381C9F" w:rsidRPr="009C6D31">
              <w:rPr>
                <w:sz w:val="24"/>
                <w:szCs w:val="24"/>
              </w:rPr>
              <w:t xml:space="preserve"> </w:t>
            </w:r>
            <w:r w:rsidR="00C04529" w:rsidRPr="009C6D31">
              <w:rPr>
                <w:sz w:val="24"/>
                <w:szCs w:val="24"/>
              </w:rPr>
              <w:t>(</w:t>
            </w:r>
            <w:r w:rsidR="00381C9F" w:rsidRPr="009C6D31">
              <w:rPr>
                <w:sz w:val="24"/>
                <w:szCs w:val="24"/>
              </w:rPr>
              <w:t>2.</w:t>
            </w:r>
            <w:r w:rsidR="00AD1140" w:rsidRPr="009C6D31">
              <w:rPr>
                <w:sz w:val="24"/>
                <w:szCs w:val="24"/>
              </w:rPr>
              <w:t>3.1</w:t>
            </w:r>
            <w:r w:rsidR="00C04529" w:rsidRPr="009C6D31">
              <w:rPr>
                <w:sz w:val="24"/>
                <w:szCs w:val="24"/>
              </w:rPr>
              <w:t>)</w:t>
            </w:r>
          </w:p>
        </w:tc>
      </w:tr>
      <w:tr w:rsidR="002C1D71" w:rsidRPr="009C6D31" w14:paraId="6A86CE6F" w14:textId="77777777" w:rsidTr="00EB0FF7">
        <w:tc>
          <w:tcPr>
            <w:tcW w:w="1345" w:type="dxa"/>
          </w:tcPr>
          <w:p w14:paraId="72ACCE73" w14:textId="08142A79" w:rsidR="002C1D71" w:rsidRPr="009C6D31" w:rsidRDefault="002C1D71" w:rsidP="002C1D71">
            <w:pPr>
              <w:rPr>
                <w:sz w:val="24"/>
                <w:szCs w:val="24"/>
              </w:rPr>
            </w:pPr>
            <w:r w:rsidRPr="009C6D31">
              <w:rPr>
                <w:sz w:val="24"/>
                <w:szCs w:val="24"/>
              </w:rPr>
              <w:t>1.</w:t>
            </w:r>
            <w:r w:rsidR="002520F0" w:rsidRPr="009C6D31">
              <w:rPr>
                <w:sz w:val="24"/>
                <w:szCs w:val="24"/>
              </w:rPr>
              <w:t>5</w:t>
            </w:r>
          </w:p>
        </w:tc>
        <w:tc>
          <w:tcPr>
            <w:tcW w:w="1440" w:type="dxa"/>
          </w:tcPr>
          <w:p w14:paraId="6A7902D8" w14:textId="5B28C232" w:rsidR="002C1D71" w:rsidRPr="009C6D31" w:rsidRDefault="002C1D71" w:rsidP="002C1D71">
            <w:pPr>
              <w:rPr>
                <w:sz w:val="24"/>
                <w:szCs w:val="24"/>
              </w:rPr>
            </w:pPr>
            <w:r w:rsidRPr="009C6D31">
              <w:rPr>
                <w:sz w:val="24"/>
                <w:szCs w:val="24"/>
              </w:rPr>
              <w:t>11/</w:t>
            </w:r>
            <w:r w:rsidRPr="009C6D31">
              <w:rPr>
                <w:sz w:val="24"/>
                <w:szCs w:val="24"/>
              </w:rPr>
              <w:t>1</w:t>
            </w:r>
            <w:r w:rsidR="00C12B21">
              <w:rPr>
                <w:sz w:val="24"/>
                <w:szCs w:val="24"/>
              </w:rPr>
              <w:t>0</w:t>
            </w:r>
            <w:r w:rsidRPr="009C6D31">
              <w:rPr>
                <w:sz w:val="24"/>
                <w:szCs w:val="24"/>
              </w:rPr>
              <w:t>/2024</w:t>
            </w:r>
          </w:p>
        </w:tc>
        <w:tc>
          <w:tcPr>
            <w:tcW w:w="2160" w:type="dxa"/>
          </w:tcPr>
          <w:p w14:paraId="3F6EF60E" w14:textId="40AC72E1" w:rsidR="002C1D71" w:rsidRPr="009C6D31" w:rsidRDefault="002C1D71" w:rsidP="002C1D71">
            <w:pPr>
              <w:rPr>
                <w:sz w:val="24"/>
                <w:szCs w:val="24"/>
              </w:rPr>
            </w:pPr>
            <w:r w:rsidRPr="009C6D31">
              <w:rPr>
                <w:sz w:val="24"/>
                <w:szCs w:val="24"/>
              </w:rPr>
              <w:t>Jonathan Legro</w:t>
            </w:r>
          </w:p>
        </w:tc>
        <w:tc>
          <w:tcPr>
            <w:tcW w:w="4405" w:type="dxa"/>
          </w:tcPr>
          <w:p w14:paraId="1EE24BE8" w14:textId="0CAEEE5F" w:rsidR="002C1D71" w:rsidRPr="009C6D31" w:rsidRDefault="002C1D71" w:rsidP="002C1D71">
            <w:pPr>
              <w:rPr>
                <w:sz w:val="24"/>
                <w:szCs w:val="24"/>
              </w:rPr>
            </w:pPr>
            <w:r w:rsidRPr="009C6D31">
              <w:rPr>
                <w:sz w:val="24"/>
                <w:szCs w:val="24"/>
              </w:rPr>
              <w:t xml:space="preserve">Remove developers from </w:t>
            </w:r>
            <w:r w:rsidRPr="009C6D31">
              <w:rPr>
                <w:sz w:val="24"/>
                <w:szCs w:val="24"/>
              </w:rPr>
              <w:t>Use Cases</w:t>
            </w:r>
            <w:r w:rsidRPr="009C6D31">
              <w:rPr>
                <w:sz w:val="24"/>
                <w:szCs w:val="24"/>
              </w:rPr>
              <w:t xml:space="preserve"> in the General Description.</w:t>
            </w:r>
            <w:r w:rsidR="00AD1140" w:rsidRPr="009C6D31">
              <w:rPr>
                <w:sz w:val="24"/>
                <w:szCs w:val="24"/>
              </w:rPr>
              <w:t xml:space="preserve"> </w:t>
            </w:r>
            <w:r w:rsidR="00C04529" w:rsidRPr="009C6D31">
              <w:rPr>
                <w:sz w:val="24"/>
                <w:szCs w:val="24"/>
              </w:rPr>
              <w:t>(</w:t>
            </w:r>
            <w:r w:rsidR="00AD1140" w:rsidRPr="009C6D31">
              <w:rPr>
                <w:sz w:val="24"/>
                <w:szCs w:val="24"/>
              </w:rPr>
              <w:t>2.3.2</w:t>
            </w:r>
            <w:r w:rsidR="00C04529" w:rsidRPr="009C6D31">
              <w:rPr>
                <w:sz w:val="24"/>
                <w:szCs w:val="24"/>
              </w:rPr>
              <w:t>)</w:t>
            </w:r>
          </w:p>
        </w:tc>
      </w:tr>
      <w:tr w:rsidR="002C1D71" w:rsidRPr="009C6D31" w14:paraId="1632DEE0" w14:textId="77777777" w:rsidTr="00EB0FF7">
        <w:tc>
          <w:tcPr>
            <w:tcW w:w="1345" w:type="dxa"/>
          </w:tcPr>
          <w:p w14:paraId="4260351E" w14:textId="08AE25F9" w:rsidR="002C1D71" w:rsidRPr="009C6D31" w:rsidRDefault="002C1D71" w:rsidP="002C1D71">
            <w:pPr>
              <w:rPr>
                <w:sz w:val="24"/>
                <w:szCs w:val="24"/>
              </w:rPr>
            </w:pPr>
            <w:r w:rsidRPr="009C6D31">
              <w:rPr>
                <w:sz w:val="24"/>
                <w:szCs w:val="24"/>
              </w:rPr>
              <w:t>1.</w:t>
            </w:r>
            <w:r w:rsidR="002520F0" w:rsidRPr="009C6D31">
              <w:rPr>
                <w:sz w:val="24"/>
                <w:szCs w:val="24"/>
              </w:rPr>
              <w:t>6</w:t>
            </w:r>
          </w:p>
        </w:tc>
        <w:tc>
          <w:tcPr>
            <w:tcW w:w="1440" w:type="dxa"/>
          </w:tcPr>
          <w:p w14:paraId="7FE291DE" w14:textId="485F4F27" w:rsidR="002C1D71" w:rsidRPr="009C6D31" w:rsidRDefault="002C1D71" w:rsidP="002C1D71">
            <w:pPr>
              <w:rPr>
                <w:sz w:val="24"/>
                <w:szCs w:val="24"/>
              </w:rPr>
            </w:pPr>
            <w:r w:rsidRPr="009C6D31">
              <w:rPr>
                <w:sz w:val="24"/>
                <w:szCs w:val="24"/>
              </w:rPr>
              <w:t>11/</w:t>
            </w:r>
            <w:r w:rsidRPr="009C6D31">
              <w:rPr>
                <w:sz w:val="24"/>
                <w:szCs w:val="24"/>
              </w:rPr>
              <w:t>15</w:t>
            </w:r>
            <w:r w:rsidRPr="009C6D31">
              <w:rPr>
                <w:sz w:val="24"/>
                <w:szCs w:val="24"/>
              </w:rPr>
              <w:t>/2024</w:t>
            </w:r>
          </w:p>
        </w:tc>
        <w:tc>
          <w:tcPr>
            <w:tcW w:w="2160" w:type="dxa"/>
          </w:tcPr>
          <w:p w14:paraId="3202E6EA" w14:textId="1E61DF8C" w:rsidR="002C1D71" w:rsidRPr="009C6D31" w:rsidRDefault="001C59CE" w:rsidP="002C1D71">
            <w:pPr>
              <w:rPr>
                <w:sz w:val="24"/>
                <w:szCs w:val="24"/>
              </w:rPr>
            </w:pPr>
            <w:r w:rsidRPr="009C6D31">
              <w:rPr>
                <w:sz w:val="24"/>
                <w:szCs w:val="24"/>
              </w:rPr>
              <w:t>Haskell Cappers</w:t>
            </w:r>
          </w:p>
        </w:tc>
        <w:tc>
          <w:tcPr>
            <w:tcW w:w="4405" w:type="dxa"/>
          </w:tcPr>
          <w:p w14:paraId="34615CD3" w14:textId="0EF13E75" w:rsidR="002C1D71" w:rsidRPr="009C6D31" w:rsidRDefault="002C1D71" w:rsidP="002C1D71">
            <w:pPr>
              <w:rPr>
                <w:sz w:val="24"/>
                <w:szCs w:val="24"/>
              </w:rPr>
            </w:pPr>
            <w:r w:rsidRPr="009C6D31">
              <w:rPr>
                <w:sz w:val="24"/>
                <w:szCs w:val="24"/>
              </w:rPr>
              <w:t>Remove all SRS template information for readability and consistency.</w:t>
            </w:r>
            <w:r w:rsidR="00AD1140" w:rsidRPr="009C6D31">
              <w:rPr>
                <w:sz w:val="24"/>
                <w:szCs w:val="24"/>
              </w:rPr>
              <w:t xml:space="preserve"> </w:t>
            </w:r>
            <w:r w:rsidR="00C04529" w:rsidRPr="009C6D31">
              <w:rPr>
                <w:sz w:val="24"/>
                <w:szCs w:val="24"/>
              </w:rPr>
              <w:t>(</w:t>
            </w:r>
            <w:r w:rsidR="009A678B" w:rsidRPr="009C6D31">
              <w:rPr>
                <w:sz w:val="24"/>
                <w:szCs w:val="24"/>
              </w:rPr>
              <w:t>3, 4, 5, 6,</w:t>
            </w:r>
            <w:r w:rsidR="00C223B9" w:rsidRPr="009C6D31">
              <w:rPr>
                <w:sz w:val="24"/>
                <w:szCs w:val="24"/>
              </w:rPr>
              <w:t xml:space="preserve"> 7, 8</w:t>
            </w:r>
            <w:r w:rsidR="00C04529" w:rsidRPr="009C6D31">
              <w:rPr>
                <w:sz w:val="24"/>
                <w:szCs w:val="24"/>
              </w:rPr>
              <w:t>)</w:t>
            </w:r>
          </w:p>
        </w:tc>
      </w:tr>
      <w:tr w:rsidR="002520F0" w:rsidRPr="009C6D31" w14:paraId="4872DE64" w14:textId="77777777" w:rsidTr="00EB0FF7">
        <w:tc>
          <w:tcPr>
            <w:tcW w:w="1345" w:type="dxa"/>
          </w:tcPr>
          <w:p w14:paraId="400E8EDC" w14:textId="1BF375E9" w:rsidR="002520F0" w:rsidRPr="009C6D31" w:rsidRDefault="002520F0" w:rsidP="002520F0">
            <w:pPr>
              <w:rPr>
                <w:sz w:val="24"/>
                <w:szCs w:val="24"/>
              </w:rPr>
            </w:pPr>
            <w:r w:rsidRPr="009C6D31">
              <w:rPr>
                <w:sz w:val="24"/>
                <w:szCs w:val="24"/>
              </w:rPr>
              <w:t>1.</w:t>
            </w:r>
            <w:r w:rsidRPr="009C6D31">
              <w:rPr>
                <w:sz w:val="24"/>
                <w:szCs w:val="24"/>
              </w:rPr>
              <w:t>7</w:t>
            </w:r>
          </w:p>
        </w:tc>
        <w:tc>
          <w:tcPr>
            <w:tcW w:w="1440" w:type="dxa"/>
          </w:tcPr>
          <w:p w14:paraId="098B5196" w14:textId="5EDDC07B" w:rsidR="002520F0" w:rsidRPr="009C6D31" w:rsidRDefault="002520F0" w:rsidP="002520F0">
            <w:pPr>
              <w:rPr>
                <w:sz w:val="24"/>
                <w:szCs w:val="24"/>
              </w:rPr>
            </w:pPr>
            <w:r w:rsidRPr="009C6D31">
              <w:rPr>
                <w:sz w:val="24"/>
                <w:szCs w:val="24"/>
              </w:rPr>
              <w:t>11/1</w:t>
            </w:r>
            <w:r w:rsidR="00C12B21">
              <w:rPr>
                <w:sz w:val="24"/>
                <w:szCs w:val="24"/>
              </w:rPr>
              <w:t>5</w:t>
            </w:r>
            <w:r w:rsidRPr="009C6D31">
              <w:rPr>
                <w:sz w:val="24"/>
                <w:szCs w:val="24"/>
              </w:rPr>
              <w:t>/2024</w:t>
            </w:r>
          </w:p>
        </w:tc>
        <w:tc>
          <w:tcPr>
            <w:tcW w:w="2160" w:type="dxa"/>
          </w:tcPr>
          <w:p w14:paraId="40C59BCB" w14:textId="5B554CBD" w:rsidR="002520F0" w:rsidRPr="009C6D31" w:rsidRDefault="002520F0" w:rsidP="002520F0">
            <w:pPr>
              <w:rPr>
                <w:sz w:val="24"/>
                <w:szCs w:val="24"/>
              </w:rPr>
            </w:pPr>
            <w:r w:rsidRPr="009C6D31">
              <w:rPr>
                <w:sz w:val="24"/>
                <w:szCs w:val="24"/>
              </w:rPr>
              <w:t>Jonathan Legro</w:t>
            </w:r>
          </w:p>
        </w:tc>
        <w:tc>
          <w:tcPr>
            <w:tcW w:w="4405" w:type="dxa"/>
          </w:tcPr>
          <w:p w14:paraId="77F68C57" w14:textId="5375E7EC" w:rsidR="002520F0" w:rsidRPr="009C6D31" w:rsidRDefault="002520F0" w:rsidP="002520F0">
            <w:pPr>
              <w:rPr>
                <w:sz w:val="24"/>
                <w:szCs w:val="24"/>
              </w:rPr>
            </w:pPr>
            <w:r w:rsidRPr="009C6D31">
              <w:rPr>
                <w:sz w:val="24"/>
                <w:szCs w:val="24"/>
              </w:rPr>
              <w:t>Edited Scenarios to include a description, precondition, trigger condition, and alt cases.</w:t>
            </w:r>
            <w:r w:rsidR="00CE37C1" w:rsidRPr="009C6D31">
              <w:rPr>
                <w:sz w:val="24"/>
                <w:szCs w:val="24"/>
              </w:rPr>
              <w:t xml:space="preserve"> </w:t>
            </w:r>
            <w:r w:rsidR="00C04529" w:rsidRPr="009C6D31">
              <w:rPr>
                <w:sz w:val="24"/>
                <w:szCs w:val="24"/>
              </w:rPr>
              <w:t>(</w:t>
            </w:r>
            <w:r w:rsidR="00CE37C1" w:rsidRPr="009C6D31">
              <w:rPr>
                <w:sz w:val="24"/>
                <w:szCs w:val="24"/>
              </w:rPr>
              <w:t>2.</w:t>
            </w:r>
            <w:r w:rsidR="00605BDE" w:rsidRPr="009C6D31">
              <w:rPr>
                <w:sz w:val="24"/>
                <w:szCs w:val="24"/>
              </w:rPr>
              <w:t>3.3</w:t>
            </w:r>
            <w:r w:rsidR="00C04529" w:rsidRPr="009C6D31">
              <w:rPr>
                <w:sz w:val="24"/>
                <w:szCs w:val="24"/>
              </w:rPr>
              <w:t>)</w:t>
            </w:r>
          </w:p>
        </w:tc>
      </w:tr>
      <w:tr w:rsidR="002520F0" w:rsidRPr="009C6D31" w14:paraId="6F31ADAF" w14:textId="77777777" w:rsidTr="00EB0FF7">
        <w:tc>
          <w:tcPr>
            <w:tcW w:w="1345" w:type="dxa"/>
          </w:tcPr>
          <w:p w14:paraId="79CA74AC" w14:textId="2F72178A" w:rsidR="002520F0" w:rsidRPr="009C6D31" w:rsidRDefault="002520F0" w:rsidP="002520F0">
            <w:pPr>
              <w:rPr>
                <w:sz w:val="24"/>
                <w:szCs w:val="24"/>
              </w:rPr>
            </w:pPr>
            <w:r w:rsidRPr="009C6D31">
              <w:rPr>
                <w:sz w:val="24"/>
                <w:szCs w:val="24"/>
              </w:rPr>
              <w:t>1.</w:t>
            </w:r>
            <w:r w:rsidR="00567738" w:rsidRPr="009C6D31">
              <w:rPr>
                <w:sz w:val="24"/>
                <w:szCs w:val="24"/>
              </w:rPr>
              <w:t>8</w:t>
            </w:r>
          </w:p>
        </w:tc>
        <w:tc>
          <w:tcPr>
            <w:tcW w:w="1440" w:type="dxa"/>
          </w:tcPr>
          <w:p w14:paraId="66EADC39" w14:textId="110EE00E" w:rsidR="002520F0" w:rsidRPr="009C6D31" w:rsidRDefault="002520F0" w:rsidP="002520F0">
            <w:pPr>
              <w:rPr>
                <w:sz w:val="24"/>
                <w:szCs w:val="24"/>
              </w:rPr>
            </w:pPr>
            <w:r w:rsidRPr="009C6D31">
              <w:rPr>
                <w:sz w:val="24"/>
                <w:szCs w:val="24"/>
              </w:rPr>
              <w:t>11/1</w:t>
            </w:r>
            <w:r w:rsidR="00C12B21">
              <w:rPr>
                <w:sz w:val="24"/>
                <w:szCs w:val="24"/>
              </w:rPr>
              <w:t>5</w:t>
            </w:r>
            <w:r w:rsidRPr="009C6D31">
              <w:rPr>
                <w:sz w:val="24"/>
                <w:szCs w:val="24"/>
              </w:rPr>
              <w:t>/2024</w:t>
            </w:r>
          </w:p>
        </w:tc>
        <w:tc>
          <w:tcPr>
            <w:tcW w:w="2160" w:type="dxa"/>
          </w:tcPr>
          <w:p w14:paraId="5B0F6CB8" w14:textId="2D7CB8F4" w:rsidR="002520F0" w:rsidRPr="009C6D31" w:rsidRDefault="001C59CE" w:rsidP="002520F0">
            <w:pPr>
              <w:rPr>
                <w:sz w:val="24"/>
                <w:szCs w:val="24"/>
              </w:rPr>
            </w:pPr>
            <w:r w:rsidRPr="009C6D31">
              <w:rPr>
                <w:sz w:val="24"/>
                <w:szCs w:val="24"/>
              </w:rPr>
              <w:t>Cristina Arena</w:t>
            </w:r>
          </w:p>
        </w:tc>
        <w:tc>
          <w:tcPr>
            <w:tcW w:w="4405" w:type="dxa"/>
          </w:tcPr>
          <w:p w14:paraId="79CAABE7" w14:textId="068A5062" w:rsidR="002520F0" w:rsidRPr="009C6D31" w:rsidRDefault="00A2219B" w:rsidP="002520F0">
            <w:pPr>
              <w:rPr>
                <w:sz w:val="24"/>
                <w:szCs w:val="24"/>
              </w:rPr>
            </w:pPr>
            <w:r w:rsidRPr="009C6D31">
              <w:rPr>
                <w:sz w:val="24"/>
                <w:szCs w:val="24"/>
              </w:rPr>
              <w:t xml:space="preserve">Added and edited the links within the </w:t>
            </w:r>
            <w:r w:rsidRPr="009C6D31">
              <w:rPr>
                <w:sz w:val="24"/>
                <w:szCs w:val="24"/>
              </w:rPr>
              <w:t>Project References</w:t>
            </w:r>
            <w:r w:rsidRPr="009C6D31">
              <w:rPr>
                <w:sz w:val="24"/>
                <w:szCs w:val="24"/>
              </w:rPr>
              <w:t xml:space="preserve"> </w:t>
            </w:r>
            <w:r w:rsidR="004A75FC" w:rsidRPr="009C6D31">
              <w:rPr>
                <w:sz w:val="24"/>
                <w:szCs w:val="24"/>
              </w:rPr>
              <w:t xml:space="preserve">and User </w:t>
            </w:r>
            <w:r w:rsidR="004A75FC" w:rsidRPr="009C6D31">
              <w:rPr>
                <w:sz w:val="24"/>
                <w:szCs w:val="24"/>
              </w:rPr>
              <w:lastRenderedPageBreak/>
              <w:t xml:space="preserve">Documentation </w:t>
            </w:r>
            <w:r w:rsidRPr="009C6D31">
              <w:rPr>
                <w:sz w:val="24"/>
                <w:szCs w:val="24"/>
              </w:rPr>
              <w:t>to display a title not a URL.</w:t>
            </w:r>
            <w:r w:rsidR="00922191" w:rsidRPr="009C6D31">
              <w:rPr>
                <w:sz w:val="24"/>
                <w:szCs w:val="24"/>
              </w:rPr>
              <w:t>(</w:t>
            </w:r>
            <w:r w:rsidR="00E44EE3" w:rsidRPr="009C6D31">
              <w:rPr>
                <w:sz w:val="24"/>
                <w:szCs w:val="24"/>
              </w:rPr>
              <w:t>1.4</w:t>
            </w:r>
            <w:r w:rsidR="004A75FC" w:rsidRPr="009C6D31">
              <w:rPr>
                <w:sz w:val="24"/>
                <w:szCs w:val="24"/>
              </w:rPr>
              <w:t>, 2.6</w:t>
            </w:r>
            <w:r w:rsidR="00922191" w:rsidRPr="009C6D31">
              <w:rPr>
                <w:sz w:val="24"/>
                <w:szCs w:val="24"/>
              </w:rPr>
              <w:t>)</w:t>
            </w:r>
          </w:p>
        </w:tc>
      </w:tr>
      <w:tr w:rsidR="002520F0" w:rsidRPr="009C6D31" w14:paraId="07001FA1" w14:textId="77777777" w:rsidTr="00EB0FF7">
        <w:tc>
          <w:tcPr>
            <w:tcW w:w="1345" w:type="dxa"/>
          </w:tcPr>
          <w:p w14:paraId="5FE0FAA6" w14:textId="46FDE4FF" w:rsidR="002520F0" w:rsidRPr="009C6D31" w:rsidRDefault="002520F0" w:rsidP="002520F0">
            <w:pPr>
              <w:rPr>
                <w:sz w:val="24"/>
                <w:szCs w:val="24"/>
              </w:rPr>
            </w:pPr>
            <w:r w:rsidRPr="009C6D31">
              <w:rPr>
                <w:sz w:val="24"/>
                <w:szCs w:val="24"/>
              </w:rPr>
              <w:lastRenderedPageBreak/>
              <w:t>1.</w:t>
            </w:r>
            <w:r w:rsidR="00567738" w:rsidRPr="009C6D31">
              <w:rPr>
                <w:sz w:val="24"/>
                <w:szCs w:val="24"/>
              </w:rPr>
              <w:t>9</w:t>
            </w:r>
          </w:p>
        </w:tc>
        <w:tc>
          <w:tcPr>
            <w:tcW w:w="1440" w:type="dxa"/>
          </w:tcPr>
          <w:p w14:paraId="54FC97AF" w14:textId="11025C22" w:rsidR="002520F0" w:rsidRPr="009C6D31" w:rsidRDefault="002520F0" w:rsidP="002520F0">
            <w:pPr>
              <w:rPr>
                <w:sz w:val="24"/>
                <w:szCs w:val="24"/>
              </w:rPr>
            </w:pPr>
            <w:r w:rsidRPr="009C6D31">
              <w:rPr>
                <w:sz w:val="24"/>
                <w:szCs w:val="24"/>
              </w:rPr>
              <w:t>11/</w:t>
            </w:r>
            <w:r w:rsidR="0032287D" w:rsidRPr="009C6D31">
              <w:rPr>
                <w:sz w:val="24"/>
                <w:szCs w:val="24"/>
              </w:rPr>
              <w:t>20</w:t>
            </w:r>
            <w:r w:rsidRPr="009C6D31">
              <w:rPr>
                <w:sz w:val="24"/>
                <w:szCs w:val="24"/>
              </w:rPr>
              <w:t>/2024</w:t>
            </w:r>
          </w:p>
        </w:tc>
        <w:tc>
          <w:tcPr>
            <w:tcW w:w="2160" w:type="dxa"/>
          </w:tcPr>
          <w:p w14:paraId="7953E532" w14:textId="4FA92C54" w:rsidR="002520F0" w:rsidRPr="009C6D31" w:rsidRDefault="002520F0" w:rsidP="002520F0">
            <w:pPr>
              <w:rPr>
                <w:sz w:val="24"/>
                <w:szCs w:val="24"/>
              </w:rPr>
            </w:pPr>
            <w:r w:rsidRPr="009C6D31">
              <w:rPr>
                <w:sz w:val="24"/>
                <w:szCs w:val="24"/>
              </w:rPr>
              <w:t>Jonathan Legro</w:t>
            </w:r>
          </w:p>
        </w:tc>
        <w:tc>
          <w:tcPr>
            <w:tcW w:w="4405" w:type="dxa"/>
          </w:tcPr>
          <w:p w14:paraId="228C9A17" w14:textId="1A6BB76C" w:rsidR="002520F0" w:rsidRPr="009C6D31" w:rsidRDefault="00A71BA8" w:rsidP="002520F0">
            <w:pPr>
              <w:rPr>
                <w:sz w:val="24"/>
                <w:szCs w:val="24"/>
              </w:rPr>
            </w:pPr>
            <w:r w:rsidRPr="009C6D31">
              <w:rPr>
                <w:sz w:val="24"/>
                <w:szCs w:val="24"/>
              </w:rPr>
              <w:t>Added information into Functional within Behavioral Requirements.</w:t>
            </w:r>
            <w:r w:rsidR="00E44EE3" w:rsidRPr="009C6D31">
              <w:rPr>
                <w:sz w:val="24"/>
                <w:szCs w:val="24"/>
              </w:rPr>
              <w:t xml:space="preserve"> </w:t>
            </w:r>
            <w:r w:rsidR="00AA3E29">
              <w:rPr>
                <w:sz w:val="24"/>
                <w:szCs w:val="24"/>
              </w:rPr>
              <w:t>(</w:t>
            </w:r>
            <w:r w:rsidR="00E44EE3" w:rsidRPr="009C6D31">
              <w:rPr>
                <w:sz w:val="24"/>
                <w:szCs w:val="24"/>
              </w:rPr>
              <w:t>5.5</w:t>
            </w:r>
            <w:r w:rsidR="00AA3E29">
              <w:rPr>
                <w:sz w:val="24"/>
                <w:szCs w:val="24"/>
              </w:rPr>
              <w:t>)</w:t>
            </w:r>
          </w:p>
        </w:tc>
      </w:tr>
      <w:tr w:rsidR="002520F0" w:rsidRPr="009C6D31" w14:paraId="1B439F78" w14:textId="77777777" w:rsidTr="00EB0FF7">
        <w:tc>
          <w:tcPr>
            <w:tcW w:w="1345" w:type="dxa"/>
          </w:tcPr>
          <w:p w14:paraId="2ACA0A9A" w14:textId="59F1C26D" w:rsidR="002520F0" w:rsidRPr="009C6D31" w:rsidRDefault="002520F0" w:rsidP="002520F0">
            <w:pPr>
              <w:rPr>
                <w:sz w:val="24"/>
                <w:szCs w:val="24"/>
              </w:rPr>
            </w:pPr>
            <w:r w:rsidRPr="009C6D31">
              <w:rPr>
                <w:sz w:val="24"/>
                <w:szCs w:val="24"/>
              </w:rPr>
              <w:t>1.</w:t>
            </w:r>
            <w:r w:rsidR="00567738" w:rsidRPr="009C6D31">
              <w:rPr>
                <w:sz w:val="24"/>
                <w:szCs w:val="24"/>
              </w:rPr>
              <w:t>10</w:t>
            </w:r>
          </w:p>
        </w:tc>
        <w:tc>
          <w:tcPr>
            <w:tcW w:w="1440" w:type="dxa"/>
          </w:tcPr>
          <w:p w14:paraId="240588BE" w14:textId="1C29207E" w:rsidR="002520F0" w:rsidRPr="009C6D31" w:rsidRDefault="002520F0" w:rsidP="002520F0">
            <w:pPr>
              <w:rPr>
                <w:sz w:val="24"/>
                <w:szCs w:val="24"/>
              </w:rPr>
            </w:pPr>
            <w:r w:rsidRPr="009C6D31">
              <w:rPr>
                <w:sz w:val="24"/>
                <w:szCs w:val="24"/>
              </w:rPr>
              <w:t>11/</w:t>
            </w:r>
            <w:r w:rsidR="0032287D" w:rsidRPr="009C6D31">
              <w:rPr>
                <w:sz w:val="24"/>
                <w:szCs w:val="24"/>
              </w:rPr>
              <w:t>20</w:t>
            </w:r>
            <w:r w:rsidRPr="009C6D31">
              <w:rPr>
                <w:sz w:val="24"/>
                <w:szCs w:val="24"/>
              </w:rPr>
              <w:t>/2024</w:t>
            </w:r>
          </w:p>
        </w:tc>
        <w:tc>
          <w:tcPr>
            <w:tcW w:w="2160" w:type="dxa"/>
          </w:tcPr>
          <w:p w14:paraId="035BAFDA" w14:textId="4B6FFC49" w:rsidR="002520F0" w:rsidRPr="009C6D31" w:rsidRDefault="002520F0" w:rsidP="002520F0">
            <w:pPr>
              <w:rPr>
                <w:sz w:val="24"/>
                <w:szCs w:val="24"/>
              </w:rPr>
            </w:pPr>
            <w:r w:rsidRPr="009C6D31">
              <w:rPr>
                <w:sz w:val="24"/>
                <w:szCs w:val="24"/>
              </w:rPr>
              <w:t>Jonathan Legro</w:t>
            </w:r>
          </w:p>
        </w:tc>
        <w:tc>
          <w:tcPr>
            <w:tcW w:w="4405" w:type="dxa"/>
          </w:tcPr>
          <w:p w14:paraId="6F75F4F7" w14:textId="16791E9E" w:rsidR="002520F0" w:rsidRPr="009C6D31" w:rsidRDefault="00C04529" w:rsidP="002520F0">
            <w:pPr>
              <w:rPr>
                <w:sz w:val="24"/>
                <w:szCs w:val="24"/>
              </w:rPr>
            </w:pPr>
            <w:r w:rsidRPr="009C6D31">
              <w:rPr>
                <w:sz w:val="24"/>
                <w:szCs w:val="24"/>
              </w:rPr>
              <w:t>Added detailed information to General Constraints and Operating Environment</w:t>
            </w:r>
            <w:r w:rsidR="00D3251A" w:rsidRPr="009C6D31">
              <w:rPr>
                <w:sz w:val="24"/>
                <w:szCs w:val="24"/>
              </w:rPr>
              <w:t xml:space="preserve">. </w:t>
            </w:r>
            <w:r w:rsidRPr="009C6D31">
              <w:rPr>
                <w:sz w:val="24"/>
                <w:szCs w:val="24"/>
              </w:rPr>
              <w:t>(</w:t>
            </w:r>
            <w:r w:rsidR="00D3251A" w:rsidRPr="009C6D31">
              <w:rPr>
                <w:sz w:val="24"/>
                <w:szCs w:val="24"/>
              </w:rPr>
              <w:t>2.4, 2.5</w:t>
            </w:r>
            <w:r w:rsidRPr="009C6D31">
              <w:rPr>
                <w:sz w:val="24"/>
                <w:szCs w:val="24"/>
              </w:rPr>
              <w:t>)</w:t>
            </w:r>
          </w:p>
        </w:tc>
      </w:tr>
      <w:tr w:rsidR="002520F0" w:rsidRPr="009C6D31" w14:paraId="6E4A1E4D" w14:textId="77777777" w:rsidTr="00EB0FF7">
        <w:tc>
          <w:tcPr>
            <w:tcW w:w="1345" w:type="dxa"/>
          </w:tcPr>
          <w:p w14:paraId="00227CA8" w14:textId="228381F3" w:rsidR="002520F0" w:rsidRPr="009C6D31" w:rsidRDefault="002520F0" w:rsidP="002520F0">
            <w:pPr>
              <w:rPr>
                <w:sz w:val="24"/>
                <w:szCs w:val="24"/>
              </w:rPr>
            </w:pPr>
            <w:r w:rsidRPr="009C6D31">
              <w:rPr>
                <w:sz w:val="24"/>
                <w:szCs w:val="24"/>
              </w:rPr>
              <w:t>1.</w:t>
            </w:r>
            <w:r w:rsidR="00567738" w:rsidRPr="009C6D31">
              <w:rPr>
                <w:sz w:val="24"/>
                <w:szCs w:val="24"/>
              </w:rPr>
              <w:t>11</w:t>
            </w:r>
          </w:p>
        </w:tc>
        <w:tc>
          <w:tcPr>
            <w:tcW w:w="1440" w:type="dxa"/>
          </w:tcPr>
          <w:p w14:paraId="4614F739" w14:textId="30B5D128" w:rsidR="002520F0" w:rsidRPr="009C6D31" w:rsidRDefault="002520F0" w:rsidP="002520F0">
            <w:pPr>
              <w:rPr>
                <w:sz w:val="24"/>
                <w:szCs w:val="24"/>
              </w:rPr>
            </w:pPr>
            <w:r w:rsidRPr="009C6D31">
              <w:rPr>
                <w:sz w:val="24"/>
                <w:szCs w:val="24"/>
              </w:rPr>
              <w:t>11/25/2024</w:t>
            </w:r>
          </w:p>
        </w:tc>
        <w:tc>
          <w:tcPr>
            <w:tcW w:w="2160" w:type="dxa"/>
          </w:tcPr>
          <w:p w14:paraId="2D5D1668" w14:textId="60ABB040" w:rsidR="002520F0" w:rsidRPr="009C6D31" w:rsidRDefault="002520F0" w:rsidP="002520F0">
            <w:pPr>
              <w:rPr>
                <w:sz w:val="24"/>
                <w:szCs w:val="24"/>
              </w:rPr>
            </w:pPr>
            <w:r w:rsidRPr="009C6D31">
              <w:rPr>
                <w:sz w:val="24"/>
                <w:szCs w:val="24"/>
              </w:rPr>
              <w:t>Tyler Lofton</w:t>
            </w:r>
          </w:p>
        </w:tc>
        <w:tc>
          <w:tcPr>
            <w:tcW w:w="4405" w:type="dxa"/>
          </w:tcPr>
          <w:p w14:paraId="67316DB1" w14:textId="75ADE8CE" w:rsidR="002520F0" w:rsidRPr="009C6D31" w:rsidRDefault="002520F0" w:rsidP="002520F0">
            <w:pPr>
              <w:rPr>
                <w:sz w:val="24"/>
                <w:szCs w:val="24"/>
              </w:rPr>
            </w:pPr>
            <w:r w:rsidRPr="009C6D31">
              <w:rPr>
                <w:sz w:val="24"/>
                <w:szCs w:val="24"/>
              </w:rPr>
              <w:t xml:space="preserve">Added figure number for figure 1, added figure 2. Added information in </w:t>
            </w:r>
            <w:r w:rsidR="00922191" w:rsidRPr="009C6D31">
              <w:rPr>
                <w:sz w:val="24"/>
                <w:szCs w:val="24"/>
              </w:rPr>
              <w:t>(</w:t>
            </w:r>
            <w:r w:rsidRPr="009C6D31">
              <w:rPr>
                <w:sz w:val="24"/>
                <w:szCs w:val="24"/>
              </w:rPr>
              <w:t>7.1.3, 7.1.4, 7.1.5.</w:t>
            </w:r>
            <w:r w:rsidR="00922191" w:rsidRPr="009C6D31">
              <w:rPr>
                <w:sz w:val="24"/>
                <w:szCs w:val="24"/>
              </w:rPr>
              <w:t>)</w:t>
            </w:r>
          </w:p>
        </w:tc>
      </w:tr>
      <w:tr w:rsidR="00D11837" w:rsidRPr="009C6D31" w14:paraId="36D36991" w14:textId="77777777" w:rsidTr="00EB0FF7">
        <w:tc>
          <w:tcPr>
            <w:tcW w:w="1345" w:type="dxa"/>
          </w:tcPr>
          <w:p w14:paraId="29ABD03F" w14:textId="03F997F5" w:rsidR="00D11837" w:rsidRPr="009C6D31" w:rsidRDefault="00D11837" w:rsidP="00D11837">
            <w:pPr>
              <w:rPr>
                <w:sz w:val="24"/>
                <w:szCs w:val="24"/>
              </w:rPr>
            </w:pPr>
            <w:r>
              <w:rPr>
                <w:sz w:val="24"/>
                <w:szCs w:val="24"/>
              </w:rPr>
              <w:t>1.12</w:t>
            </w:r>
          </w:p>
        </w:tc>
        <w:tc>
          <w:tcPr>
            <w:tcW w:w="1440" w:type="dxa"/>
          </w:tcPr>
          <w:p w14:paraId="3F60CC0A" w14:textId="1B0539BC" w:rsidR="00D11837" w:rsidRPr="009C6D31" w:rsidRDefault="00D11837" w:rsidP="00D11837">
            <w:pPr>
              <w:rPr>
                <w:sz w:val="24"/>
                <w:szCs w:val="24"/>
              </w:rPr>
            </w:pPr>
            <w:r w:rsidRPr="009C6D31">
              <w:rPr>
                <w:sz w:val="24"/>
                <w:szCs w:val="24"/>
              </w:rPr>
              <w:t>11/25/2024</w:t>
            </w:r>
          </w:p>
        </w:tc>
        <w:tc>
          <w:tcPr>
            <w:tcW w:w="2160" w:type="dxa"/>
          </w:tcPr>
          <w:p w14:paraId="7F807C96" w14:textId="4E79F053" w:rsidR="00D11837" w:rsidRPr="009C6D31" w:rsidRDefault="00D11837" w:rsidP="00D11837">
            <w:pPr>
              <w:rPr>
                <w:sz w:val="24"/>
                <w:szCs w:val="24"/>
              </w:rPr>
            </w:pPr>
          </w:p>
        </w:tc>
        <w:tc>
          <w:tcPr>
            <w:tcW w:w="4405" w:type="dxa"/>
          </w:tcPr>
          <w:p w14:paraId="7F388857" w14:textId="77777777" w:rsidR="00D11837" w:rsidRPr="009C6D31" w:rsidRDefault="00D11837" w:rsidP="00D11837">
            <w:pPr>
              <w:rPr>
                <w:sz w:val="24"/>
                <w:szCs w:val="24"/>
              </w:rPr>
            </w:pPr>
          </w:p>
        </w:tc>
      </w:tr>
      <w:tr w:rsidR="00DD6987" w:rsidRPr="009C6D31" w14:paraId="04FFD842" w14:textId="77777777" w:rsidTr="00EB0FF7">
        <w:tc>
          <w:tcPr>
            <w:tcW w:w="1345" w:type="dxa"/>
          </w:tcPr>
          <w:p w14:paraId="3B126D4D" w14:textId="37DBD35B" w:rsidR="00DD6987" w:rsidRPr="009C6D31" w:rsidRDefault="00DD6987" w:rsidP="00DD6987">
            <w:pPr>
              <w:rPr>
                <w:sz w:val="24"/>
                <w:szCs w:val="24"/>
              </w:rPr>
            </w:pPr>
            <w:r>
              <w:rPr>
                <w:sz w:val="24"/>
                <w:szCs w:val="24"/>
              </w:rPr>
              <w:t>1.1</w:t>
            </w:r>
            <w:r>
              <w:rPr>
                <w:sz w:val="24"/>
                <w:szCs w:val="24"/>
              </w:rPr>
              <w:t>3</w:t>
            </w:r>
          </w:p>
        </w:tc>
        <w:tc>
          <w:tcPr>
            <w:tcW w:w="1440" w:type="dxa"/>
          </w:tcPr>
          <w:p w14:paraId="4CF80760" w14:textId="7A9A11B0" w:rsidR="00DD6987" w:rsidRPr="009C6D31" w:rsidRDefault="00DD6987" w:rsidP="00DD6987">
            <w:pPr>
              <w:rPr>
                <w:sz w:val="24"/>
                <w:szCs w:val="24"/>
              </w:rPr>
            </w:pPr>
            <w:r w:rsidRPr="009C6D31">
              <w:rPr>
                <w:sz w:val="24"/>
                <w:szCs w:val="24"/>
              </w:rPr>
              <w:t>11/25/2024</w:t>
            </w:r>
          </w:p>
        </w:tc>
        <w:tc>
          <w:tcPr>
            <w:tcW w:w="2160" w:type="dxa"/>
          </w:tcPr>
          <w:p w14:paraId="623FD6FF" w14:textId="77777777" w:rsidR="00DD6987" w:rsidRPr="009C6D31" w:rsidRDefault="00DD6987" w:rsidP="00DD6987">
            <w:pPr>
              <w:rPr>
                <w:sz w:val="24"/>
                <w:szCs w:val="24"/>
              </w:rPr>
            </w:pPr>
          </w:p>
        </w:tc>
        <w:tc>
          <w:tcPr>
            <w:tcW w:w="4405" w:type="dxa"/>
          </w:tcPr>
          <w:p w14:paraId="4627EEC5" w14:textId="77777777" w:rsidR="00DD6987" w:rsidRPr="009C6D31" w:rsidRDefault="00DD6987" w:rsidP="00DD6987">
            <w:pPr>
              <w:rPr>
                <w:sz w:val="24"/>
                <w:szCs w:val="24"/>
              </w:rPr>
            </w:pPr>
          </w:p>
        </w:tc>
      </w:tr>
    </w:tbl>
    <w:p w14:paraId="77B00EA7" w14:textId="0E1A8E68" w:rsidR="00EB0FF7" w:rsidRPr="009C6D31" w:rsidRDefault="00EB0FF7" w:rsidP="00EB0FF7">
      <w:pPr>
        <w:rPr>
          <w:sz w:val="24"/>
          <w:szCs w:val="24"/>
        </w:rPr>
      </w:pPr>
    </w:p>
    <w:p w14:paraId="2BD5D717" w14:textId="77777777" w:rsidR="00EB0FF7" w:rsidRPr="009C6D31" w:rsidRDefault="00EB0FF7">
      <w:pPr>
        <w:rPr>
          <w:sz w:val="24"/>
          <w:szCs w:val="24"/>
        </w:rPr>
      </w:pPr>
      <w:r w:rsidRPr="009C6D31">
        <w:rPr>
          <w:sz w:val="24"/>
          <w:szCs w:val="24"/>
        </w:rPr>
        <w:br w:type="page"/>
      </w:r>
    </w:p>
    <w:p w14:paraId="22DE4599" w14:textId="05E4693C" w:rsidR="00EB0FF7" w:rsidRPr="009C6D31" w:rsidRDefault="00EB0FF7" w:rsidP="00EB0FF7">
      <w:pPr>
        <w:jc w:val="center"/>
        <w:rPr>
          <w:sz w:val="24"/>
          <w:szCs w:val="24"/>
        </w:rPr>
      </w:pPr>
      <w:r w:rsidRPr="009C6D31">
        <w:rPr>
          <w:sz w:val="24"/>
          <w:szCs w:val="24"/>
        </w:rPr>
        <w:lastRenderedPageBreak/>
        <w:t>Table of Contents</w:t>
      </w:r>
    </w:p>
    <w:sdt>
      <w:sdtPr>
        <w:rPr>
          <w:sz w:val="24"/>
          <w:szCs w:val="24"/>
        </w:rPr>
        <w:id w:val="90599422"/>
        <w:docPartObj>
          <w:docPartGallery w:val="Table of Contents"/>
          <w:docPartUnique/>
        </w:docPartObj>
      </w:sdtPr>
      <w:sdtEndPr/>
      <w:sdtContent>
        <w:p w14:paraId="1B6D7FD6" w14:textId="7C2D8DDC" w:rsidR="00EB0FF7" w:rsidRPr="009C6D31" w:rsidRDefault="00EB0FF7" w:rsidP="004C01BE">
          <w:pPr>
            <w:rPr>
              <w:sz w:val="24"/>
              <w:szCs w:val="24"/>
            </w:rPr>
          </w:pPr>
        </w:p>
        <w:p w14:paraId="69EC003C" w14:textId="526C1283" w:rsidR="00AA3E29" w:rsidRDefault="002B1814">
          <w:pPr>
            <w:pStyle w:val="TOC1"/>
            <w:tabs>
              <w:tab w:val="right" w:leader="dot" w:pos="9350"/>
            </w:tabs>
            <w:rPr>
              <w:rFonts w:asciiTheme="minorHAnsi" w:eastAsiaTheme="minorEastAsia" w:hAnsiTheme="minorHAnsi" w:cstheme="minorBidi"/>
              <w:noProof/>
              <w:sz w:val="24"/>
              <w:szCs w:val="24"/>
            </w:rPr>
          </w:pPr>
          <w:r w:rsidRPr="009C6D31">
            <w:rPr>
              <w:sz w:val="24"/>
              <w:szCs w:val="24"/>
            </w:rPr>
            <w:fldChar w:fldCharType="begin"/>
          </w:r>
          <w:r w:rsidR="00EB0FF7" w:rsidRPr="009C6D31">
            <w:rPr>
              <w:sz w:val="24"/>
              <w:szCs w:val="24"/>
            </w:rPr>
            <w:instrText>TOC \o "1-3" \z \u \h</w:instrText>
          </w:r>
          <w:r w:rsidRPr="009C6D31">
            <w:rPr>
              <w:sz w:val="24"/>
              <w:szCs w:val="24"/>
            </w:rPr>
            <w:fldChar w:fldCharType="separate"/>
          </w:r>
          <w:hyperlink w:anchor="_Toc183532189" w:history="1">
            <w:r w:rsidR="00AA3E29" w:rsidRPr="00B504CA">
              <w:rPr>
                <w:rStyle w:val="Hyperlink"/>
                <w:noProof/>
              </w:rPr>
              <w:t>Document Control</w:t>
            </w:r>
            <w:r w:rsidR="00AA3E29">
              <w:rPr>
                <w:noProof/>
                <w:webHidden/>
              </w:rPr>
              <w:tab/>
            </w:r>
            <w:r w:rsidR="00AA3E29">
              <w:rPr>
                <w:noProof/>
                <w:webHidden/>
              </w:rPr>
              <w:fldChar w:fldCharType="begin"/>
            </w:r>
            <w:r w:rsidR="00AA3E29">
              <w:rPr>
                <w:noProof/>
                <w:webHidden/>
              </w:rPr>
              <w:instrText xml:space="preserve"> PAGEREF _Toc183532189 \h </w:instrText>
            </w:r>
            <w:r w:rsidR="00AA3E29">
              <w:rPr>
                <w:noProof/>
                <w:webHidden/>
              </w:rPr>
            </w:r>
            <w:r w:rsidR="00AA3E29">
              <w:rPr>
                <w:noProof/>
                <w:webHidden/>
              </w:rPr>
              <w:fldChar w:fldCharType="separate"/>
            </w:r>
            <w:r w:rsidR="004F3DC0">
              <w:rPr>
                <w:noProof/>
                <w:webHidden/>
              </w:rPr>
              <w:t>ii</w:t>
            </w:r>
            <w:r w:rsidR="00AA3E29">
              <w:rPr>
                <w:noProof/>
                <w:webHidden/>
              </w:rPr>
              <w:fldChar w:fldCharType="end"/>
            </w:r>
          </w:hyperlink>
        </w:p>
        <w:p w14:paraId="1DD1E367" w14:textId="3736144A" w:rsidR="00AA3E29" w:rsidRDefault="00AA3E29">
          <w:pPr>
            <w:pStyle w:val="TOC2"/>
            <w:tabs>
              <w:tab w:val="right" w:leader="dot" w:pos="9350"/>
            </w:tabs>
            <w:rPr>
              <w:rFonts w:asciiTheme="minorHAnsi" w:eastAsiaTheme="minorEastAsia" w:hAnsiTheme="minorHAnsi" w:cstheme="minorBidi"/>
              <w:noProof/>
              <w:sz w:val="24"/>
              <w:szCs w:val="24"/>
            </w:rPr>
          </w:pPr>
          <w:hyperlink w:anchor="_Toc183532190" w:history="1">
            <w:r w:rsidRPr="00B504CA">
              <w:rPr>
                <w:rStyle w:val="Hyperlink"/>
                <w:noProof/>
              </w:rPr>
              <w:t>Distribution List</w:t>
            </w:r>
            <w:r>
              <w:rPr>
                <w:noProof/>
                <w:webHidden/>
              </w:rPr>
              <w:tab/>
            </w:r>
            <w:r>
              <w:rPr>
                <w:noProof/>
                <w:webHidden/>
              </w:rPr>
              <w:fldChar w:fldCharType="begin"/>
            </w:r>
            <w:r>
              <w:rPr>
                <w:noProof/>
                <w:webHidden/>
              </w:rPr>
              <w:instrText xml:space="preserve"> PAGEREF _Toc183532190 \h </w:instrText>
            </w:r>
            <w:r>
              <w:rPr>
                <w:noProof/>
                <w:webHidden/>
              </w:rPr>
            </w:r>
            <w:r>
              <w:rPr>
                <w:noProof/>
                <w:webHidden/>
              </w:rPr>
              <w:fldChar w:fldCharType="separate"/>
            </w:r>
            <w:r w:rsidR="004F3DC0">
              <w:rPr>
                <w:noProof/>
                <w:webHidden/>
              </w:rPr>
              <w:t>ii</w:t>
            </w:r>
            <w:r>
              <w:rPr>
                <w:noProof/>
                <w:webHidden/>
              </w:rPr>
              <w:fldChar w:fldCharType="end"/>
            </w:r>
          </w:hyperlink>
        </w:p>
        <w:p w14:paraId="180DA596" w14:textId="2F3956F9" w:rsidR="00AA3E29" w:rsidRDefault="00AA3E29">
          <w:pPr>
            <w:pStyle w:val="TOC2"/>
            <w:tabs>
              <w:tab w:val="right" w:leader="dot" w:pos="9350"/>
            </w:tabs>
            <w:rPr>
              <w:rFonts w:asciiTheme="minorHAnsi" w:eastAsiaTheme="minorEastAsia" w:hAnsiTheme="minorHAnsi" w:cstheme="minorBidi"/>
              <w:noProof/>
              <w:sz w:val="24"/>
              <w:szCs w:val="24"/>
            </w:rPr>
          </w:pPr>
          <w:hyperlink w:anchor="_Toc183532191" w:history="1">
            <w:r w:rsidRPr="00B504CA">
              <w:rPr>
                <w:rStyle w:val="Hyperlink"/>
                <w:noProof/>
              </w:rPr>
              <w:t>Change Summary</w:t>
            </w:r>
            <w:r>
              <w:rPr>
                <w:noProof/>
                <w:webHidden/>
              </w:rPr>
              <w:tab/>
            </w:r>
            <w:r>
              <w:rPr>
                <w:noProof/>
                <w:webHidden/>
              </w:rPr>
              <w:fldChar w:fldCharType="begin"/>
            </w:r>
            <w:r>
              <w:rPr>
                <w:noProof/>
                <w:webHidden/>
              </w:rPr>
              <w:instrText xml:space="preserve"> PAGEREF _Toc183532191 \h </w:instrText>
            </w:r>
            <w:r>
              <w:rPr>
                <w:noProof/>
                <w:webHidden/>
              </w:rPr>
            </w:r>
            <w:r>
              <w:rPr>
                <w:noProof/>
                <w:webHidden/>
              </w:rPr>
              <w:fldChar w:fldCharType="separate"/>
            </w:r>
            <w:r w:rsidR="004F3DC0">
              <w:rPr>
                <w:noProof/>
                <w:webHidden/>
              </w:rPr>
              <w:t>ii</w:t>
            </w:r>
            <w:r>
              <w:rPr>
                <w:noProof/>
                <w:webHidden/>
              </w:rPr>
              <w:fldChar w:fldCharType="end"/>
            </w:r>
          </w:hyperlink>
        </w:p>
        <w:p w14:paraId="5E9623B0" w14:textId="7CF9AC5A" w:rsidR="00AA3E29" w:rsidRDefault="00AA3E29">
          <w:pPr>
            <w:pStyle w:val="TOC1"/>
            <w:tabs>
              <w:tab w:val="left" w:pos="440"/>
              <w:tab w:val="right" w:leader="dot" w:pos="9350"/>
            </w:tabs>
            <w:rPr>
              <w:rFonts w:asciiTheme="minorHAnsi" w:eastAsiaTheme="minorEastAsia" w:hAnsiTheme="minorHAnsi" w:cstheme="minorBidi"/>
              <w:noProof/>
              <w:sz w:val="24"/>
              <w:szCs w:val="24"/>
            </w:rPr>
          </w:pPr>
          <w:hyperlink w:anchor="_Toc183532192" w:history="1">
            <w:r w:rsidRPr="00B504CA">
              <w:rPr>
                <w:rStyle w:val="Hyperlink"/>
                <w:noProof/>
              </w:rPr>
              <w:t>1.</w:t>
            </w:r>
            <w:r>
              <w:rPr>
                <w:rFonts w:asciiTheme="minorHAnsi" w:eastAsiaTheme="minorEastAsia" w:hAnsiTheme="minorHAnsi" w:cstheme="minorBidi"/>
                <w:noProof/>
                <w:sz w:val="24"/>
                <w:szCs w:val="24"/>
              </w:rPr>
              <w:tab/>
            </w:r>
            <w:r w:rsidRPr="00B504CA">
              <w:rPr>
                <w:rStyle w:val="Hyperlink"/>
                <w:noProof/>
              </w:rPr>
              <w:t>Introduction</w:t>
            </w:r>
            <w:r>
              <w:rPr>
                <w:noProof/>
                <w:webHidden/>
              </w:rPr>
              <w:tab/>
            </w:r>
            <w:r>
              <w:rPr>
                <w:noProof/>
                <w:webHidden/>
              </w:rPr>
              <w:fldChar w:fldCharType="begin"/>
            </w:r>
            <w:r>
              <w:rPr>
                <w:noProof/>
                <w:webHidden/>
              </w:rPr>
              <w:instrText xml:space="preserve"> PAGEREF _Toc183532192 \h </w:instrText>
            </w:r>
            <w:r>
              <w:rPr>
                <w:noProof/>
                <w:webHidden/>
              </w:rPr>
            </w:r>
            <w:r>
              <w:rPr>
                <w:noProof/>
                <w:webHidden/>
              </w:rPr>
              <w:fldChar w:fldCharType="separate"/>
            </w:r>
            <w:r w:rsidR="004F3DC0">
              <w:rPr>
                <w:noProof/>
                <w:webHidden/>
              </w:rPr>
              <w:t>1</w:t>
            </w:r>
            <w:r>
              <w:rPr>
                <w:noProof/>
                <w:webHidden/>
              </w:rPr>
              <w:fldChar w:fldCharType="end"/>
            </w:r>
          </w:hyperlink>
        </w:p>
        <w:p w14:paraId="40E3F99E" w14:textId="2ABE9B5B"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193" w:history="1">
            <w:r w:rsidRPr="00B504CA">
              <w:rPr>
                <w:rStyle w:val="Hyperlink"/>
                <w:noProof/>
              </w:rPr>
              <w:t>1.1.</w:t>
            </w:r>
            <w:r>
              <w:rPr>
                <w:rFonts w:asciiTheme="minorHAnsi" w:eastAsiaTheme="minorEastAsia" w:hAnsiTheme="minorHAnsi" w:cstheme="minorBidi"/>
                <w:noProof/>
                <w:sz w:val="24"/>
                <w:szCs w:val="24"/>
              </w:rPr>
              <w:tab/>
            </w:r>
            <w:r w:rsidRPr="00B504CA">
              <w:rPr>
                <w:rStyle w:val="Hyperlink"/>
                <w:noProof/>
              </w:rPr>
              <w:t>Purpose and Scope</w:t>
            </w:r>
            <w:r>
              <w:rPr>
                <w:noProof/>
                <w:webHidden/>
              </w:rPr>
              <w:tab/>
            </w:r>
            <w:r>
              <w:rPr>
                <w:noProof/>
                <w:webHidden/>
              </w:rPr>
              <w:fldChar w:fldCharType="begin"/>
            </w:r>
            <w:r>
              <w:rPr>
                <w:noProof/>
                <w:webHidden/>
              </w:rPr>
              <w:instrText xml:space="preserve"> PAGEREF _Toc183532193 \h </w:instrText>
            </w:r>
            <w:r>
              <w:rPr>
                <w:noProof/>
                <w:webHidden/>
              </w:rPr>
            </w:r>
            <w:r>
              <w:rPr>
                <w:noProof/>
                <w:webHidden/>
              </w:rPr>
              <w:fldChar w:fldCharType="separate"/>
            </w:r>
            <w:r w:rsidR="004F3DC0">
              <w:rPr>
                <w:noProof/>
                <w:webHidden/>
              </w:rPr>
              <w:t>1</w:t>
            </w:r>
            <w:r>
              <w:rPr>
                <w:noProof/>
                <w:webHidden/>
              </w:rPr>
              <w:fldChar w:fldCharType="end"/>
            </w:r>
          </w:hyperlink>
        </w:p>
        <w:p w14:paraId="04EC04B5" w14:textId="4ADD9B4F"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194" w:history="1">
            <w:r w:rsidRPr="00B504CA">
              <w:rPr>
                <w:rStyle w:val="Hyperlink"/>
                <w:noProof/>
              </w:rPr>
              <w:t>1.2.</w:t>
            </w:r>
            <w:r>
              <w:rPr>
                <w:rFonts w:asciiTheme="minorHAnsi" w:eastAsiaTheme="minorEastAsia" w:hAnsiTheme="minorHAnsi" w:cstheme="minorBidi"/>
                <w:noProof/>
                <w:sz w:val="24"/>
                <w:szCs w:val="24"/>
              </w:rPr>
              <w:tab/>
            </w:r>
            <w:r w:rsidRPr="00B504CA">
              <w:rPr>
                <w:rStyle w:val="Hyperlink"/>
                <w:noProof/>
              </w:rPr>
              <w:t>Intended Audience and Reading Suggestions</w:t>
            </w:r>
            <w:r>
              <w:rPr>
                <w:noProof/>
                <w:webHidden/>
              </w:rPr>
              <w:tab/>
            </w:r>
            <w:r>
              <w:rPr>
                <w:noProof/>
                <w:webHidden/>
              </w:rPr>
              <w:fldChar w:fldCharType="begin"/>
            </w:r>
            <w:r>
              <w:rPr>
                <w:noProof/>
                <w:webHidden/>
              </w:rPr>
              <w:instrText xml:space="preserve"> PAGEREF _Toc183532194 \h </w:instrText>
            </w:r>
            <w:r>
              <w:rPr>
                <w:noProof/>
                <w:webHidden/>
              </w:rPr>
            </w:r>
            <w:r>
              <w:rPr>
                <w:noProof/>
                <w:webHidden/>
              </w:rPr>
              <w:fldChar w:fldCharType="separate"/>
            </w:r>
            <w:r w:rsidR="004F3DC0">
              <w:rPr>
                <w:noProof/>
                <w:webHidden/>
              </w:rPr>
              <w:t>1</w:t>
            </w:r>
            <w:r>
              <w:rPr>
                <w:noProof/>
                <w:webHidden/>
              </w:rPr>
              <w:fldChar w:fldCharType="end"/>
            </w:r>
          </w:hyperlink>
        </w:p>
        <w:p w14:paraId="6D7D5337" w14:textId="281406DF"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195" w:history="1">
            <w:r w:rsidRPr="00B504CA">
              <w:rPr>
                <w:rStyle w:val="Hyperlink"/>
                <w:noProof/>
              </w:rPr>
              <w:t>1.3.</w:t>
            </w:r>
            <w:r>
              <w:rPr>
                <w:rFonts w:asciiTheme="minorHAnsi" w:eastAsiaTheme="minorEastAsia" w:hAnsiTheme="minorHAnsi" w:cstheme="minorBidi"/>
                <w:noProof/>
                <w:sz w:val="24"/>
                <w:szCs w:val="24"/>
              </w:rPr>
              <w:tab/>
            </w:r>
            <w:r w:rsidRPr="00B504CA">
              <w:rPr>
                <w:rStyle w:val="Hyperlink"/>
                <w:noProof/>
              </w:rPr>
              <w:t>Document Conventions</w:t>
            </w:r>
            <w:r>
              <w:rPr>
                <w:noProof/>
                <w:webHidden/>
              </w:rPr>
              <w:tab/>
            </w:r>
            <w:r>
              <w:rPr>
                <w:noProof/>
                <w:webHidden/>
              </w:rPr>
              <w:fldChar w:fldCharType="begin"/>
            </w:r>
            <w:r>
              <w:rPr>
                <w:noProof/>
                <w:webHidden/>
              </w:rPr>
              <w:instrText xml:space="preserve"> PAGEREF _Toc183532195 \h </w:instrText>
            </w:r>
            <w:r>
              <w:rPr>
                <w:noProof/>
                <w:webHidden/>
              </w:rPr>
            </w:r>
            <w:r>
              <w:rPr>
                <w:noProof/>
                <w:webHidden/>
              </w:rPr>
              <w:fldChar w:fldCharType="separate"/>
            </w:r>
            <w:r w:rsidR="004F3DC0">
              <w:rPr>
                <w:noProof/>
                <w:webHidden/>
              </w:rPr>
              <w:t>2</w:t>
            </w:r>
            <w:r>
              <w:rPr>
                <w:noProof/>
                <w:webHidden/>
              </w:rPr>
              <w:fldChar w:fldCharType="end"/>
            </w:r>
          </w:hyperlink>
        </w:p>
        <w:p w14:paraId="7BEE5F69" w14:textId="11FEB519"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196" w:history="1">
            <w:r w:rsidRPr="00B504CA">
              <w:rPr>
                <w:rStyle w:val="Hyperlink"/>
                <w:noProof/>
              </w:rPr>
              <w:t>1.4.</w:t>
            </w:r>
            <w:r>
              <w:rPr>
                <w:rFonts w:asciiTheme="minorHAnsi" w:eastAsiaTheme="minorEastAsia" w:hAnsiTheme="minorHAnsi" w:cstheme="minorBidi"/>
                <w:noProof/>
                <w:sz w:val="24"/>
                <w:szCs w:val="24"/>
              </w:rPr>
              <w:tab/>
            </w:r>
            <w:r w:rsidRPr="00B504CA">
              <w:rPr>
                <w:rStyle w:val="Hyperlink"/>
                <w:noProof/>
              </w:rPr>
              <w:t>Project References</w:t>
            </w:r>
            <w:r>
              <w:rPr>
                <w:noProof/>
                <w:webHidden/>
              </w:rPr>
              <w:tab/>
            </w:r>
            <w:r>
              <w:rPr>
                <w:noProof/>
                <w:webHidden/>
              </w:rPr>
              <w:fldChar w:fldCharType="begin"/>
            </w:r>
            <w:r>
              <w:rPr>
                <w:noProof/>
                <w:webHidden/>
              </w:rPr>
              <w:instrText xml:space="preserve"> PAGEREF _Toc183532196 \h </w:instrText>
            </w:r>
            <w:r>
              <w:rPr>
                <w:noProof/>
                <w:webHidden/>
              </w:rPr>
            </w:r>
            <w:r>
              <w:rPr>
                <w:noProof/>
                <w:webHidden/>
              </w:rPr>
              <w:fldChar w:fldCharType="separate"/>
            </w:r>
            <w:r w:rsidR="004F3DC0">
              <w:rPr>
                <w:noProof/>
                <w:webHidden/>
              </w:rPr>
              <w:t>2</w:t>
            </w:r>
            <w:r>
              <w:rPr>
                <w:noProof/>
                <w:webHidden/>
              </w:rPr>
              <w:fldChar w:fldCharType="end"/>
            </w:r>
          </w:hyperlink>
        </w:p>
        <w:p w14:paraId="02CF37DC" w14:textId="1785538E"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197" w:history="1">
            <w:r w:rsidRPr="00B504CA">
              <w:rPr>
                <w:rStyle w:val="Hyperlink"/>
                <w:noProof/>
              </w:rPr>
              <w:t>1.5.</w:t>
            </w:r>
            <w:r>
              <w:rPr>
                <w:rFonts w:asciiTheme="minorHAnsi" w:eastAsiaTheme="minorEastAsia" w:hAnsiTheme="minorHAnsi" w:cstheme="minorBidi"/>
                <w:noProof/>
                <w:sz w:val="24"/>
                <w:szCs w:val="24"/>
              </w:rPr>
              <w:tab/>
            </w:r>
            <w:r w:rsidRPr="00B504CA">
              <w:rPr>
                <w:rStyle w:val="Hyperlink"/>
                <w:noProof/>
              </w:rPr>
              <w:t>Definitions, Acronyms, and Abbreviations</w:t>
            </w:r>
            <w:r>
              <w:rPr>
                <w:noProof/>
                <w:webHidden/>
              </w:rPr>
              <w:tab/>
            </w:r>
            <w:r>
              <w:rPr>
                <w:noProof/>
                <w:webHidden/>
              </w:rPr>
              <w:fldChar w:fldCharType="begin"/>
            </w:r>
            <w:r>
              <w:rPr>
                <w:noProof/>
                <w:webHidden/>
              </w:rPr>
              <w:instrText xml:space="preserve"> PAGEREF _Toc183532197 \h </w:instrText>
            </w:r>
            <w:r>
              <w:rPr>
                <w:noProof/>
                <w:webHidden/>
              </w:rPr>
            </w:r>
            <w:r>
              <w:rPr>
                <w:noProof/>
                <w:webHidden/>
              </w:rPr>
              <w:fldChar w:fldCharType="separate"/>
            </w:r>
            <w:r w:rsidR="004F3DC0">
              <w:rPr>
                <w:noProof/>
                <w:webHidden/>
              </w:rPr>
              <w:t>3</w:t>
            </w:r>
            <w:r>
              <w:rPr>
                <w:noProof/>
                <w:webHidden/>
              </w:rPr>
              <w:fldChar w:fldCharType="end"/>
            </w:r>
          </w:hyperlink>
        </w:p>
        <w:p w14:paraId="629E9802" w14:textId="58D760DB"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198" w:history="1">
            <w:r w:rsidRPr="00B504CA">
              <w:rPr>
                <w:rStyle w:val="Hyperlink"/>
                <w:noProof/>
              </w:rPr>
              <w:t>1.5.1.</w:t>
            </w:r>
            <w:r>
              <w:rPr>
                <w:rFonts w:asciiTheme="minorHAnsi" w:eastAsiaTheme="minorEastAsia" w:hAnsiTheme="minorHAnsi" w:cstheme="minorBidi"/>
                <w:noProof/>
                <w:sz w:val="24"/>
                <w:szCs w:val="24"/>
              </w:rPr>
              <w:tab/>
            </w:r>
            <w:r w:rsidRPr="00B504CA">
              <w:rPr>
                <w:rStyle w:val="Hyperlink"/>
                <w:noProof/>
              </w:rPr>
              <w:t>Definitions</w:t>
            </w:r>
            <w:r>
              <w:rPr>
                <w:noProof/>
                <w:webHidden/>
              </w:rPr>
              <w:tab/>
            </w:r>
            <w:r>
              <w:rPr>
                <w:noProof/>
                <w:webHidden/>
              </w:rPr>
              <w:fldChar w:fldCharType="begin"/>
            </w:r>
            <w:r>
              <w:rPr>
                <w:noProof/>
                <w:webHidden/>
              </w:rPr>
              <w:instrText xml:space="preserve"> PAGEREF _Toc183532198 \h </w:instrText>
            </w:r>
            <w:r>
              <w:rPr>
                <w:noProof/>
                <w:webHidden/>
              </w:rPr>
            </w:r>
            <w:r>
              <w:rPr>
                <w:noProof/>
                <w:webHidden/>
              </w:rPr>
              <w:fldChar w:fldCharType="separate"/>
            </w:r>
            <w:r w:rsidR="004F3DC0">
              <w:rPr>
                <w:noProof/>
                <w:webHidden/>
              </w:rPr>
              <w:t>3</w:t>
            </w:r>
            <w:r>
              <w:rPr>
                <w:noProof/>
                <w:webHidden/>
              </w:rPr>
              <w:fldChar w:fldCharType="end"/>
            </w:r>
          </w:hyperlink>
        </w:p>
        <w:p w14:paraId="793A818E" w14:textId="2884F1E5"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199" w:history="1">
            <w:r w:rsidRPr="00B504CA">
              <w:rPr>
                <w:rStyle w:val="Hyperlink"/>
                <w:noProof/>
              </w:rPr>
              <w:t>1.5.2.</w:t>
            </w:r>
            <w:r>
              <w:rPr>
                <w:rFonts w:asciiTheme="minorHAnsi" w:eastAsiaTheme="minorEastAsia" w:hAnsiTheme="minorHAnsi" w:cstheme="minorBidi"/>
                <w:noProof/>
                <w:sz w:val="24"/>
                <w:szCs w:val="24"/>
              </w:rPr>
              <w:tab/>
            </w:r>
            <w:r w:rsidRPr="00B504CA">
              <w:rPr>
                <w:rStyle w:val="Hyperlink"/>
                <w:noProof/>
              </w:rPr>
              <w:t>Acronyms</w:t>
            </w:r>
            <w:r>
              <w:rPr>
                <w:noProof/>
                <w:webHidden/>
              </w:rPr>
              <w:tab/>
            </w:r>
            <w:r>
              <w:rPr>
                <w:noProof/>
                <w:webHidden/>
              </w:rPr>
              <w:fldChar w:fldCharType="begin"/>
            </w:r>
            <w:r>
              <w:rPr>
                <w:noProof/>
                <w:webHidden/>
              </w:rPr>
              <w:instrText xml:space="preserve"> PAGEREF _Toc183532199 \h </w:instrText>
            </w:r>
            <w:r>
              <w:rPr>
                <w:noProof/>
                <w:webHidden/>
              </w:rPr>
            </w:r>
            <w:r>
              <w:rPr>
                <w:noProof/>
                <w:webHidden/>
              </w:rPr>
              <w:fldChar w:fldCharType="separate"/>
            </w:r>
            <w:r w:rsidR="004F3DC0">
              <w:rPr>
                <w:noProof/>
                <w:webHidden/>
              </w:rPr>
              <w:t>4</w:t>
            </w:r>
            <w:r>
              <w:rPr>
                <w:noProof/>
                <w:webHidden/>
              </w:rPr>
              <w:fldChar w:fldCharType="end"/>
            </w:r>
          </w:hyperlink>
        </w:p>
        <w:p w14:paraId="54892CF4" w14:textId="4051230B"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00" w:history="1">
            <w:r w:rsidRPr="00B504CA">
              <w:rPr>
                <w:rStyle w:val="Hyperlink"/>
                <w:noProof/>
              </w:rPr>
              <w:t>1.5.3.</w:t>
            </w:r>
            <w:r>
              <w:rPr>
                <w:rFonts w:asciiTheme="minorHAnsi" w:eastAsiaTheme="minorEastAsia" w:hAnsiTheme="minorHAnsi" w:cstheme="minorBidi"/>
                <w:noProof/>
                <w:sz w:val="24"/>
                <w:szCs w:val="24"/>
              </w:rPr>
              <w:tab/>
            </w:r>
            <w:r w:rsidRPr="00B504CA">
              <w:rPr>
                <w:rStyle w:val="Hyperlink"/>
                <w:noProof/>
              </w:rPr>
              <w:t>Abbreviations</w:t>
            </w:r>
            <w:r>
              <w:rPr>
                <w:noProof/>
                <w:webHidden/>
              </w:rPr>
              <w:tab/>
            </w:r>
            <w:r>
              <w:rPr>
                <w:noProof/>
                <w:webHidden/>
              </w:rPr>
              <w:fldChar w:fldCharType="begin"/>
            </w:r>
            <w:r>
              <w:rPr>
                <w:noProof/>
                <w:webHidden/>
              </w:rPr>
              <w:instrText xml:space="preserve"> PAGEREF _Toc183532200 \h </w:instrText>
            </w:r>
            <w:r>
              <w:rPr>
                <w:noProof/>
                <w:webHidden/>
              </w:rPr>
            </w:r>
            <w:r>
              <w:rPr>
                <w:noProof/>
                <w:webHidden/>
              </w:rPr>
              <w:fldChar w:fldCharType="separate"/>
            </w:r>
            <w:r w:rsidR="004F3DC0">
              <w:rPr>
                <w:noProof/>
                <w:webHidden/>
              </w:rPr>
              <w:t>4</w:t>
            </w:r>
            <w:r>
              <w:rPr>
                <w:noProof/>
                <w:webHidden/>
              </w:rPr>
              <w:fldChar w:fldCharType="end"/>
            </w:r>
          </w:hyperlink>
        </w:p>
        <w:p w14:paraId="2D8E7CF6" w14:textId="1BE7699F" w:rsidR="00AA3E29" w:rsidRDefault="00AA3E29">
          <w:pPr>
            <w:pStyle w:val="TOC1"/>
            <w:tabs>
              <w:tab w:val="left" w:pos="440"/>
              <w:tab w:val="right" w:leader="dot" w:pos="9350"/>
            </w:tabs>
            <w:rPr>
              <w:rFonts w:asciiTheme="minorHAnsi" w:eastAsiaTheme="minorEastAsia" w:hAnsiTheme="minorHAnsi" w:cstheme="minorBidi"/>
              <w:noProof/>
              <w:sz w:val="24"/>
              <w:szCs w:val="24"/>
            </w:rPr>
          </w:pPr>
          <w:hyperlink w:anchor="_Toc183532201" w:history="1">
            <w:r w:rsidRPr="00B504CA">
              <w:rPr>
                <w:rStyle w:val="Hyperlink"/>
                <w:noProof/>
              </w:rPr>
              <w:t>2.</w:t>
            </w:r>
            <w:r>
              <w:rPr>
                <w:rFonts w:asciiTheme="minorHAnsi" w:eastAsiaTheme="minorEastAsia" w:hAnsiTheme="minorHAnsi" w:cstheme="minorBidi"/>
                <w:noProof/>
                <w:sz w:val="24"/>
                <w:szCs w:val="24"/>
              </w:rPr>
              <w:tab/>
            </w:r>
            <w:r w:rsidRPr="00B504CA">
              <w:rPr>
                <w:rStyle w:val="Hyperlink"/>
                <w:noProof/>
              </w:rPr>
              <w:t>General Description</w:t>
            </w:r>
            <w:r>
              <w:rPr>
                <w:noProof/>
                <w:webHidden/>
              </w:rPr>
              <w:tab/>
            </w:r>
            <w:r>
              <w:rPr>
                <w:noProof/>
                <w:webHidden/>
              </w:rPr>
              <w:fldChar w:fldCharType="begin"/>
            </w:r>
            <w:r>
              <w:rPr>
                <w:noProof/>
                <w:webHidden/>
              </w:rPr>
              <w:instrText xml:space="preserve"> PAGEREF _Toc183532201 \h </w:instrText>
            </w:r>
            <w:r>
              <w:rPr>
                <w:noProof/>
                <w:webHidden/>
              </w:rPr>
            </w:r>
            <w:r>
              <w:rPr>
                <w:noProof/>
                <w:webHidden/>
              </w:rPr>
              <w:fldChar w:fldCharType="separate"/>
            </w:r>
            <w:r w:rsidR="004F3DC0">
              <w:rPr>
                <w:noProof/>
                <w:webHidden/>
              </w:rPr>
              <w:t>5</w:t>
            </w:r>
            <w:r>
              <w:rPr>
                <w:noProof/>
                <w:webHidden/>
              </w:rPr>
              <w:fldChar w:fldCharType="end"/>
            </w:r>
          </w:hyperlink>
        </w:p>
        <w:p w14:paraId="4E5CA78F" w14:textId="7CE32316"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02" w:history="1">
            <w:r w:rsidRPr="00B504CA">
              <w:rPr>
                <w:rStyle w:val="Hyperlink"/>
                <w:noProof/>
              </w:rPr>
              <w:t>2.1.</w:t>
            </w:r>
            <w:r>
              <w:rPr>
                <w:rFonts w:asciiTheme="minorHAnsi" w:eastAsiaTheme="minorEastAsia" w:hAnsiTheme="minorHAnsi" w:cstheme="minorBidi"/>
                <w:noProof/>
                <w:sz w:val="24"/>
                <w:szCs w:val="24"/>
              </w:rPr>
              <w:tab/>
            </w:r>
            <w:r w:rsidRPr="00B504CA">
              <w:rPr>
                <w:rStyle w:val="Hyperlink"/>
                <w:noProof/>
              </w:rPr>
              <w:t>Product Perspective</w:t>
            </w:r>
            <w:r>
              <w:rPr>
                <w:noProof/>
                <w:webHidden/>
              </w:rPr>
              <w:tab/>
            </w:r>
            <w:r>
              <w:rPr>
                <w:noProof/>
                <w:webHidden/>
              </w:rPr>
              <w:fldChar w:fldCharType="begin"/>
            </w:r>
            <w:r>
              <w:rPr>
                <w:noProof/>
                <w:webHidden/>
              </w:rPr>
              <w:instrText xml:space="preserve"> PAGEREF _Toc183532202 \h </w:instrText>
            </w:r>
            <w:r>
              <w:rPr>
                <w:noProof/>
                <w:webHidden/>
              </w:rPr>
            </w:r>
            <w:r>
              <w:rPr>
                <w:noProof/>
                <w:webHidden/>
              </w:rPr>
              <w:fldChar w:fldCharType="separate"/>
            </w:r>
            <w:r w:rsidR="004F3DC0">
              <w:rPr>
                <w:noProof/>
                <w:webHidden/>
              </w:rPr>
              <w:t>5</w:t>
            </w:r>
            <w:r>
              <w:rPr>
                <w:noProof/>
                <w:webHidden/>
              </w:rPr>
              <w:fldChar w:fldCharType="end"/>
            </w:r>
          </w:hyperlink>
        </w:p>
        <w:p w14:paraId="5394E9A5" w14:textId="35F9F7FC"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03" w:history="1">
            <w:r w:rsidRPr="00B504CA">
              <w:rPr>
                <w:rStyle w:val="Hyperlink"/>
                <w:noProof/>
              </w:rPr>
              <w:t>2.2.</w:t>
            </w:r>
            <w:r>
              <w:rPr>
                <w:rFonts w:asciiTheme="minorHAnsi" w:eastAsiaTheme="minorEastAsia" w:hAnsiTheme="minorHAnsi" w:cstheme="minorBidi"/>
                <w:noProof/>
                <w:sz w:val="24"/>
                <w:szCs w:val="24"/>
              </w:rPr>
              <w:tab/>
            </w:r>
            <w:r w:rsidRPr="00B504CA">
              <w:rPr>
                <w:rStyle w:val="Hyperlink"/>
                <w:noProof/>
              </w:rPr>
              <w:t>Product Features</w:t>
            </w:r>
            <w:r>
              <w:rPr>
                <w:noProof/>
                <w:webHidden/>
              </w:rPr>
              <w:tab/>
            </w:r>
            <w:r>
              <w:rPr>
                <w:noProof/>
                <w:webHidden/>
              </w:rPr>
              <w:fldChar w:fldCharType="begin"/>
            </w:r>
            <w:r>
              <w:rPr>
                <w:noProof/>
                <w:webHidden/>
              </w:rPr>
              <w:instrText xml:space="preserve"> PAGEREF _Toc183532203 \h </w:instrText>
            </w:r>
            <w:r>
              <w:rPr>
                <w:noProof/>
                <w:webHidden/>
              </w:rPr>
            </w:r>
            <w:r>
              <w:rPr>
                <w:noProof/>
                <w:webHidden/>
              </w:rPr>
              <w:fldChar w:fldCharType="separate"/>
            </w:r>
            <w:r w:rsidR="004F3DC0">
              <w:rPr>
                <w:noProof/>
                <w:webHidden/>
              </w:rPr>
              <w:t>5</w:t>
            </w:r>
            <w:r>
              <w:rPr>
                <w:noProof/>
                <w:webHidden/>
              </w:rPr>
              <w:fldChar w:fldCharType="end"/>
            </w:r>
          </w:hyperlink>
        </w:p>
        <w:p w14:paraId="12D450D6" w14:textId="31AD6AB4"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04" w:history="1">
            <w:r w:rsidRPr="00B504CA">
              <w:rPr>
                <w:rStyle w:val="Hyperlink"/>
                <w:noProof/>
              </w:rPr>
              <w:t>2.3.</w:t>
            </w:r>
            <w:r>
              <w:rPr>
                <w:rFonts w:asciiTheme="minorHAnsi" w:eastAsiaTheme="minorEastAsia" w:hAnsiTheme="minorHAnsi" w:cstheme="minorBidi"/>
                <w:noProof/>
                <w:sz w:val="24"/>
                <w:szCs w:val="24"/>
              </w:rPr>
              <w:tab/>
            </w:r>
            <w:r w:rsidRPr="00B504CA">
              <w:rPr>
                <w:rStyle w:val="Hyperlink"/>
                <w:noProof/>
              </w:rPr>
              <w:t>User Classes and Characteristics</w:t>
            </w:r>
            <w:r>
              <w:rPr>
                <w:noProof/>
                <w:webHidden/>
              </w:rPr>
              <w:tab/>
            </w:r>
            <w:r>
              <w:rPr>
                <w:noProof/>
                <w:webHidden/>
              </w:rPr>
              <w:fldChar w:fldCharType="begin"/>
            </w:r>
            <w:r>
              <w:rPr>
                <w:noProof/>
                <w:webHidden/>
              </w:rPr>
              <w:instrText xml:space="preserve"> PAGEREF _Toc183532204 \h </w:instrText>
            </w:r>
            <w:r>
              <w:rPr>
                <w:noProof/>
                <w:webHidden/>
              </w:rPr>
            </w:r>
            <w:r>
              <w:rPr>
                <w:noProof/>
                <w:webHidden/>
              </w:rPr>
              <w:fldChar w:fldCharType="separate"/>
            </w:r>
            <w:r w:rsidR="004F3DC0">
              <w:rPr>
                <w:noProof/>
                <w:webHidden/>
              </w:rPr>
              <w:t>6</w:t>
            </w:r>
            <w:r>
              <w:rPr>
                <w:noProof/>
                <w:webHidden/>
              </w:rPr>
              <w:fldChar w:fldCharType="end"/>
            </w:r>
          </w:hyperlink>
        </w:p>
        <w:p w14:paraId="762DD8D0" w14:textId="7EE7FA02"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05" w:history="1">
            <w:r w:rsidRPr="00B504CA">
              <w:rPr>
                <w:rStyle w:val="Hyperlink"/>
                <w:noProof/>
              </w:rPr>
              <w:t>2.3.1.</w:t>
            </w:r>
            <w:r>
              <w:rPr>
                <w:rFonts w:asciiTheme="minorHAnsi" w:eastAsiaTheme="minorEastAsia" w:hAnsiTheme="minorHAnsi" w:cstheme="minorBidi"/>
                <w:noProof/>
                <w:sz w:val="24"/>
                <w:szCs w:val="24"/>
              </w:rPr>
              <w:tab/>
            </w:r>
            <w:r w:rsidRPr="00B504CA">
              <w:rPr>
                <w:rStyle w:val="Hyperlink"/>
                <w:noProof/>
              </w:rPr>
              <w:t>Actors</w:t>
            </w:r>
            <w:r>
              <w:rPr>
                <w:noProof/>
                <w:webHidden/>
              </w:rPr>
              <w:tab/>
            </w:r>
            <w:r>
              <w:rPr>
                <w:noProof/>
                <w:webHidden/>
              </w:rPr>
              <w:fldChar w:fldCharType="begin"/>
            </w:r>
            <w:r>
              <w:rPr>
                <w:noProof/>
                <w:webHidden/>
              </w:rPr>
              <w:instrText xml:space="preserve"> PAGEREF _Toc183532205 \h </w:instrText>
            </w:r>
            <w:r>
              <w:rPr>
                <w:noProof/>
                <w:webHidden/>
              </w:rPr>
            </w:r>
            <w:r>
              <w:rPr>
                <w:noProof/>
                <w:webHidden/>
              </w:rPr>
              <w:fldChar w:fldCharType="separate"/>
            </w:r>
            <w:r w:rsidR="004F3DC0">
              <w:rPr>
                <w:noProof/>
                <w:webHidden/>
              </w:rPr>
              <w:t>6</w:t>
            </w:r>
            <w:r>
              <w:rPr>
                <w:noProof/>
                <w:webHidden/>
              </w:rPr>
              <w:fldChar w:fldCharType="end"/>
            </w:r>
          </w:hyperlink>
        </w:p>
        <w:p w14:paraId="57E390CF" w14:textId="572A74F6"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06" w:history="1">
            <w:r w:rsidRPr="00B504CA">
              <w:rPr>
                <w:rStyle w:val="Hyperlink"/>
                <w:noProof/>
              </w:rPr>
              <w:t>2.3.2.</w:t>
            </w:r>
            <w:r>
              <w:rPr>
                <w:rFonts w:asciiTheme="minorHAnsi" w:eastAsiaTheme="minorEastAsia" w:hAnsiTheme="minorHAnsi" w:cstheme="minorBidi"/>
                <w:noProof/>
                <w:sz w:val="24"/>
                <w:szCs w:val="24"/>
              </w:rPr>
              <w:tab/>
            </w:r>
            <w:r w:rsidRPr="00B504CA">
              <w:rPr>
                <w:rStyle w:val="Hyperlink"/>
                <w:noProof/>
              </w:rPr>
              <w:t>Use Cases</w:t>
            </w:r>
            <w:r>
              <w:rPr>
                <w:noProof/>
                <w:webHidden/>
              </w:rPr>
              <w:tab/>
            </w:r>
            <w:r>
              <w:rPr>
                <w:noProof/>
                <w:webHidden/>
              </w:rPr>
              <w:fldChar w:fldCharType="begin"/>
            </w:r>
            <w:r>
              <w:rPr>
                <w:noProof/>
                <w:webHidden/>
              </w:rPr>
              <w:instrText xml:space="preserve"> PAGEREF _Toc183532206 \h </w:instrText>
            </w:r>
            <w:r>
              <w:rPr>
                <w:noProof/>
                <w:webHidden/>
              </w:rPr>
            </w:r>
            <w:r>
              <w:rPr>
                <w:noProof/>
                <w:webHidden/>
              </w:rPr>
              <w:fldChar w:fldCharType="separate"/>
            </w:r>
            <w:r w:rsidR="004F3DC0">
              <w:rPr>
                <w:noProof/>
                <w:webHidden/>
              </w:rPr>
              <w:t>6</w:t>
            </w:r>
            <w:r>
              <w:rPr>
                <w:noProof/>
                <w:webHidden/>
              </w:rPr>
              <w:fldChar w:fldCharType="end"/>
            </w:r>
          </w:hyperlink>
        </w:p>
        <w:p w14:paraId="503728BE" w14:textId="32EDDEEA"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07" w:history="1">
            <w:r w:rsidRPr="00B504CA">
              <w:rPr>
                <w:rStyle w:val="Hyperlink"/>
                <w:noProof/>
              </w:rPr>
              <w:t>2.3.3.</w:t>
            </w:r>
            <w:r>
              <w:rPr>
                <w:rFonts w:asciiTheme="minorHAnsi" w:eastAsiaTheme="minorEastAsia" w:hAnsiTheme="minorHAnsi" w:cstheme="minorBidi"/>
                <w:noProof/>
                <w:sz w:val="24"/>
                <w:szCs w:val="24"/>
              </w:rPr>
              <w:tab/>
            </w:r>
            <w:r w:rsidRPr="00B504CA">
              <w:rPr>
                <w:rStyle w:val="Hyperlink"/>
                <w:noProof/>
              </w:rPr>
              <w:t>Scenarios</w:t>
            </w:r>
            <w:r>
              <w:rPr>
                <w:noProof/>
                <w:webHidden/>
              </w:rPr>
              <w:tab/>
            </w:r>
            <w:r>
              <w:rPr>
                <w:noProof/>
                <w:webHidden/>
              </w:rPr>
              <w:fldChar w:fldCharType="begin"/>
            </w:r>
            <w:r>
              <w:rPr>
                <w:noProof/>
                <w:webHidden/>
              </w:rPr>
              <w:instrText xml:space="preserve"> PAGEREF _Toc183532207 \h </w:instrText>
            </w:r>
            <w:r>
              <w:rPr>
                <w:noProof/>
                <w:webHidden/>
              </w:rPr>
            </w:r>
            <w:r>
              <w:rPr>
                <w:noProof/>
                <w:webHidden/>
              </w:rPr>
              <w:fldChar w:fldCharType="separate"/>
            </w:r>
            <w:r w:rsidR="004F3DC0">
              <w:rPr>
                <w:noProof/>
                <w:webHidden/>
              </w:rPr>
              <w:t>6</w:t>
            </w:r>
            <w:r>
              <w:rPr>
                <w:noProof/>
                <w:webHidden/>
              </w:rPr>
              <w:fldChar w:fldCharType="end"/>
            </w:r>
          </w:hyperlink>
        </w:p>
        <w:p w14:paraId="6F22EF2A" w14:textId="551CF971"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08" w:history="1">
            <w:r w:rsidRPr="00B504CA">
              <w:rPr>
                <w:rStyle w:val="Hyperlink"/>
                <w:noProof/>
              </w:rPr>
              <w:t>2.4.</w:t>
            </w:r>
            <w:r>
              <w:rPr>
                <w:rFonts w:asciiTheme="minorHAnsi" w:eastAsiaTheme="minorEastAsia" w:hAnsiTheme="minorHAnsi" w:cstheme="minorBidi"/>
                <w:noProof/>
                <w:sz w:val="24"/>
                <w:szCs w:val="24"/>
              </w:rPr>
              <w:tab/>
            </w:r>
            <w:r w:rsidRPr="00B504CA">
              <w:rPr>
                <w:rStyle w:val="Hyperlink"/>
                <w:noProof/>
              </w:rPr>
              <w:t>General Constraints</w:t>
            </w:r>
            <w:r>
              <w:rPr>
                <w:noProof/>
                <w:webHidden/>
              </w:rPr>
              <w:tab/>
            </w:r>
            <w:r>
              <w:rPr>
                <w:noProof/>
                <w:webHidden/>
              </w:rPr>
              <w:fldChar w:fldCharType="begin"/>
            </w:r>
            <w:r>
              <w:rPr>
                <w:noProof/>
                <w:webHidden/>
              </w:rPr>
              <w:instrText xml:space="preserve"> PAGEREF _Toc183532208 \h </w:instrText>
            </w:r>
            <w:r>
              <w:rPr>
                <w:noProof/>
                <w:webHidden/>
              </w:rPr>
            </w:r>
            <w:r>
              <w:rPr>
                <w:noProof/>
                <w:webHidden/>
              </w:rPr>
              <w:fldChar w:fldCharType="separate"/>
            </w:r>
            <w:r w:rsidR="004F3DC0">
              <w:rPr>
                <w:noProof/>
                <w:webHidden/>
              </w:rPr>
              <w:t>8</w:t>
            </w:r>
            <w:r>
              <w:rPr>
                <w:noProof/>
                <w:webHidden/>
              </w:rPr>
              <w:fldChar w:fldCharType="end"/>
            </w:r>
          </w:hyperlink>
        </w:p>
        <w:p w14:paraId="2A3E1EE9" w14:textId="60113C51"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09" w:history="1">
            <w:r w:rsidRPr="00B504CA">
              <w:rPr>
                <w:rStyle w:val="Hyperlink"/>
                <w:noProof/>
              </w:rPr>
              <w:t>2.5.</w:t>
            </w:r>
            <w:r>
              <w:rPr>
                <w:rFonts w:asciiTheme="minorHAnsi" w:eastAsiaTheme="minorEastAsia" w:hAnsiTheme="minorHAnsi" w:cstheme="minorBidi"/>
                <w:noProof/>
                <w:sz w:val="24"/>
                <w:szCs w:val="24"/>
              </w:rPr>
              <w:tab/>
            </w:r>
            <w:r w:rsidRPr="00B504CA">
              <w:rPr>
                <w:rStyle w:val="Hyperlink"/>
                <w:noProof/>
              </w:rPr>
              <w:t>Operating Environment</w:t>
            </w:r>
            <w:r>
              <w:rPr>
                <w:noProof/>
                <w:webHidden/>
              </w:rPr>
              <w:tab/>
            </w:r>
            <w:r>
              <w:rPr>
                <w:noProof/>
                <w:webHidden/>
              </w:rPr>
              <w:fldChar w:fldCharType="begin"/>
            </w:r>
            <w:r>
              <w:rPr>
                <w:noProof/>
                <w:webHidden/>
              </w:rPr>
              <w:instrText xml:space="preserve"> PAGEREF _Toc183532209 \h </w:instrText>
            </w:r>
            <w:r>
              <w:rPr>
                <w:noProof/>
                <w:webHidden/>
              </w:rPr>
            </w:r>
            <w:r>
              <w:rPr>
                <w:noProof/>
                <w:webHidden/>
              </w:rPr>
              <w:fldChar w:fldCharType="separate"/>
            </w:r>
            <w:r w:rsidR="004F3DC0">
              <w:rPr>
                <w:noProof/>
                <w:webHidden/>
              </w:rPr>
              <w:t>8</w:t>
            </w:r>
            <w:r>
              <w:rPr>
                <w:noProof/>
                <w:webHidden/>
              </w:rPr>
              <w:fldChar w:fldCharType="end"/>
            </w:r>
          </w:hyperlink>
        </w:p>
        <w:p w14:paraId="2C34A5D7" w14:textId="15A0CF74"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10" w:history="1">
            <w:r w:rsidRPr="00B504CA">
              <w:rPr>
                <w:rStyle w:val="Hyperlink"/>
                <w:noProof/>
              </w:rPr>
              <w:t>2.6.</w:t>
            </w:r>
            <w:r>
              <w:rPr>
                <w:rFonts w:asciiTheme="minorHAnsi" w:eastAsiaTheme="minorEastAsia" w:hAnsiTheme="minorHAnsi" w:cstheme="minorBidi"/>
                <w:noProof/>
                <w:sz w:val="24"/>
                <w:szCs w:val="24"/>
              </w:rPr>
              <w:tab/>
            </w:r>
            <w:r w:rsidRPr="00B504CA">
              <w:rPr>
                <w:rStyle w:val="Hyperlink"/>
                <w:noProof/>
              </w:rPr>
              <w:t>User Documentation</w:t>
            </w:r>
            <w:r>
              <w:rPr>
                <w:noProof/>
                <w:webHidden/>
              </w:rPr>
              <w:tab/>
            </w:r>
            <w:r>
              <w:rPr>
                <w:noProof/>
                <w:webHidden/>
              </w:rPr>
              <w:fldChar w:fldCharType="begin"/>
            </w:r>
            <w:r>
              <w:rPr>
                <w:noProof/>
                <w:webHidden/>
              </w:rPr>
              <w:instrText xml:space="preserve"> PAGEREF _Toc183532210 \h </w:instrText>
            </w:r>
            <w:r>
              <w:rPr>
                <w:noProof/>
                <w:webHidden/>
              </w:rPr>
            </w:r>
            <w:r>
              <w:rPr>
                <w:noProof/>
                <w:webHidden/>
              </w:rPr>
              <w:fldChar w:fldCharType="separate"/>
            </w:r>
            <w:r w:rsidR="004F3DC0">
              <w:rPr>
                <w:noProof/>
                <w:webHidden/>
              </w:rPr>
              <w:t>9</w:t>
            </w:r>
            <w:r>
              <w:rPr>
                <w:noProof/>
                <w:webHidden/>
              </w:rPr>
              <w:fldChar w:fldCharType="end"/>
            </w:r>
          </w:hyperlink>
        </w:p>
        <w:p w14:paraId="7ACAF0BC" w14:textId="11EF3F71"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11" w:history="1">
            <w:r w:rsidRPr="00B504CA">
              <w:rPr>
                <w:rStyle w:val="Hyperlink"/>
                <w:noProof/>
              </w:rPr>
              <w:t>2.7.</w:t>
            </w:r>
            <w:r>
              <w:rPr>
                <w:rFonts w:asciiTheme="minorHAnsi" w:eastAsiaTheme="minorEastAsia" w:hAnsiTheme="minorHAnsi" w:cstheme="minorBidi"/>
                <w:noProof/>
                <w:sz w:val="24"/>
                <w:szCs w:val="24"/>
              </w:rPr>
              <w:tab/>
            </w:r>
            <w:r w:rsidRPr="00B504CA">
              <w:rPr>
                <w:rStyle w:val="Hyperlink"/>
                <w:noProof/>
              </w:rPr>
              <w:t>Assumptions and Dependencies</w:t>
            </w:r>
            <w:r>
              <w:rPr>
                <w:noProof/>
                <w:webHidden/>
              </w:rPr>
              <w:tab/>
            </w:r>
            <w:r>
              <w:rPr>
                <w:noProof/>
                <w:webHidden/>
              </w:rPr>
              <w:fldChar w:fldCharType="begin"/>
            </w:r>
            <w:r>
              <w:rPr>
                <w:noProof/>
                <w:webHidden/>
              </w:rPr>
              <w:instrText xml:space="preserve"> PAGEREF _Toc183532211 \h </w:instrText>
            </w:r>
            <w:r>
              <w:rPr>
                <w:noProof/>
                <w:webHidden/>
              </w:rPr>
            </w:r>
            <w:r>
              <w:rPr>
                <w:noProof/>
                <w:webHidden/>
              </w:rPr>
              <w:fldChar w:fldCharType="separate"/>
            </w:r>
            <w:r w:rsidR="004F3DC0">
              <w:rPr>
                <w:noProof/>
                <w:webHidden/>
              </w:rPr>
              <w:t>9</w:t>
            </w:r>
            <w:r>
              <w:rPr>
                <w:noProof/>
                <w:webHidden/>
              </w:rPr>
              <w:fldChar w:fldCharType="end"/>
            </w:r>
          </w:hyperlink>
        </w:p>
        <w:p w14:paraId="56824F03" w14:textId="160992A7" w:rsidR="00AA3E29" w:rsidRDefault="00AA3E29">
          <w:pPr>
            <w:pStyle w:val="TOC1"/>
            <w:tabs>
              <w:tab w:val="left" w:pos="440"/>
              <w:tab w:val="right" w:leader="dot" w:pos="9350"/>
            </w:tabs>
            <w:rPr>
              <w:rFonts w:asciiTheme="minorHAnsi" w:eastAsiaTheme="minorEastAsia" w:hAnsiTheme="minorHAnsi" w:cstheme="minorBidi"/>
              <w:noProof/>
              <w:sz w:val="24"/>
              <w:szCs w:val="24"/>
            </w:rPr>
          </w:pPr>
          <w:hyperlink w:anchor="_Toc183532212" w:history="1">
            <w:r w:rsidRPr="00B504CA">
              <w:rPr>
                <w:rStyle w:val="Hyperlink"/>
                <w:noProof/>
              </w:rPr>
              <w:t>3.</w:t>
            </w:r>
            <w:r>
              <w:rPr>
                <w:rFonts w:asciiTheme="minorHAnsi" w:eastAsiaTheme="minorEastAsia" w:hAnsiTheme="minorHAnsi" w:cstheme="minorBidi"/>
                <w:noProof/>
                <w:sz w:val="24"/>
                <w:szCs w:val="24"/>
              </w:rPr>
              <w:tab/>
            </w:r>
            <w:r w:rsidRPr="00B504CA">
              <w:rPr>
                <w:rStyle w:val="Hyperlink"/>
                <w:noProof/>
              </w:rPr>
              <w:t>External Interface Requirements</w:t>
            </w:r>
            <w:r>
              <w:rPr>
                <w:noProof/>
                <w:webHidden/>
              </w:rPr>
              <w:tab/>
            </w:r>
            <w:r>
              <w:rPr>
                <w:noProof/>
                <w:webHidden/>
              </w:rPr>
              <w:fldChar w:fldCharType="begin"/>
            </w:r>
            <w:r>
              <w:rPr>
                <w:noProof/>
                <w:webHidden/>
              </w:rPr>
              <w:instrText xml:space="preserve"> PAGEREF _Toc183532212 \h </w:instrText>
            </w:r>
            <w:r>
              <w:rPr>
                <w:noProof/>
                <w:webHidden/>
              </w:rPr>
            </w:r>
            <w:r>
              <w:rPr>
                <w:noProof/>
                <w:webHidden/>
              </w:rPr>
              <w:fldChar w:fldCharType="separate"/>
            </w:r>
            <w:r w:rsidR="004F3DC0">
              <w:rPr>
                <w:noProof/>
                <w:webHidden/>
              </w:rPr>
              <w:t>9</w:t>
            </w:r>
            <w:r>
              <w:rPr>
                <w:noProof/>
                <w:webHidden/>
              </w:rPr>
              <w:fldChar w:fldCharType="end"/>
            </w:r>
          </w:hyperlink>
        </w:p>
        <w:p w14:paraId="601E0386" w14:textId="5EEFA2C2"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13" w:history="1">
            <w:r w:rsidRPr="00B504CA">
              <w:rPr>
                <w:rStyle w:val="Hyperlink"/>
                <w:noProof/>
              </w:rPr>
              <w:t>3.1.</w:t>
            </w:r>
            <w:r>
              <w:rPr>
                <w:rFonts w:asciiTheme="minorHAnsi" w:eastAsiaTheme="minorEastAsia" w:hAnsiTheme="minorHAnsi" w:cstheme="minorBidi"/>
                <w:noProof/>
                <w:sz w:val="24"/>
                <w:szCs w:val="24"/>
              </w:rPr>
              <w:tab/>
            </w:r>
            <w:r w:rsidRPr="00B504CA">
              <w:rPr>
                <w:rStyle w:val="Hyperlink"/>
                <w:noProof/>
              </w:rPr>
              <w:t>User Interfaces</w:t>
            </w:r>
            <w:r>
              <w:rPr>
                <w:noProof/>
                <w:webHidden/>
              </w:rPr>
              <w:tab/>
            </w:r>
            <w:r>
              <w:rPr>
                <w:noProof/>
                <w:webHidden/>
              </w:rPr>
              <w:fldChar w:fldCharType="begin"/>
            </w:r>
            <w:r>
              <w:rPr>
                <w:noProof/>
                <w:webHidden/>
              </w:rPr>
              <w:instrText xml:space="preserve"> PAGEREF _Toc183532213 \h </w:instrText>
            </w:r>
            <w:r>
              <w:rPr>
                <w:noProof/>
                <w:webHidden/>
              </w:rPr>
            </w:r>
            <w:r>
              <w:rPr>
                <w:noProof/>
                <w:webHidden/>
              </w:rPr>
              <w:fldChar w:fldCharType="separate"/>
            </w:r>
            <w:r w:rsidR="004F3DC0">
              <w:rPr>
                <w:noProof/>
                <w:webHidden/>
              </w:rPr>
              <w:t>9</w:t>
            </w:r>
            <w:r>
              <w:rPr>
                <w:noProof/>
                <w:webHidden/>
              </w:rPr>
              <w:fldChar w:fldCharType="end"/>
            </w:r>
          </w:hyperlink>
        </w:p>
        <w:p w14:paraId="7A7A18EC" w14:textId="057ABED5"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14" w:history="1">
            <w:r w:rsidRPr="00B504CA">
              <w:rPr>
                <w:rStyle w:val="Hyperlink"/>
                <w:noProof/>
              </w:rPr>
              <w:t>3.2.</w:t>
            </w:r>
            <w:r>
              <w:rPr>
                <w:rFonts w:asciiTheme="minorHAnsi" w:eastAsiaTheme="minorEastAsia" w:hAnsiTheme="minorHAnsi" w:cstheme="minorBidi"/>
                <w:noProof/>
                <w:sz w:val="24"/>
                <w:szCs w:val="24"/>
              </w:rPr>
              <w:tab/>
            </w:r>
            <w:r w:rsidRPr="00B504CA">
              <w:rPr>
                <w:rStyle w:val="Hyperlink"/>
                <w:noProof/>
              </w:rPr>
              <w:t>Hardware Interfaces</w:t>
            </w:r>
            <w:r>
              <w:rPr>
                <w:noProof/>
                <w:webHidden/>
              </w:rPr>
              <w:tab/>
            </w:r>
            <w:r>
              <w:rPr>
                <w:noProof/>
                <w:webHidden/>
              </w:rPr>
              <w:fldChar w:fldCharType="begin"/>
            </w:r>
            <w:r>
              <w:rPr>
                <w:noProof/>
                <w:webHidden/>
              </w:rPr>
              <w:instrText xml:space="preserve"> PAGEREF _Toc183532214 \h </w:instrText>
            </w:r>
            <w:r>
              <w:rPr>
                <w:noProof/>
                <w:webHidden/>
              </w:rPr>
            </w:r>
            <w:r>
              <w:rPr>
                <w:noProof/>
                <w:webHidden/>
              </w:rPr>
              <w:fldChar w:fldCharType="separate"/>
            </w:r>
            <w:r w:rsidR="004F3DC0">
              <w:rPr>
                <w:noProof/>
                <w:webHidden/>
              </w:rPr>
              <w:t>9</w:t>
            </w:r>
            <w:r>
              <w:rPr>
                <w:noProof/>
                <w:webHidden/>
              </w:rPr>
              <w:fldChar w:fldCharType="end"/>
            </w:r>
          </w:hyperlink>
        </w:p>
        <w:p w14:paraId="391B0F7E" w14:textId="4A08B9E0"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15" w:history="1">
            <w:r w:rsidRPr="00B504CA">
              <w:rPr>
                <w:rStyle w:val="Hyperlink"/>
                <w:noProof/>
              </w:rPr>
              <w:t>3.3.</w:t>
            </w:r>
            <w:r>
              <w:rPr>
                <w:rFonts w:asciiTheme="minorHAnsi" w:eastAsiaTheme="minorEastAsia" w:hAnsiTheme="minorHAnsi" w:cstheme="minorBidi"/>
                <w:noProof/>
                <w:sz w:val="24"/>
                <w:szCs w:val="24"/>
              </w:rPr>
              <w:tab/>
            </w:r>
            <w:r w:rsidRPr="00B504CA">
              <w:rPr>
                <w:rStyle w:val="Hyperlink"/>
                <w:noProof/>
              </w:rPr>
              <w:t>Software Interfaces</w:t>
            </w:r>
            <w:r>
              <w:rPr>
                <w:noProof/>
                <w:webHidden/>
              </w:rPr>
              <w:tab/>
            </w:r>
            <w:r>
              <w:rPr>
                <w:noProof/>
                <w:webHidden/>
              </w:rPr>
              <w:fldChar w:fldCharType="begin"/>
            </w:r>
            <w:r>
              <w:rPr>
                <w:noProof/>
                <w:webHidden/>
              </w:rPr>
              <w:instrText xml:space="preserve"> PAGEREF _Toc183532215 \h </w:instrText>
            </w:r>
            <w:r>
              <w:rPr>
                <w:noProof/>
                <w:webHidden/>
              </w:rPr>
            </w:r>
            <w:r>
              <w:rPr>
                <w:noProof/>
                <w:webHidden/>
              </w:rPr>
              <w:fldChar w:fldCharType="separate"/>
            </w:r>
            <w:r w:rsidR="004F3DC0">
              <w:rPr>
                <w:noProof/>
                <w:webHidden/>
              </w:rPr>
              <w:t>9</w:t>
            </w:r>
            <w:r>
              <w:rPr>
                <w:noProof/>
                <w:webHidden/>
              </w:rPr>
              <w:fldChar w:fldCharType="end"/>
            </w:r>
          </w:hyperlink>
        </w:p>
        <w:p w14:paraId="5E2E350E" w14:textId="74FAA9E7"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16" w:history="1">
            <w:r w:rsidRPr="00B504CA">
              <w:rPr>
                <w:rStyle w:val="Hyperlink"/>
                <w:noProof/>
              </w:rPr>
              <w:t>3.4.</w:t>
            </w:r>
            <w:r>
              <w:rPr>
                <w:rFonts w:asciiTheme="minorHAnsi" w:eastAsiaTheme="minorEastAsia" w:hAnsiTheme="minorHAnsi" w:cstheme="minorBidi"/>
                <w:noProof/>
                <w:sz w:val="24"/>
                <w:szCs w:val="24"/>
              </w:rPr>
              <w:tab/>
            </w:r>
            <w:r w:rsidRPr="00B504CA">
              <w:rPr>
                <w:rStyle w:val="Hyperlink"/>
                <w:noProof/>
              </w:rPr>
              <w:t>Communications Interfaces</w:t>
            </w:r>
            <w:r>
              <w:rPr>
                <w:noProof/>
                <w:webHidden/>
              </w:rPr>
              <w:tab/>
            </w:r>
            <w:r>
              <w:rPr>
                <w:noProof/>
                <w:webHidden/>
              </w:rPr>
              <w:fldChar w:fldCharType="begin"/>
            </w:r>
            <w:r>
              <w:rPr>
                <w:noProof/>
                <w:webHidden/>
              </w:rPr>
              <w:instrText xml:space="preserve"> PAGEREF _Toc183532216 \h </w:instrText>
            </w:r>
            <w:r>
              <w:rPr>
                <w:noProof/>
                <w:webHidden/>
              </w:rPr>
            </w:r>
            <w:r>
              <w:rPr>
                <w:noProof/>
                <w:webHidden/>
              </w:rPr>
              <w:fldChar w:fldCharType="separate"/>
            </w:r>
            <w:r w:rsidR="004F3DC0">
              <w:rPr>
                <w:noProof/>
                <w:webHidden/>
              </w:rPr>
              <w:t>9</w:t>
            </w:r>
            <w:r>
              <w:rPr>
                <w:noProof/>
                <w:webHidden/>
              </w:rPr>
              <w:fldChar w:fldCharType="end"/>
            </w:r>
          </w:hyperlink>
        </w:p>
        <w:p w14:paraId="2DB64396" w14:textId="0A37BBAB" w:rsidR="00AA3E29" w:rsidRDefault="00AA3E29">
          <w:pPr>
            <w:pStyle w:val="TOC1"/>
            <w:tabs>
              <w:tab w:val="left" w:pos="440"/>
              <w:tab w:val="right" w:leader="dot" w:pos="9350"/>
            </w:tabs>
            <w:rPr>
              <w:rFonts w:asciiTheme="minorHAnsi" w:eastAsiaTheme="minorEastAsia" w:hAnsiTheme="minorHAnsi" w:cstheme="minorBidi"/>
              <w:noProof/>
              <w:sz w:val="24"/>
              <w:szCs w:val="24"/>
            </w:rPr>
          </w:pPr>
          <w:hyperlink w:anchor="_Toc183532217" w:history="1">
            <w:r w:rsidRPr="00B504CA">
              <w:rPr>
                <w:rStyle w:val="Hyperlink"/>
                <w:noProof/>
              </w:rPr>
              <w:t>4.</w:t>
            </w:r>
            <w:r>
              <w:rPr>
                <w:rFonts w:asciiTheme="minorHAnsi" w:eastAsiaTheme="minorEastAsia" w:hAnsiTheme="minorHAnsi" w:cstheme="minorBidi"/>
                <w:noProof/>
                <w:sz w:val="24"/>
                <w:szCs w:val="24"/>
              </w:rPr>
              <w:tab/>
            </w:r>
            <w:r w:rsidRPr="00B504CA">
              <w:rPr>
                <w:rStyle w:val="Hyperlink"/>
                <w:noProof/>
              </w:rPr>
              <w:t>Behavioral Requirements</w:t>
            </w:r>
            <w:r>
              <w:rPr>
                <w:noProof/>
                <w:webHidden/>
              </w:rPr>
              <w:tab/>
            </w:r>
            <w:r>
              <w:rPr>
                <w:noProof/>
                <w:webHidden/>
              </w:rPr>
              <w:fldChar w:fldCharType="begin"/>
            </w:r>
            <w:r>
              <w:rPr>
                <w:noProof/>
                <w:webHidden/>
              </w:rPr>
              <w:instrText xml:space="preserve"> PAGEREF _Toc183532217 \h </w:instrText>
            </w:r>
            <w:r>
              <w:rPr>
                <w:noProof/>
                <w:webHidden/>
              </w:rPr>
            </w:r>
            <w:r>
              <w:rPr>
                <w:noProof/>
                <w:webHidden/>
              </w:rPr>
              <w:fldChar w:fldCharType="separate"/>
            </w:r>
            <w:r w:rsidR="004F3DC0">
              <w:rPr>
                <w:noProof/>
                <w:webHidden/>
              </w:rPr>
              <w:t>9</w:t>
            </w:r>
            <w:r>
              <w:rPr>
                <w:noProof/>
                <w:webHidden/>
              </w:rPr>
              <w:fldChar w:fldCharType="end"/>
            </w:r>
          </w:hyperlink>
        </w:p>
        <w:p w14:paraId="444BA1BE" w14:textId="561371B2"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18" w:history="1">
            <w:r w:rsidRPr="00B504CA">
              <w:rPr>
                <w:rStyle w:val="Hyperlink"/>
                <w:noProof/>
              </w:rPr>
              <w:t>4.1.</w:t>
            </w:r>
            <w:r>
              <w:rPr>
                <w:rFonts w:asciiTheme="minorHAnsi" w:eastAsiaTheme="minorEastAsia" w:hAnsiTheme="minorHAnsi" w:cstheme="minorBidi"/>
                <w:noProof/>
                <w:sz w:val="24"/>
                <w:szCs w:val="24"/>
              </w:rPr>
              <w:tab/>
            </w:r>
            <w:r w:rsidRPr="00B504CA">
              <w:rPr>
                <w:rStyle w:val="Hyperlink"/>
                <w:noProof/>
              </w:rPr>
              <w:t>Same Class of User</w:t>
            </w:r>
            <w:r>
              <w:rPr>
                <w:noProof/>
                <w:webHidden/>
              </w:rPr>
              <w:tab/>
            </w:r>
            <w:r>
              <w:rPr>
                <w:noProof/>
                <w:webHidden/>
              </w:rPr>
              <w:fldChar w:fldCharType="begin"/>
            </w:r>
            <w:r>
              <w:rPr>
                <w:noProof/>
                <w:webHidden/>
              </w:rPr>
              <w:instrText xml:space="preserve"> PAGEREF _Toc183532218 \h </w:instrText>
            </w:r>
            <w:r>
              <w:rPr>
                <w:noProof/>
                <w:webHidden/>
              </w:rPr>
            </w:r>
            <w:r>
              <w:rPr>
                <w:noProof/>
                <w:webHidden/>
              </w:rPr>
              <w:fldChar w:fldCharType="separate"/>
            </w:r>
            <w:r w:rsidR="004F3DC0">
              <w:rPr>
                <w:noProof/>
                <w:webHidden/>
              </w:rPr>
              <w:t>9</w:t>
            </w:r>
            <w:r>
              <w:rPr>
                <w:noProof/>
                <w:webHidden/>
              </w:rPr>
              <w:fldChar w:fldCharType="end"/>
            </w:r>
          </w:hyperlink>
        </w:p>
        <w:p w14:paraId="2488BE1B" w14:textId="16BCDA45"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19" w:history="1">
            <w:r w:rsidRPr="00B504CA">
              <w:rPr>
                <w:rStyle w:val="Hyperlink"/>
                <w:noProof/>
              </w:rPr>
              <w:t>4.2.</w:t>
            </w:r>
            <w:r>
              <w:rPr>
                <w:rFonts w:asciiTheme="minorHAnsi" w:eastAsiaTheme="minorEastAsia" w:hAnsiTheme="minorHAnsi" w:cstheme="minorBidi"/>
                <w:noProof/>
                <w:sz w:val="24"/>
                <w:szCs w:val="24"/>
              </w:rPr>
              <w:tab/>
            </w:r>
            <w:r w:rsidRPr="00B504CA">
              <w:rPr>
                <w:rStyle w:val="Hyperlink"/>
                <w:noProof/>
              </w:rPr>
              <w:t>Related Real-world Objects</w:t>
            </w:r>
            <w:r>
              <w:rPr>
                <w:noProof/>
                <w:webHidden/>
              </w:rPr>
              <w:tab/>
            </w:r>
            <w:r>
              <w:rPr>
                <w:noProof/>
                <w:webHidden/>
              </w:rPr>
              <w:fldChar w:fldCharType="begin"/>
            </w:r>
            <w:r>
              <w:rPr>
                <w:noProof/>
                <w:webHidden/>
              </w:rPr>
              <w:instrText xml:space="preserve"> PAGEREF _Toc183532219 \h </w:instrText>
            </w:r>
            <w:r>
              <w:rPr>
                <w:noProof/>
                <w:webHidden/>
              </w:rPr>
            </w:r>
            <w:r>
              <w:rPr>
                <w:noProof/>
                <w:webHidden/>
              </w:rPr>
              <w:fldChar w:fldCharType="separate"/>
            </w:r>
            <w:r w:rsidR="004F3DC0">
              <w:rPr>
                <w:noProof/>
                <w:webHidden/>
              </w:rPr>
              <w:t>9</w:t>
            </w:r>
            <w:r>
              <w:rPr>
                <w:noProof/>
                <w:webHidden/>
              </w:rPr>
              <w:fldChar w:fldCharType="end"/>
            </w:r>
          </w:hyperlink>
        </w:p>
        <w:p w14:paraId="2CF1E19C" w14:textId="4B1B9355"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20" w:history="1">
            <w:r w:rsidRPr="00B504CA">
              <w:rPr>
                <w:rStyle w:val="Hyperlink"/>
                <w:noProof/>
              </w:rPr>
              <w:t>4.3.</w:t>
            </w:r>
            <w:r>
              <w:rPr>
                <w:rFonts w:asciiTheme="minorHAnsi" w:eastAsiaTheme="minorEastAsia" w:hAnsiTheme="minorHAnsi" w:cstheme="minorBidi"/>
                <w:noProof/>
                <w:sz w:val="24"/>
                <w:szCs w:val="24"/>
              </w:rPr>
              <w:tab/>
            </w:r>
            <w:r w:rsidRPr="00B504CA">
              <w:rPr>
                <w:rStyle w:val="Hyperlink"/>
                <w:noProof/>
              </w:rPr>
              <w:t>Stimulus</w:t>
            </w:r>
            <w:r>
              <w:rPr>
                <w:noProof/>
                <w:webHidden/>
              </w:rPr>
              <w:tab/>
            </w:r>
            <w:r>
              <w:rPr>
                <w:noProof/>
                <w:webHidden/>
              </w:rPr>
              <w:fldChar w:fldCharType="begin"/>
            </w:r>
            <w:r>
              <w:rPr>
                <w:noProof/>
                <w:webHidden/>
              </w:rPr>
              <w:instrText xml:space="preserve"> PAGEREF _Toc183532220 \h </w:instrText>
            </w:r>
            <w:r>
              <w:rPr>
                <w:noProof/>
                <w:webHidden/>
              </w:rPr>
            </w:r>
            <w:r>
              <w:rPr>
                <w:noProof/>
                <w:webHidden/>
              </w:rPr>
              <w:fldChar w:fldCharType="separate"/>
            </w:r>
            <w:r w:rsidR="004F3DC0">
              <w:rPr>
                <w:noProof/>
                <w:webHidden/>
              </w:rPr>
              <w:t>9</w:t>
            </w:r>
            <w:r>
              <w:rPr>
                <w:noProof/>
                <w:webHidden/>
              </w:rPr>
              <w:fldChar w:fldCharType="end"/>
            </w:r>
          </w:hyperlink>
        </w:p>
        <w:p w14:paraId="5668E24E" w14:textId="40A3307E"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21" w:history="1">
            <w:r w:rsidRPr="00B504CA">
              <w:rPr>
                <w:rStyle w:val="Hyperlink"/>
                <w:noProof/>
              </w:rPr>
              <w:t>4.4.</w:t>
            </w:r>
            <w:r>
              <w:rPr>
                <w:rFonts w:asciiTheme="minorHAnsi" w:eastAsiaTheme="minorEastAsia" w:hAnsiTheme="minorHAnsi" w:cstheme="minorBidi"/>
                <w:noProof/>
                <w:sz w:val="24"/>
                <w:szCs w:val="24"/>
              </w:rPr>
              <w:tab/>
            </w:r>
            <w:r w:rsidRPr="00B504CA">
              <w:rPr>
                <w:rStyle w:val="Hyperlink"/>
                <w:noProof/>
              </w:rPr>
              <w:t>Related Features</w:t>
            </w:r>
            <w:r>
              <w:rPr>
                <w:noProof/>
                <w:webHidden/>
              </w:rPr>
              <w:tab/>
            </w:r>
            <w:r>
              <w:rPr>
                <w:noProof/>
                <w:webHidden/>
              </w:rPr>
              <w:fldChar w:fldCharType="begin"/>
            </w:r>
            <w:r>
              <w:rPr>
                <w:noProof/>
                <w:webHidden/>
              </w:rPr>
              <w:instrText xml:space="preserve"> PAGEREF _Toc183532221 \h </w:instrText>
            </w:r>
            <w:r>
              <w:rPr>
                <w:noProof/>
                <w:webHidden/>
              </w:rPr>
            </w:r>
            <w:r>
              <w:rPr>
                <w:noProof/>
                <w:webHidden/>
              </w:rPr>
              <w:fldChar w:fldCharType="separate"/>
            </w:r>
            <w:r w:rsidR="004F3DC0">
              <w:rPr>
                <w:noProof/>
                <w:webHidden/>
              </w:rPr>
              <w:t>9</w:t>
            </w:r>
            <w:r>
              <w:rPr>
                <w:noProof/>
                <w:webHidden/>
              </w:rPr>
              <w:fldChar w:fldCharType="end"/>
            </w:r>
          </w:hyperlink>
        </w:p>
        <w:p w14:paraId="10BEB2DD" w14:textId="32E49B67"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22" w:history="1">
            <w:r w:rsidRPr="00B504CA">
              <w:rPr>
                <w:rStyle w:val="Hyperlink"/>
                <w:noProof/>
              </w:rPr>
              <w:t>4.5.</w:t>
            </w:r>
            <w:r>
              <w:rPr>
                <w:rFonts w:asciiTheme="minorHAnsi" w:eastAsiaTheme="minorEastAsia" w:hAnsiTheme="minorHAnsi" w:cstheme="minorBidi"/>
                <w:noProof/>
                <w:sz w:val="24"/>
                <w:szCs w:val="24"/>
              </w:rPr>
              <w:tab/>
            </w:r>
            <w:r w:rsidRPr="00B504CA">
              <w:rPr>
                <w:rStyle w:val="Hyperlink"/>
                <w:noProof/>
              </w:rPr>
              <w:t>Functional</w:t>
            </w:r>
            <w:r>
              <w:rPr>
                <w:noProof/>
                <w:webHidden/>
              </w:rPr>
              <w:tab/>
            </w:r>
            <w:r>
              <w:rPr>
                <w:noProof/>
                <w:webHidden/>
              </w:rPr>
              <w:fldChar w:fldCharType="begin"/>
            </w:r>
            <w:r>
              <w:rPr>
                <w:noProof/>
                <w:webHidden/>
              </w:rPr>
              <w:instrText xml:space="preserve"> PAGEREF _Toc183532222 \h </w:instrText>
            </w:r>
            <w:r>
              <w:rPr>
                <w:noProof/>
                <w:webHidden/>
              </w:rPr>
            </w:r>
            <w:r>
              <w:rPr>
                <w:noProof/>
                <w:webHidden/>
              </w:rPr>
              <w:fldChar w:fldCharType="separate"/>
            </w:r>
            <w:r w:rsidR="004F3DC0">
              <w:rPr>
                <w:noProof/>
                <w:webHidden/>
              </w:rPr>
              <w:t>10</w:t>
            </w:r>
            <w:r>
              <w:rPr>
                <w:noProof/>
                <w:webHidden/>
              </w:rPr>
              <w:fldChar w:fldCharType="end"/>
            </w:r>
          </w:hyperlink>
        </w:p>
        <w:p w14:paraId="7EE08AAB" w14:textId="060945B5" w:rsidR="00AA3E29" w:rsidRDefault="00AA3E29">
          <w:pPr>
            <w:pStyle w:val="TOC1"/>
            <w:tabs>
              <w:tab w:val="left" w:pos="440"/>
              <w:tab w:val="right" w:leader="dot" w:pos="9350"/>
            </w:tabs>
            <w:rPr>
              <w:rFonts w:asciiTheme="minorHAnsi" w:eastAsiaTheme="minorEastAsia" w:hAnsiTheme="minorHAnsi" w:cstheme="minorBidi"/>
              <w:noProof/>
              <w:sz w:val="24"/>
              <w:szCs w:val="24"/>
            </w:rPr>
          </w:pPr>
          <w:hyperlink w:anchor="_Toc183532223" w:history="1">
            <w:r w:rsidRPr="00B504CA">
              <w:rPr>
                <w:rStyle w:val="Hyperlink"/>
                <w:noProof/>
              </w:rPr>
              <w:t>5.</w:t>
            </w:r>
            <w:r>
              <w:rPr>
                <w:rFonts w:asciiTheme="minorHAnsi" w:eastAsiaTheme="minorEastAsia" w:hAnsiTheme="minorHAnsi" w:cstheme="minorBidi"/>
                <w:noProof/>
                <w:sz w:val="24"/>
                <w:szCs w:val="24"/>
              </w:rPr>
              <w:tab/>
            </w:r>
            <w:r w:rsidRPr="00B504CA">
              <w:rPr>
                <w:rStyle w:val="Hyperlink"/>
                <w:noProof/>
              </w:rPr>
              <w:t>Non-behavioral Requirements</w:t>
            </w:r>
            <w:r>
              <w:rPr>
                <w:noProof/>
                <w:webHidden/>
              </w:rPr>
              <w:tab/>
            </w:r>
            <w:r>
              <w:rPr>
                <w:noProof/>
                <w:webHidden/>
              </w:rPr>
              <w:fldChar w:fldCharType="begin"/>
            </w:r>
            <w:r>
              <w:rPr>
                <w:noProof/>
                <w:webHidden/>
              </w:rPr>
              <w:instrText xml:space="preserve"> PAGEREF _Toc183532223 \h </w:instrText>
            </w:r>
            <w:r>
              <w:rPr>
                <w:noProof/>
                <w:webHidden/>
              </w:rPr>
            </w:r>
            <w:r>
              <w:rPr>
                <w:noProof/>
                <w:webHidden/>
              </w:rPr>
              <w:fldChar w:fldCharType="separate"/>
            </w:r>
            <w:r w:rsidR="004F3DC0">
              <w:rPr>
                <w:noProof/>
                <w:webHidden/>
              </w:rPr>
              <w:t>10</w:t>
            </w:r>
            <w:r>
              <w:rPr>
                <w:noProof/>
                <w:webHidden/>
              </w:rPr>
              <w:fldChar w:fldCharType="end"/>
            </w:r>
          </w:hyperlink>
        </w:p>
        <w:p w14:paraId="0734BFC8" w14:textId="71E97F2C"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24" w:history="1">
            <w:r w:rsidRPr="00B504CA">
              <w:rPr>
                <w:rStyle w:val="Hyperlink"/>
                <w:noProof/>
              </w:rPr>
              <w:t>5.1.</w:t>
            </w:r>
            <w:r>
              <w:rPr>
                <w:rFonts w:asciiTheme="minorHAnsi" w:eastAsiaTheme="minorEastAsia" w:hAnsiTheme="minorHAnsi" w:cstheme="minorBidi"/>
                <w:noProof/>
                <w:sz w:val="24"/>
                <w:szCs w:val="24"/>
              </w:rPr>
              <w:tab/>
            </w:r>
            <w:r w:rsidRPr="00B504CA">
              <w:rPr>
                <w:rStyle w:val="Hyperlink"/>
                <w:noProof/>
              </w:rPr>
              <w:t>Performance Requirements</w:t>
            </w:r>
            <w:r>
              <w:rPr>
                <w:noProof/>
                <w:webHidden/>
              </w:rPr>
              <w:tab/>
            </w:r>
            <w:r>
              <w:rPr>
                <w:noProof/>
                <w:webHidden/>
              </w:rPr>
              <w:fldChar w:fldCharType="begin"/>
            </w:r>
            <w:r>
              <w:rPr>
                <w:noProof/>
                <w:webHidden/>
              </w:rPr>
              <w:instrText xml:space="preserve"> PAGEREF _Toc183532224 \h </w:instrText>
            </w:r>
            <w:r>
              <w:rPr>
                <w:noProof/>
                <w:webHidden/>
              </w:rPr>
            </w:r>
            <w:r>
              <w:rPr>
                <w:noProof/>
                <w:webHidden/>
              </w:rPr>
              <w:fldChar w:fldCharType="separate"/>
            </w:r>
            <w:r w:rsidR="004F3DC0">
              <w:rPr>
                <w:noProof/>
                <w:webHidden/>
              </w:rPr>
              <w:t>10</w:t>
            </w:r>
            <w:r>
              <w:rPr>
                <w:noProof/>
                <w:webHidden/>
              </w:rPr>
              <w:fldChar w:fldCharType="end"/>
            </w:r>
          </w:hyperlink>
        </w:p>
        <w:p w14:paraId="0DAE004D" w14:textId="6C2AC595"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25" w:history="1">
            <w:r w:rsidRPr="00B504CA">
              <w:rPr>
                <w:rStyle w:val="Hyperlink"/>
                <w:noProof/>
              </w:rPr>
              <w:t>5.2.</w:t>
            </w:r>
            <w:r>
              <w:rPr>
                <w:rFonts w:asciiTheme="minorHAnsi" w:eastAsiaTheme="minorEastAsia" w:hAnsiTheme="minorHAnsi" w:cstheme="minorBidi"/>
                <w:noProof/>
                <w:sz w:val="24"/>
                <w:szCs w:val="24"/>
              </w:rPr>
              <w:tab/>
            </w:r>
            <w:r w:rsidRPr="00B504CA">
              <w:rPr>
                <w:rStyle w:val="Hyperlink"/>
                <w:noProof/>
              </w:rPr>
              <w:t>Safety Requirements</w:t>
            </w:r>
            <w:r>
              <w:rPr>
                <w:noProof/>
                <w:webHidden/>
              </w:rPr>
              <w:tab/>
            </w:r>
            <w:r>
              <w:rPr>
                <w:noProof/>
                <w:webHidden/>
              </w:rPr>
              <w:fldChar w:fldCharType="begin"/>
            </w:r>
            <w:r>
              <w:rPr>
                <w:noProof/>
                <w:webHidden/>
              </w:rPr>
              <w:instrText xml:space="preserve"> PAGEREF _Toc183532225 \h </w:instrText>
            </w:r>
            <w:r>
              <w:rPr>
                <w:noProof/>
                <w:webHidden/>
              </w:rPr>
            </w:r>
            <w:r>
              <w:rPr>
                <w:noProof/>
                <w:webHidden/>
              </w:rPr>
              <w:fldChar w:fldCharType="separate"/>
            </w:r>
            <w:r w:rsidR="004F3DC0">
              <w:rPr>
                <w:noProof/>
                <w:webHidden/>
              </w:rPr>
              <w:t>10</w:t>
            </w:r>
            <w:r>
              <w:rPr>
                <w:noProof/>
                <w:webHidden/>
              </w:rPr>
              <w:fldChar w:fldCharType="end"/>
            </w:r>
          </w:hyperlink>
        </w:p>
        <w:p w14:paraId="674E36A1" w14:textId="2D4DCF04"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26" w:history="1">
            <w:r w:rsidRPr="00B504CA">
              <w:rPr>
                <w:rStyle w:val="Hyperlink"/>
                <w:noProof/>
              </w:rPr>
              <w:t>5.3.</w:t>
            </w:r>
            <w:r>
              <w:rPr>
                <w:rFonts w:asciiTheme="minorHAnsi" w:eastAsiaTheme="minorEastAsia" w:hAnsiTheme="minorHAnsi" w:cstheme="minorBidi"/>
                <w:noProof/>
                <w:sz w:val="24"/>
                <w:szCs w:val="24"/>
              </w:rPr>
              <w:tab/>
            </w:r>
            <w:r w:rsidRPr="00B504CA">
              <w:rPr>
                <w:rStyle w:val="Hyperlink"/>
                <w:noProof/>
              </w:rPr>
              <w:t>Qualitative Requirements</w:t>
            </w:r>
            <w:r>
              <w:rPr>
                <w:noProof/>
                <w:webHidden/>
              </w:rPr>
              <w:tab/>
            </w:r>
            <w:r>
              <w:rPr>
                <w:noProof/>
                <w:webHidden/>
              </w:rPr>
              <w:fldChar w:fldCharType="begin"/>
            </w:r>
            <w:r>
              <w:rPr>
                <w:noProof/>
                <w:webHidden/>
              </w:rPr>
              <w:instrText xml:space="preserve"> PAGEREF _Toc183532226 \h </w:instrText>
            </w:r>
            <w:r>
              <w:rPr>
                <w:noProof/>
                <w:webHidden/>
              </w:rPr>
            </w:r>
            <w:r>
              <w:rPr>
                <w:noProof/>
                <w:webHidden/>
              </w:rPr>
              <w:fldChar w:fldCharType="separate"/>
            </w:r>
            <w:r w:rsidR="004F3DC0">
              <w:rPr>
                <w:noProof/>
                <w:webHidden/>
              </w:rPr>
              <w:t>10</w:t>
            </w:r>
            <w:r>
              <w:rPr>
                <w:noProof/>
                <w:webHidden/>
              </w:rPr>
              <w:fldChar w:fldCharType="end"/>
            </w:r>
          </w:hyperlink>
        </w:p>
        <w:p w14:paraId="3E92A238" w14:textId="5F9623D8"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27" w:history="1">
            <w:r w:rsidRPr="00B504CA">
              <w:rPr>
                <w:rStyle w:val="Hyperlink"/>
                <w:noProof/>
              </w:rPr>
              <w:t>5.3.1.</w:t>
            </w:r>
            <w:r>
              <w:rPr>
                <w:rFonts w:asciiTheme="minorHAnsi" w:eastAsiaTheme="minorEastAsia" w:hAnsiTheme="minorHAnsi" w:cstheme="minorBidi"/>
                <w:noProof/>
                <w:sz w:val="24"/>
                <w:szCs w:val="24"/>
              </w:rPr>
              <w:tab/>
            </w:r>
            <w:r w:rsidRPr="00B504CA">
              <w:rPr>
                <w:rStyle w:val="Hyperlink"/>
                <w:noProof/>
              </w:rPr>
              <w:t>Availability</w:t>
            </w:r>
            <w:r>
              <w:rPr>
                <w:noProof/>
                <w:webHidden/>
              </w:rPr>
              <w:tab/>
            </w:r>
            <w:r>
              <w:rPr>
                <w:noProof/>
                <w:webHidden/>
              </w:rPr>
              <w:fldChar w:fldCharType="begin"/>
            </w:r>
            <w:r>
              <w:rPr>
                <w:noProof/>
                <w:webHidden/>
              </w:rPr>
              <w:instrText xml:space="preserve"> PAGEREF _Toc183532227 \h </w:instrText>
            </w:r>
            <w:r>
              <w:rPr>
                <w:noProof/>
                <w:webHidden/>
              </w:rPr>
            </w:r>
            <w:r>
              <w:rPr>
                <w:noProof/>
                <w:webHidden/>
              </w:rPr>
              <w:fldChar w:fldCharType="separate"/>
            </w:r>
            <w:r w:rsidR="004F3DC0">
              <w:rPr>
                <w:noProof/>
                <w:webHidden/>
              </w:rPr>
              <w:t>10</w:t>
            </w:r>
            <w:r>
              <w:rPr>
                <w:noProof/>
                <w:webHidden/>
              </w:rPr>
              <w:fldChar w:fldCharType="end"/>
            </w:r>
          </w:hyperlink>
        </w:p>
        <w:p w14:paraId="1A660F1E" w14:textId="3468C609"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28" w:history="1">
            <w:r w:rsidRPr="00B504CA">
              <w:rPr>
                <w:rStyle w:val="Hyperlink"/>
                <w:noProof/>
              </w:rPr>
              <w:t>5.3.2.</w:t>
            </w:r>
            <w:r>
              <w:rPr>
                <w:rFonts w:asciiTheme="minorHAnsi" w:eastAsiaTheme="minorEastAsia" w:hAnsiTheme="minorHAnsi" w:cstheme="minorBidi"/>
                <w:noProof/>
                <w:sz w:val="24"/>
                <w:szCs w:val="24"/>
              </w:rPr>
              <w:tab/>
            </w:r>
            <w:r w:rsidRPr="00B504CA">
              <w:rPr>
                <w:rStyle w:val="Hyperlink"/>
                <w:noProof/>
              </w:rPr>
              <w:t>Security</w:t>
            </w:r>
            <w:r>
              <w:rPr>
                <w:noProof/>
                <w:webHidden/>
              </w:rPr>
              <w:tab/>
            </w:r>
            <w:r>
              <w:rPr>
                <w:noProof/>
                <w:webHidden/>
              </w:rPr>
              <w:fldChar w:fldCharType="begin"/>
            </w:r>
            <w:r>
              <w:rPr>
                <w:noProof/>
                <w:webHidden/>
              </w:rPr>
              <w:instrText xml:space="preserve"> PAGEREF _Toc183532228 \h </w:instrText>
            </w:r>
            <w:r>
              <w:rPr>
                <w:noProof/>
                <w:webHidden/>
              </w:rPr>
            </w:r>
            <w:r>
              <w:rPr>
                <w:noProof/>
                <w:webHidden/>
              </w:rPr>
              <w:fldChar w:fldCharType="separate"/>
            </w:r>
            <w:r w:rsidR="004F3DC0">
              <w:rPr>
                <w:noProof/>
                <w:webHidden/>
              </w:rPr>
              <w:t>10</w:t>
            </w:r>
            <w:r>
              <w:rPr>
                <w:noProof/>
                <w:webHidden/>
              </w:rPr>
              <w:fldChar w:fldCharType="end"/>
            </w:r>
          </w:hyperlink>
        </w:p>
        <w:p w14:paraId="585EC465" w14:textId="4101519A"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29" w:history="1">
            <w:r w:rsidRPr="00B504CA">
              <w:rPr>
                <w:rStyle w:val="Hyperlink"/>
                <w:noProof/>
              </w:rPr>
              <w:t>5.3.3.</w:t>
            </w:r>
            <w:r>
              <w:rPr>
                <w:rFonts w:asciiTheme="minorHAnsi" w:eastAsiaTheme="minorEastAsia" w:hAnsiTheme="minorHAnsi" w:cstheme="minorBidi"/>
                <w:noProof/>
                <w:sz w:val="24"/>
                <w:szCs w:val="24"/>
              </w:rPr>
              <w:tab/>
            </w:r>
            <w:r w:rsidRPr="00B504CA">
              <w:rPr>
                <w:rStyle w:val="Hyperlink"/>
                <w:noProof/>
              </w:rPr>
              <w:t>Maintainability</w:t>
            </w:r>
            <w:r>
              <w:rPr>
                <w:noProof/>
                <w:webHidden/>
              </w:rPr>
              <w:tab/>
            </w:r>
            <w:r>
              <w:rPr>
                <w:noProof/>
                <w:webHidden/>
              </w:rPr>
              <w:fldChar w:fldCharType="begin"/>
            </w:r>
            <w:r>
              <w:rPr>
                <w:noProof/>
                <w:webHidden/>
              </w:rPr>
              <w:instrText xml:space="preserve"> PAGEREF _Toc183532229 \h </w:instrText>
            </w:r>
            <w:r>
              <w:rPr>
                <w:noProof/>
                <w:webHidden/>
              </w:rPr>
            </w:r>
            <w:r>
              <w:rPr>
                <w:noProof/>
                <w:webHidden/>
              </w:rPr>
              <w:fldChar w:fldCharType="separate"/>
            </w:r>
            <w:r w:rsidR="004F3DC0">
              <w:rPr>
                <w:noProof/>
                <w:webHidden/>
              </w:rPr>
              <w:t>10</w:t>
            </w:r>
            <w:r>
              <w:rPr>
                <w:noProof/>
                <w:webHidden/>
              </w:rPr>
              <w:fldChar w:fldCharType="end"/>
            </w:r>
          </w:hyperlink>
        </w:p>
        <w:p w14:paraId="46A13001" w14:textId="3B47A4B4"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30" w:history="1">
            <w:r w:rsidRPr="00B504CA">
              <w:rPr>
                <w:rStyle w:val="Hyperlink"/>
                <w:noProof/>
              </w:rPr>
              <w:t>5.3.4.</w:t>
            </w:r>
            <w:r>
              <w:rPr>
                <w:rFonts w:asciiTheme="minorHAnsi" w:eastAsiaTheme="minorEastAsia" w:hAnsiTheme="minorHAnsi" w:cstheme="minorBidi"/>
                <w:noProof/>
                <w:sz w:val="24"/>
                <w:szCs w:val="24"/>
              </w:rPr>
              <w:tab/>
            </w:r>
            <w:r w:rsidRPr="00B504CA">
              <w:rPr>
                <w:rStyle w:val="Hyperlink"/>
                <w:noProof/>
              </w:rPr>
              <w:t>Portability</w:t>
            </w:r>
            <w:r>
              <w:rPr>
                <w:noProof/>
                <w:webHidden/>
              </w:rPr>
              <w:tab/>
            </w:r>
            <w:r>
              <w:rPr>
                <w:noProof/>
                <w:webHidden/>
              </w:rPr>
              <w:fldChar w:fldCharType="begin"/>
            </w:r>
            <w:r>
              <w:rPr>
                <w:noProof/>
                <w:webHidden/>
              </w:rPr>
              <w:instrText xml:space="preserve"> PAGEREF _Toc183532230 \h </w:instrText>
            </w:r>
            <w:r>
              <w:rPr>
                <w:noProof/>
                <w:webHidden/>
              </w:rPr>
            </w:r>
            <w:r>
              <w:rPr>
                <w:noProof/>
                <w:webHidden/>
              </w:rPr>
              <w:fldChar w:fldCharType="separate"/>
            </w:r>
            <w:r w:rsidR="004F3DC0">
              <w:rPr>
                <w:noProof/>
                <w:webHidden/>
              </w:rPr>
              <w:t>10</w:t>
            </w:r>
            <w:r>
              <w:rPr>
                <w:noProof/>
                <w:webHidden/>
              </w:rPr>
              <w:fldChar w:fldCharType="end"/>
            </w:r>
          </w:hyperlink>
        </w:p>
        <w:p w14:paraId="30BB83FC" w14:textId="2E94A433"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31" w:history="1">
            <w:r w:rsidRPr="00B504CA">
              <w:rPr>
                <w:rStyle w:val="Hyperlink"/>
                <w:noProof/>
              </w:rPr>
              <w:t>5.4.</w:t>
            </w:r>
            <w:r>
              <w:rPr>
                <w:rFonts w:asciiTheme="minorHAnsi" w:eastAsiaTheme="minorEastAsia" w:hAnsiTheme="minorHAnsi" w:cstheme="minorBidi"/>
                <w:noProof/>
                <w:sz w:val="24"/>
                <w:szCs w:val="24"/>
              </w:rPr>
              <w:tab/>
            </w:r>
            <w:r w:rsidRPr="00B504CA">
              <w:rPr>
                <w:rStyle w:val="Hyperlink"/>
                <w:noProof/>
              </w:rPr>
              <w:t>Design and Implementation Constraints</w:t>
            </w:r>
            <w:r>
              <w:rPr>
                <w:noProof/>
                <w:webHidden/>
              </w:rPr>
              <w:tab/>
            </w:r>
            <w:r>
              <w:rPr>
                <w:noProof/>
                <w:webHidden/>
              </w:rPr>
              <w:fldChar w:fldCharType="begin"/>
            </w:r>
            <w:r>
              <w:rPr>
                <w:noProof/>
                <w:webHidden/>
              </w:rPr>
              <w:instrText xml:space="preserve"> PAGEREF _Toc183532231 \h </w:instrText>
            </w:r>
            <w:r>
              <w:rPr>
                <w:noProof/>
                <w:webHidden/>
              </w:rPr>
            </w:r>
            <w:r>
              <w:rPr>
                <w:noProof/>
                <w:webHidden/>
              </w:rPr>
              <w:fldChar w:fldCharType="separate"/>
            </w:r>
            <w:r w:rsidR="004F3DC0">
              <w:rPr>
                <w:noProof/>
                <w:webHidden/>
              </w:rPr>
              <w:t>10</w:t>
            </w:r>
            <w:r>
              <w:rPr>
                <w:noProof/>
                <w:webHidden/>
              </w:rPr>
              <w:fldChar w:fldCharType="end"/>
            </w:r>
          </w:hyperlink>
        </w:p>
        <w:p w14:paraId="24C32A6C" w14:textId="26BEE0B2" w:rsidR="00AA3E29" w:rsidRDefault="00AA3E29">
          <w:pPr>
            <w:pStyle w:val="TOC1"/>
            <w:tabs>
              <w:tab w:val="left" w:pos="440"/>
              <w:tab w:val="right" w:leader="dot" w:pos="9350"/>
            </w:tabs>
            <w:rPr>
              <w:rFonts w:asciiTheme="minorHAnsi" w:eastAsiaTheme="minorEastAsia" w:hAnsiTheme="minorHAnsi" w:cstheme="minorBidi"/>
              <w:noProof/>
              <w:sz w:val="24"/>
              <w:szCs w:val="24"/>
            </w:rPr>
          </w:pPr>
          <w:hyperlink w:anchor="_Toc183532232" w:history="1">
            <w:r w:rsidRPr="00B504CA">
              <w:rPr>
                <w:rStyle w:val="Hyperlink"/>
                <w:noProof/>
              </w:rPr>
              <w:t>6.</w:t>
            </w:r>
            <w:r>
              <w:rPr>
                <w:rFonts w:asciiTheme="minorHAnsi" w:eastAsiaTheme="minorEastAsia" w:hAnsiTheme="minorHAnsi" w:cstheme="minorBidi"/>
                <w:noProof/>
                <w:sz w:val="24"/>
                <w:szCs w:val="24"/>
              </w:rPr>
              <w:tab/>
            </w:r>
            <w:r w:rsidRPr="00B504CA">
              <w:rPr>
                <w:rStyle w:val="Hyperlink"/>
                <w:noProof/>
              </w:rPr>
              <w:t>Other Requirements</w:t>
            </w:r>
            <w:r>
              <w:rPr>
                <w:noProof/>
                <w:webHidden/>
              </w:rPr>
              <w:tab/>
            </w:r>
            <w:r>
              <w:rPr>
                <w:noProof/>
                <w:webHidden/>
              </w:rPr>
              <w:fldChar w:fldCharType="begin"/>
            </w:r>
            <w:r>
              <w:rPr>
                <w:noProof/>
                <w:webHidden/>
              </w:rPr>
              <w:instrText xml:space="preserve"> PAGEREF _Toc183532232 \h </w:instrText>
            </w:r>
            <w:r>
              <w:rPr>
                <w:noProof/>
                <w:webHidden/>
              </w:rPr>
            </w:r>
            <w:r>
              <w:rPr>
                <w:noProof/>
                <w:webHidden/>
              </w:rPr>
              <w:fldChar w:fldCharType="separate"/>
            </w:r>
            <w:r w:rsidR="004F3DC0">
              <w:rPr>
                <w:noProof/>
                <w:webHidden/>
              </w:rPr>
              <w:t>10</w:t>
            </w:r>
            <w:r>
              <w:rPr>
                <w:noProof/>
                <w:webHidden/>
              </w:rPr>
              <w:fldChar w:fldCharType="end"/>
            </w:r>
          </w:hyperlink>
        </w:p>
        <w:p w14:paraId="6E3F3CD6" w14:textId="49D5001E"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33" w:history="1">
            <w:r w:rsidRPr="00B504CA">
              <w:rPr>
                <w:rStyle w:val="Hyperlink"/>
                <w:noProof/>
              </w:rPr>
              <w:t>6.1.</w:t>
            </w:r>
            <w:r>
              <w:rPr>
                <w:rFonts w:asciiTheme="minorHAnsi" w:eastAsiaTheme="minorEastAsia" w:hAnsiTheme="minorHAnsi" w:cstheme="minorBidi"/>
                <w:noProof/>
                <w:sz w:val="24"/>
                <w:szCs w:val="24"/>
              </w:rPr>
              <w:tab/>
            </w:r>
            <w:r w:rsidRPr="00B504CA">
              <w:rPr>
                <w:rStyle w:val="Hyperlink"/>
                <w:noProof/>
              </w:rPr>
              <w:t>Database Requirements</w:t>
            </w:r>
            <w:r>
              <w:rPr>
                <w:noProof/>
                <w:webHidden/>
              </w:rPr>
              <w:tab/>
            </w:r>
            <w:r>
              <w:rPr>
                <w:noProof/>
                <w:webHidden/>
              </w:rPr>
              <w:fldChar w:fldCharType="begin"/>
            </w:r>
            <w:r>
              <w:rPr>
                <w:noProof/>
                <w:webHidden/>
              </w:rPr>
              <w:instrText xml:space="preserve"> PAGEREF _Toc183532233 \h </w:instrText>
            </w:r>
            <w:r>
              <w:rPr>
                <w:noProof/>
                <w:webHidden/>
              </w:rPr>
            </w:r>
            <w:r>
              <w:rPr>
                <w:noProof/>
                <w:webHidden/>
              </w:rPr>
              <w:fldChar w:fldCharType="separate"/>
            </w:r>
            <w:r w:rsidR="004F3DC0">
              <w:rPr>
                <w:noProof/>
                <w:webHidden/>
              </w:rPr>
              <w:t>10</w:t>
            </w:r>
            <w:r>
              <w:rPr>
                <w:noProof/>
                <w:webHidden/>
              </w:rPr>
              <w:fldChar w:fldCharType="end"/>
            </w:r>
          </w:hyperlink>
        </w:p>
        <w:p w14:paraId="0B0DC226" w14:textId="3DD9EFCA"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34" w:history="1">
            <w:r w:rsidRPr="00B504CA">
              <w:rPr>
                <w:rStyle w:val="Hyperlink"/>
                <w:i/>
                <w:iCs/>
                <w:noProof/>
              </w:rPr>
              <w:t>6.2.</w:t>
            </w:r>
            <w:r>
              <w:rPr>
                <w:rFonts w:asciiTheme="minorHAnsi" w:eastAsiaTheme="minorEastAsia" w:hAnsiTheme="minorHAnsi" w:cstheme="minorBidi"/>
                <w:noProof/>
                <w:sz w:val="24"/>
                <w:szCs w:val="24"/>
              </w:rPr>
              <w:tab/>
            </w:r>
            <w:r w:rsidRPr="00B504CA">
              <w:rPr>
                <w:rStyle w:val="Hyperlink"/>
                <w:noProof/>
              </w:rPr>
              <w:t>Operations</w:t>
            </w:r>
            <w:r>
              <w:rPr>
                <w:noProof/>
                <w:webHidden/>
              </w:rPr>
              <w:tab/>
            </w:r>
            <w:r>
              <w:rPr>
                <w:noProof/>
                <w:webHidden/>
              </w:rPr>
              <w:fldChar w:fldCharType="begin"/>
            </w:r>
            <w:r>
              <w:rPr>
                <w:noProof/>
                <w:webHidden/>
              </w:rPr>
              <w:instrText xml:space="preserve"> PAGEREF _Toc183532234 \h </w:instrText>
            </w:r>
            <w:r>
              <w:rPr>
                <w:noProof/>
                <w:webHidden/>
              </w:rPr>
            </w:r>
            <w:r>
              <w:rPr>
                <w:noProof/>
                <w:webHidden/>
              </w:rPr>
              <w:fldChar w:fldCharType="separate"/>
            </w:r>
            <w:r w:rsidR="004F3DC0">
              <w:rPr>
                <w:noProof/>
                <w:webHidden/>
              </w:rPr>
              <w:t>10</w:t>
            </w:r>
            <w:r>
              <w:rPr>
                <w:noProof/>
                <w:webHidden/>
              </w:rPr>
              <w:fldChar w:fldCharType="end"/>
            </w:r>
          </w:hyperlink>
        </w:p>
        <w:p w14:paraId="29DDEE91" w14:textId="246E02F6" w:rsidR="00AA3E29" w:rsidRDefault="00AA3E29">
          <w:pPr>
            <w:pStyle w:val="TOC1"/>
            <w:tabs>
              <w:tab w:val="left" w:pos="440"/>
              <w:tab w:val="right" w:leader="dot" w:pos="9350"/>
            </w:tabs>
            <w:rPr>
              <w:rFonts w:asciiTheme="minorHAnsi" w:eastAsiaTheme="minorEastAsia" w:hAnsiTheme="minorHAnsi" w:cstheme="minorBidi"/>
              <w:noProof/>
              <w:sz w:val="24"/>
              <w:szCs w:val="24"/>
            </w:rPr>
          </w:pPr>
          <w:hyperlink w:anchor="_Toc183532235" w:history="1">
            <w:r w:rsidRPr="00B504CA">
              <w:rPr>
                <w:rStyle w:val="Hyperlink"/>
                <w:noProof/>
              </w:rPr>
              <w:t>7.</w:t>
            </w:r>
            <w:r>
              <w:rPr>
                <w:rFonts w:asciiTheme="minorHAnsi" w:eastAsiaTheme="minorEastAsia" w:hAnsiTheme="minorHAnsi" w:cstheme="minorBidi"/>
                <w:noProof/>
                <w:sz w:val="24"/>
                <w:szCs w:val="24"/>
              </w:rPr>
              <w:tab/>
            </w:r>
            <w:r w:rsidRPr="00B504CA">
              <w:rPr>
                <w:rStyle w:val="Hyperlink"/>
                <w:noProof/>
              </w:rPr>
              <w:t>Analysis Models</w:t>
            </w:r>
            <w:r>
              <w:rPr>
                <w:noProof/>
                <w:webHidden/>
              </w:rPr>
              <w:tab/>
            </w:r>
            <w:r>
              <w:rPr>
                <w:noProof/>
                <w:webHidden/>
              </w:rPr>
              <w:fldChar w:fldCharType="begin"/>
            </w:r>
            <w:r>
              <w:rPr>
                <w:noProof/>
                <w:webHidden/>
              </w:rPr>
              <w:instrText xml:space="preserve"> PAGEREF _Toc183532235 \h </w:instrText>
            </w:r>
            <w:r>
              <w:rPr>
                <w:noProof/>
                <w:webHidden/>
              </w:rPr>
            </w:r>
            <w:r>
              <w:rPr>
                <w:noProof/>
                <w:webHidden/>
              </w:rPr>
              <w:fldChar w:fldCharType="separate"/>
            </w:r>
            <w:r w:rsidR="004F3DC0">
              <w:rPr>
                <w:noProof/>
                <w:webHidden/>
              </w:rPr>
              <w:t>10</w:t>
            </w:r>
            <w:r>
              <w:rPr>
                <w:noProof/>
                <w:webHidden/>
              </w:rPr>
              <w:fldChar w:fldCharType="end"/>
            </w:r>
          </w:hyperlink>
        </w:p>
        <w:p w14:paraId="42160472" w14:textId="2B9B21C6"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36" w:history="1">
            <w:r w:rsidRPr="00B504CA">
              <w:rPr>
                <w:rStyle w:val="Hyperlink"/>
                <w:i/>
                <w:iCs/>
                <w:noProof/>
              </w:rPr>
              <w:t>7.1.</w:t>
            </w:r>
            <w:r>
              <w:rPr>
                <w:rFonts w:asciiTheme="minorHAnsi" w:eastAsiaTheme="minorEastAsia" w:hAnsiTheme="minorHAnsi" w:cstheme="minorBidi"/>
                <w:noProof/>
                <w:sz w:val="24"/>
                <w:szCs w:val="24"/>
              </w:rPr>
              <w:tab/>
            </w:r>
            <w:r w:rsidRPr="00B504CA">
              <w:rPr>
                <w:rStyle w:val="Hyperlink"/>
                <w:i/>
                <w:iCs/>
                <w:noProof/>
              </w:rPr>
              <w:t>Data Flow Model</w:t>
            </w:r>
            <w:r>
              <w:rPr>
                <w:noProof/>
                <w:webHidden/>
              </w:rPr>
              <w:tab/>
            </w:r>
            <w:r>
              <w:rPr>
                <w:noProof/>
                <w:webHidden/>
              </w:rPr>
              <w:fldChar w:fldCharType="begin"/>
            </w:r>
            <w:r>
              <w:rPr>
                <w:noProof/>
                <w:webHidden/>
              </w:rPr>
              <w:instrText xml:space="preserve"> PAGEREF _Toc183532236 \h </w:instrText>
            </w:r>
            <w:r>
              <w:rPr>
                <w:noProof/>
                <w:webHidden/>
              </w:rPr>
            </w:r>
            <w:r>
              <w:rPr>
                <w:noProof/>
                <w:webHidden/>
              </w:rPr>
              <w:fldChar w:fldCharType="separate"/>
            </w:r>
            <w:r w:rsidR="004F3DC0">
              <w:rPr>
                <w:noProof/>
                <w:webHidden/>
              </w:rPr>
              <w:t>10</w:t>
            </w:r>
            <w:r>
              <w:rPr>
                <w:noProof/>
                <w:webHidden/>
              </w:rPr>
              <w:fldChar w:fldCharType="end"/>
            </w:r>
          </w:hyperlink>
        </w:p>
        <w:p w14:paraId="61B56619" w14:textId="2B709DA8"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37" w:history="1">
            <w:r w:rsidRPr="00B504CA">
              <w:rPr>
                <w:rStyle w:val="Hyperlink"/>
                <w:i/>
                <w:iCs/>
                <w:noProof/>
              </w:rPr>
              <w:t>7.1.1.</w:t>
            </w:r>
            <w:r>
              <w:rPr>
                <w:rFonts w:asciiTheme="minorHAnsi" w:eastAsiaTheme="minorEastAsia" w:hAnsiTheme="minorHAnsi" w:cstheme="minorBidi"/>
                <w:noProof/>
                <w:sz w:val="24"/>
                <w:szCs w:val="24"/>
              </w:rPr>
              <w:tab/>
            </w:r>
            <w:r w:rsidRPr="00B504CA">
              <w:rPr>
                <w:rStyle w:val="Hyperlink"/>
                <w:i/>
                <w:iCs/>
                <w:noProof/>
              </w:rPr>
              <w:t>Data Sources</w:t>
            </w:r>
            <w:r>
              <w:rPr>
                <w:noProof/>
                <w:webHidden/>
              </w:rPr>
              <w:tab/>
            </w:r>
            <w:r>
              <w:rPr>
                <w:noProof/>
                <w:webHidden/>
              </w:rPr>
              <w:fldChar w:fldCharType="begin"/>
            </w:r>
            <w:r>
              <w:rPr>
                <w:noProof/>
                <w:webHidden/>
              </w:rPr>
              <w:instrText xml:space="preserve"> PAGEREF _Toc183532237 \h </w:instrText>
            </w:r>
            <w:r>
              <w:rPr>
                <w:noProof/>
                <w:webHidden/>
              </w:rPr>
            </w:r>
            <w:r>
              <w:rPr>
                <w:noProof/>
                <w:webHidden/>
              </w:rPr>
              <w:fldChar w:fldCharType="separate"/>
            </w:r>
            <w:r w:rsidR="004F3DC0">
              <w:rPr>
                <w:noProof/>
                <w:webHidden/>
              </w:rPr>
              <w:t>10</w:t>
            </w:r>
            <w:r>
              <w:rPr>
                <w:noProof/>
                <w:webHidden/>
              </w:rPr>
              <w:fldChar w:fldCharType="end"/>
            </w:r>
          </w:hyperlink>
        </w:p>
        <w:p w14:paraId="071AC160" w14:textId="7B375DB8"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38" w:history="1">
            <w:r w:rsidRPr="00B504CA">
              <w:rPr>
                <w:rStyle w:val="Hyperlink"/>
                <w:i/>
                <w:iCs/>
                <w:noProof/>
              </w:rPr>
              <w:t>7.1.2.</w:t>
            </w:r>
            <w:r>
              <w:rPr>
                <w:rFonts w:asciiTheme="minorHAnsi" w:eastAsiaTheme="minorEastAsia" w:hAnsiTheme="minorHAnsi" w:cstheme="minorBidi"/>
                <w:noProof/>
                <w:sz w:val="24"/>
                <w:szCs w:val="24"/>
              </w:rPr>
              <w:tab/>
            </w:r>
            <w:r w:rsidRPr="00B504CA">
              <w:rPr>
                <w:rStyle w:val="Hyperlink"/>
                <w:i/>
                <w:iCs/>
                <w:noProof/>
              </w:rPr>
              <w:t>Data Sinks</w:t>
            </w:r>
            <w:r>
              <w:rPr>
                <w:noProof/>
                <w:webHidden/>
              </w:rPr>
              <w:tab/>
            </w:r>
            <w:r>
              <w:rPr>
                <w:noProof/>
                <w:webHidden/>
              </w:rPr>
              <w:fldChar w:fldCharType="begin"/>
            </w:r>
            <w:r>
              <w:rPr>
                <w:noProof/>
                <w:webHidden/>
              </w:rPr>
              <w:instrText xml:space="preserve"> PAGEREF _Toc183532238 \h </w:instrText>
            </w:r>
            <w:r>
              <w:rPr>
                <w:noProof/>
                <w:webHidden/>
              </w:rPr>
            </w:r>
            <w:r>
              <w:rPr>
                <w:noProof/>
                <w:webHidden/>
              </w:rPr>
              <w:fldChar w:fldCharType="separate"/>
            </w:r>
            <w:r w:rsidR="004F3DC0">
              <w:rPr>
                <w:noProof/>
                <w:webHidden/>
              </w:rPr>
              <w:t>11</w:t>
            </w:r>
            <w:r>
              <w:rPr>
                <w:noProof/>
                <w:webHidden/>
              </w:rPr>
              <w:fldChar w:fldCharType="end"/>
            </w:r>
          </w:hyperlink>
        </w:p>
        <w:p w14:paraId="28792FC2" w14:textId="01123ADA"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39" w:history="1">
            <w:r w:rsidRPr="00B504CA">
              <w:rPr>
                <w:rStyle w:val="Hyperlink"/>
                <w:i/>
                <w:iCs/>
                <w:noProof/>
              </w:rPr>
              <w:t>7.1.3.</w:t>
            </w:r>
            <w:r>
              <w:rPr>
                <w:rFonts w:asciiTheme="minorHAnsi" w:eastAsiaTheme="minorEastAsia" w:hAnsiTheme="minorHAnsi" w:cstheme="minorBidi"/>
                <w:noProof/>
                <w:sz w:val="24"/>
                <w:szCs w:val="24"/>
              </w:rPr>
              <w:tab/>
            </w:r>
            <w:r w:rsidRPr="00B504CA">
              <w:rPr>
                <w:rStyle w:val="Hyperlink"/>
                <w:i/>
                <w:iCs/>
                <w:noProof/>
              </w:rPr>
              <w:t>Data Dictionary</w:t>
            </w:r>
            <w:r>
              <w:rPr>
                <w:noProof/>
                <w:webHidden/>
              </w:rPr>
              <w:tab/>
            </w:r>
            <w:r>
              <w:rPr>
                <w:noProof/>
                <w:webHidden/>
              </w:rPr>
              <w:fldChar w:fldCharType="begin"/>
            </w:r>
            <w:r>
              <w:rPr>
                <w:noProof/>
                <w:webHidden/>
              </w:rPr>
              <w:instrText xml:space="preserve"> PAGEREF _Toc183532239 \h </w:instrText>
            </w:r>
            <w:r>
              <w:rPr>
                <w:noProof/>
                <w:webHidden/>
              </w:rPr>
            </w:r>
            <w:r>
              <w:rPr>
                <w:noProof/>
                <w:webHidden/>
              </w:rPr>
              <w:fldChar w:fldCharType="separate"/>
            </w:r>
            <w:r w:rsidR="004F3DC0">
              <w:rPr>
                <w:noProof/>
                <w:webHidden/>
              </w:rPr>
              <w:t>11</w:t>
            </w:r>
            <w:r>
              <w:rPr>
                <w:noProof/>
                <w:webHidden/>
              </w:rPr>
              <w:fldChar w:fldCharType="end"/>
            </w:r>
          </w:hyperlink>
        </w:p>
        <w:p w14:paraId="4C29DB93" w14:textId="45CEC9A7"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40" w:history="1">
            <w:r w:rsidRPr="00B504CA">
              <w:rPr>
                <w:rStyle w:val="Hyperlink"/>
                <w:i/>
                <w:iCs/>
                <w:noProof/>
              </w:rPr>
              <w:t>7.1.4.</w:t>
            </w:r>
            <w:r>
              <w:rPr>
                <w:rFonts w:asciiTheme="minorHAnsi" w:eastAsiaTheme="minorEastAsia" w:hAnsiTheme="minorHAnsi" w:cstheme="minorBidi"/>
                <w:noProof/>
                <w:sz w:val="24"/>
                <w:szCs w:val="24"/>
              </w:rPr>
              <w:tab/>
            </w:r>
            <w:r w:rsidRPr="00B504CA">
              <w:rPr>
                <w:rStyle w:val="Hyperlink"/>
                <w:i/>
                <w:iCs/>
                <w:noProof/>
              </w:rPr>
              <w:t>Context Diagram (Level 0 Data Flow Diagram)</w:t>
            </w:r>
            <w:r>
              <w:rPr>
                <w:noProof/>
                <w:webHidden/>
              </w:rPr>
              <w:tab/>
            </w:r>
            <w:r>
              <w:rPr>
                <w:noProof/>
                <w:webHidden/>
              </w:rPr>
              <w:fldChar w:fldCharType="begin"/>
            </w:r>
            <w:r>
              <w:rPr>
                <w:noProof/>
                <w:webHidden/>
              </w:rPr>
              <w:instrText xml:space="preserve"> PAGEREF _Toc183532240 \h </w:instrText>
            </w:r>
            <w:r>
              <w:rPr>
                <w:noProof/>
                <w:webHidden/>
              </w:rPr>
            </w:r>
            <w:r>
              <w:rPr>
                <w:noProof/>
                <w:webHidden/>
              </w:rPr>
              <w:fldChar w:fldCharType="separate"/>
            </w:r>
            <w:r w:rsidR="004F3DC0">
              <w:rPr>
                <w:noProof/>
                <w:webHidden/>
              </w:rPr>
              <w:t>11</w:t>
            </w:r>
            <w:r>
              <w:rPr>
                <w:noProof/>
                <w:webHidden/>
              </w:rPr>
              <w:fldChar w:fldCharType="end"/>
            </w:r>
          </w:hyperlink>
        </w:p>
        <w:p w14:paraId="7CD975C8" w14:textId="0885E68F"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41" w:history="1">
            <w:r w:rsidRPr="00B504CA">
              <w:rPr>
                <w:rStyle w:val="Hyperlink"/>
                <w:i/>
                <w:iCs/>
                <w:noProof/>
              </w:rPr>
              <w:t>7.1.5.</w:t>
            </w:r>
            <w:r>
              <w:rPr>
                <w:rFonts w:asciiTheme="minorHAnsi" w:eastAsiaTheme="minorEastAsia" w:hAnsiTheme="minorHAnsi" w:cstheme="minorBidi"/>
                <w:noProof/>
                <w:sz w:val="24"/>
                <w:szCs w:val="24"/>
              </w:rPr>
              <w:tab/>
            </w:r>
            <w:r w:rsidRPr="00B504CA">
              <w:rPr>
                <w:rStyle w:val="Hyperlink"/>
                <w:i/>
                <w:iCs/>
                <w:noProof/>
              </w:rPr>
              <w:t>Level 1 Data Flow Diagram</w:t>
            </w:r>
            <w:r>
              <w:rPr>
                <w:noProof/>
                <w:webHidden/>
              </w:rPr>
              <w:tab/>
            </w:r>
            <w:r>
              <w:rPr>
                <w:noProof/>
                <w:webHidden/>
              </w:rPr>
              <w:fldChar w:fldCharType="begin"/>
            </w:r>
            <w:r>
              <w:rPr>
                <w:noProof/>
                <w:webHidden/>
              </w:rPr>
              <w:instrText xml:space="preserve"> PAGEREF _Toc183532241 \h </w:instrText>
            </w:r>
            <w:r>
              <w:rPr>
                <w:noProof/>
                <w:webHidden/>
              </w:rPr>
            </w:r>
            <w:r>
              <w:rPr>
                <w:noProof/>
                <w:webHidden/>
              </w:rPr>
              <w:fldChar w:fldCharType="separate"/>
            </w:r>
            <w:r w:rsidR="004F3DC0">
              <w:rPr>
                <w:noProof/>
                <w:webHidden/>
              </w:rPr>
              <w:t>11</w:t>
            </w:r>
            <w:r>
              <w:rPr>
                <w:noProof/>
                <w:webHidden/>
              </w:rPr>
              <w:fldChar w:fldCharType="end"/>
            </w:r>
          </w:hyperlink>
        </w:p>
        <w:p w14:paraId="3D8882A0" w14:textId="2C5BC5A7" w:rsidR="00AA3E29" w:rsidRDefault="00AA3E29">
          <w:pPr>
            <w:pStyle w:val="TOC3"/>
            <w:tabs>
              <w:tab w:val="left" w:pos="1440"/>
              <w:tab w:val="right" w:leader="dot" w:pos="9350"/>
            </w:tabs>
            <w:rPr>
              <w:rFonts w:asciiTheme="minorHAnsi" w:eastAsiaTheme="minorEastAsia" w:hAnsiTheme="minorHAnsi" w:cstheme="minorBidi"/>
              <w:noProof/>
              <w:sz w:val="24"/>
              <w:szCs w:val="24"/>
            </w:rPr>
          </w:pPr>
          <w:hyperlink w:anchor="_Toc183532242" w:history="1">
            <w:r w:rsidRPr="00B504CA">
              <w:rPr>
                <w:rStyle w:val="Hyperlink"/>
                <w:i/>
                <w:iCs/>
                <w:noProof/>
              </w:rPr>
              <w:t>7.1.6.</w:t>
            </w:r>
            <w:r>
              <w:rPr>
                <w:rFonts w:asciiTheme="minorHAnsi" w:eastAsiaTheme="minorEastAsia" w:hAnsiTheme="minorHAnsi" w:cstheme="minorBidi"/>
                <w:noProof/>
                <w:sz w:val="24"/>
                <w:szCs w:val="24"/>
              </w:rPr>
              <w:tab/>
            </w:r>
            <w:r w:rsidRPr="00B504CA">
              <w:rPr>
                <w:rStyle w:val="Hyperlink"/>
                <w:i/>
                <w:iCs/>
                <w:noProof/>
              </w:rPr>
              <w:t>Level 2 Data Flow Diagram</w:t>
            </w:r>
            <w:r>
              <w:rPr>
                <w:noProof/>
                <w:webHidden/>
              </w:rPr>
              <w:tab/>
            </w:r>
            <w:r>
              <w:rPr>
                <w:noProof/>
                <w:webHidden/>
              </w:rPr>
              <w:fldChar w:fldCharType="begin"/>
            </w:r>
            <w:r>
              <w:rPr>
                <w:noProof/>
                <w:webHidden/>
              </w:rPr>
              <w:instrText xml:space="preserve"> PAGEREF _Toc183532242 \h </w:instrText>
            </w:r>
            <w:r>
              <w:rPr>
                <w:noProof/>
                <w:webHidden/>
              </w:rPr>
            </w:r>
            <w:r>
              <w:rPr>
                <w:noProof/>
                <w:webHidden/>
              </w:rPr>
              <w:fldChar w:fldCharType="separate"/>
            </w:r>
            <w:r w:rsidR="004F3DC0">
              <w:rPr>
                <w:noProof/>
                <w:webHidden/>
              </w:rPr>
              <w:t>12</w:t>
            </w:r>
            <w:r>
              <w:rPr>
                <w:noProof/>
                <w:webHidden/>
              </w:rPr>
              <w:fldChar w:fldCharType="end"/>
            </w:r>
          </w:hyperlink>
        </w:p>
        <w:p w14:paraId="39080F77" w14:textId="236B3EE3"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43" w:history="1">
            <w:r w:rsidRPr="00B504CA">
              <w:rPr>
                <w:rStyle w:val="Hyperlink"/>
                <w:i/>
                <w:iCs/>
                <w:noProof/>
              </w:rPr>
              <w:t>7.2.</w:t>
            </w:r>
            <w:r>
              <w:rPr>
                <w:rFonts w:asciiTheme="minorHAnsi" w:eastAsiaTheme="minorEastAsia" w:hAnsiTheme="minorHAnsi" w:cstheme="minorBidi"/>
                <w:noProof/>
                <w:sz w:val="24"/>
                <w:szCs w:val="24"/>
              </w:rPr>
              <w:tab/>
            </w:r>
            <w:r w:rsidRPr="00B504CA">
              <w:rPr>
                <w:rStyle w:val="Hyperlink"/>
                <w:i/>
                <w:iCs/>
                <w:noProof/>
              </w:rPr>
              <w:t>Class Model</w:t>
            </w:r>
            <w:r>
              <w:rPr>
                <w:noProof/>
                <w:webHidden/>
              </w:rPr>
              <w:tab/>
            </w:r>
            <w:r>
              <w:rPr>
                <w:noProof/>
                <w:webHidden/>
              </w:rPr>
              <w:fldChar w:fldCharType="begin"/>
            </w:r>
            <w:r>
              <w:rPr>
                <w:noProof/>
                <w:webHidden/>
              </w:rPr>
              <w:instrText xml:space="preserve"> PAGEREF _Toc183532243 \h </w:instrText>
            </w:r>
            <w:r>
              <w:rPr>
                <w:noProof/>
                <w:webHidden/>
              </w:rPr>
            </w:r>
            <w:r>
              <w:rPr>
                <w:noProof/>
                <w:webHidden/>
              </w:rPr>
              <w:fldChar w:fldCharType="separate"/>
            </w:r>
            <w:r w:rsidR="004F3DC0">
              <w:rPr>
                <w:noProof/>
                <w:webHidden/>
              </w:rPr>
              <w:t>12</w:t>
            </w:r>
            <w:r>
              <w:rPr>
                <w:noProof/>
                <w:webHidden/>
              </w:rPr>
              <w:fldChar w:fldCharType="end"/>
            </w:r>
          </w:hyperlink>
        </w:p>
        <w:p w14:paraId="05460BD2" w14:textId="2C636926" w:rsidR="00AA3E29" w:rsidRDefault="00AA3E29">
          <w:pPr>
            <w:pStyle w:val="TOC2"/>
            <w:tabs>
              <w:tab w:val="left" w:pos="960"/>
              <w:tab w:val="right" w:leader="dot" w:pos="9350"/>
            </w:tabs>
            <w:rPr>
              <w:rFonts w:asciiTheme="minorHAnsi" w:eastAsiaTheme="minorEastAsia" w:hAnsiTheme="minorHAnsi" w:cstheme="minorBidi"/>
              <w:noProof/>
              <w:sz w:val="24"/>
              <w:szCs w:val="24"/>
            </w:rPr>
          </w:pPr>
          <w:hyperlink w:anchor="_Toc183532244" w:history="1">
            <w:r w:rsidRPr="00B504CA">
              <w:rPr>
                <w:rStyle w:val="Hyperlink"/>
                <w:i/>
                <w:iCs/>
                <w:noProof/>
              </w:rPr>
              <w:t>7.3.</w:t>
            </w:r>
            <w:r>
              <w:rPr>
                <w:rFonts w:asciiTheme="minorHAnsi" w:eastAsiaTheme="minorEastAsia" w:hAnsiTheme="minorHAnsi" w:cstheme="minorBidi"/>
                <w:noProof/>
                <w:sz w:val="24"/>
                <w:szCs w:val="24"/>
              </w:rPr>
              <w:tab/>
            </w:r>
            <w:r w:rsidRPr="00B504CA">
              <w:rPr>
                <w:rStyle w:val="Hyperlink"/>
                <w:i/>
                <w:iCs/>
                <w:noProof/>
              </w:rPr>
              <w:t>State Model</w:t>
            </w:r>
            <w:r>
              <w:rPr>
                <w:noProof/>
                <w:webHidden/>
              </w:rPr>
              <w:tab/>
            </w:r>
            <w:r>
              <w:rPr>
                <w:noProof/>
                <w:webHidden/>
              </w:rPr>
              <w:fldChar w:fldCharType="begin"/>
            </w:r>
            <w:r>
              <w:rPr>
                <w:noProof/>
                <w:webHidden/>
              </w:rPr>
              <w:instrText xml:space="preserve"> PAGEREF _Toc183532244 \h </w:instrText>
            </w:r>
            <w:r>
              <w:rPr>
                <w:noProof/>
                <w:webHidden/>
              </w:rPr>
            </w:r>
            <w:r>
              <w:rPr>
                <w:noProof/>
                <w:webHidden/>
              </w:rPr>
              <w:fldChar w:fldCharType="separate"/>
            </w:r>
            <w:r w:rsidR="004F3DC0">
              <w:rPr>
                <w:noProof/>
                <w:webHidden/>
              </w:rPr>
              <w:t>12</w:t>
            </w:r>
            <w:r>
              <w:rPr>
                <w:noProof/>
                <w:webHidden/>
              </w:rPr>
              <w:fldChar w:fldCharType="end"/>
            </w:r>
          </w:hyperlink>
        </w:p>
        <w:p w14:paraId="6B40249E" w14:textId="466FC31D" w:rsidR="00AA3E29" w:rsidRDefault="00AA3E29">
          <w:pPr>
            <w:pStyle w:val="TOC1"/>
            <w:tabs>
              <w:tab w:val="left" w:pos="440"/>
              <w:tab w:val="right" w:leader="dot" w:pos="9350"/>
            </w:tabs>
            <w:rPr>
              <w:rFonts w:asciiTheme="minorHAnsi" w:eastAsiaTheme="minorEastAsia" w:hAnsiTheme="minorHAnsi" w:cstheme="minorBidi"/>
              <w:noProof/>
              <w:sz w:val="24"/>
              <w:szCs w:val="24"/>
            </w:rPr>
          </w:pPr>
          <w:hyperlink w:anchor="_Toc183532245" w:history="1">
            <w:r w:rsidRPr="00B504CA">
              <w:rPr>
                <w:rStyle w:val="Hyperlink"/>
                <w:noProof/>
              </w:rPr>
              <w:t>8.</w:t>
            </w:r>
            <w:r>
              <w:rPr>
                <w:rFonts w:asciiTheme="minorHAnsi" w:eastAsiaTheme="minorEastAsia" w:hAnsiTheme="minorHAnsi" w:cstheme="minorBidi"/>
                <w:noProof/>
                <w:sz w:val="24"/>
                <w:szCs w:val="24"/>
              </w:rPr>
              <w:tab/>
            </w:r>
            <w:r w:rsidRPr="00B504CA">
              <w:rPr>
                <w:rStyle w:val="Hyperlink"/>
                <w:noProof/>
              </w:rPr>
              <w:t>To Be Determined List</w:t>
            </w:r>
            <w:r>
              <w:rPr>
                <w:noProof/>
                <w:webHidden/>
              </w:rPr>
              <w:tab/>
            </w:r>
            <w:r>
              <w:rPr>
                <w:noProof/>
                <w:webHidden/>
              </w:rPr>
              <w:fldChar w:fldCharType="begin"/>
            </w:r>
            <w:r>
              <w:rPr>
                <w:noProof/>
                <w:webHidden/>
              </w:rPr>
              <w:instrText xml:space="preserve"> PAGEREF _Toc183532245 \h </w:instrText>
            </w:r>
            <w:r>
              <w:rPr>
                <w:noProof/>
                <w:webHidden/>
              </w:rPr>
            </w:r>
            <w:r>
              <w:rPr>
                <w:noProof/>
                <w:webHidden/>
              </w:rPr>
              <w:fldChar w:fldCharType="separate"/>
            </w:r>
            <w:r w:rsidR="004F3DC0">
              <w:rPr>
                <w:noProof/>
                <w:webHidden/>
              </w:rPr>
              <w:t>12</w:t>
            </w:r>
            <w:r>
              <w:rPr>
                <w:noProof/>
                <w:webHidden/>
              </w:rPr>
              <w:fldChar w:fldCharType="end"/>
            </w:r>
          </w:hyperlink>
        </w:p>
        <w:p w14:paraId="399374CB" w14:textId="16C9BD7C" w:rsidR="00A324D6" w:rsidRPr="009C6D31" w:rsidRDefault="002B1814" w:rsidP="065CAAD5">
          <w:pPr>
            <w:pStyle w:val="TOC1"/>
            <w:tabs>
              <w:tab w:val="left" w:pos="435"/>
              <w:tab w:val="right" w:leader="dot" w:pos="9345"/>
            </w:tabs>
            <w:rPr>
              <w:rStyle w:val="Hyperlink"/>
              <w:noProof/>
              <w:sz w:val="24"/>
              <w:szCs w:val="24"/>
            </w:rPr>
          </w:pPr>
          <w:r w:rsidRPr="009C6D31">
            <w:rPr>
              <w:sz w:val="24"/>
              <w:szCs w:val="24"/>
            </w:rPr>
            <w:fldChar w:fldCharType="end"/>
          </w:r>
        </w:p>
      </w:sdtContent>
    </w:sdt>
    <w:p w14:paraId="52CDE3B9" w14:textId="68F464A3" w:rsidR="00EB0FF7" w:rsidRPr="009C6D31" w:rsidRDefault="00EB0FF7">
      <w:pPr>
        <w:rPr>
          <w:sz w:val="24"/>
          <w:szCs w:val="24"/>
        </w:rPr>
      </w:pPr>
    </w:p>
    <w:p w14:paraId="7D9E4044" w14:textId="77777777" w:rsidR="009C7F35" w:rsidRPr="009C6D31" w:rsidRDefault="009C7F35">
      <w:pPr>
        <w:rPr>
          <w:sz w:val="24"/>
          <w:szCs w:val="24"/>
        </w:rPr>
        <w:sectPr w:rsidR="009C7F35" w:rsidRPr="009C6D31" w:rsidSect="00C54935">
          <w:headerReference w:type="default" r:id="rId11"/>
          <w:footerReference w:type="default" r:id="rId12"/>
          <w:footerReference w:type="first" r:id="rId13"/>
          <w:pgSz w:w="12240" w:h="15840"/>
          <w:pgMar w:top="1440" w:right="1440" w:bottom="1440" w:left="1440" w:header="720" w:footer="720" w:gutter="0"/>
          <w:pgNumType w:fmt="lowerRoman"/>
          <w:cols w:space="720"/>
          <w:titlePg/>
          <w:docGrid w:linePitch="360"/>
        </w:sectPr>
      </w:pPr>
    </w:p>
    <w:p w14:paraId="70C80DD1" w14:textId="68868BDF" w:rsidR="004806E4" w:rsidRPr="009C6D31" w:rsidRDefault="00C54935" w:rsidP="00CE3839">
      <w:pPr>
        <w:pStyle w:val="Heading1"/>
        <w:rPr>
          <w:sz w:val="24"/>
          <w:szCs w:val="24"/>
        </w:rPr>
      </w:pPr>
      <w:bookmarkStart w:id="3" w:name="_Toc183532192"/>
      <w:r w:rsidRPr="009C6D31">
        <w:rPr>
          <w:sz w:val="24"/>
          <w:szCs w:val="24"/>
        </w:rPr>
        <w:lastRenderedPageBreak/>
        <w:t>Introduction</w:t>
      </w:r>
      <w:bookmarkEnd w:id="3"/>
    </w:p>
    <w:p w14:paraId="7672BB8D" w14:textId="255B169C" w:rsidR="004806E4" w:rsidRPr="009C6D31" w:rsidRDefault="004806E4" w:rsidP="00CE3839">
      <w:pPr>
        <w:pStyle w:val="Heading2"/>
      </w:pPr>
      <w:bookmarkStart w:id="4" w:name="_Toc183532193"/>
      <w:r w:rsidRPr="009C6D31">
        <w:t xml:space="preserve">Purpose and </w:t>
      </w:r>
      <w:r w:rsidR="00A143DD" w:rsidRPr="009C6D31">
        <w:t>Scope</w:t>
      </w:r>
      <w:bookmarkEnd w:id="4"/>
    </w:p>
    <w:p w14:paraId="1AE542F8" w14:textId="3F10269D" w:rsidR="00592288" w:rsidRPr="009C6D31" w:rsidRDefault="00592288" w:rsidP="00592288">
      <w:pPr>
        <w:pStyle w:val="NormalWeb"/>
        <w:ind w:firstLine="360"/>
        <w:rPr>
          <w:rFonts w:ascii="Arial" w:hAnsi="Arial" w:cs="Arial"/>
        </w:rPr>
      </w:pPr>
      <w:r w:rsidRPr="009C6D31">
        <w:rPr>
          <w:rFonts w:ascii="Arial" w:hAnsi="Arial" w:cs="Arial"/>
        </w:rPr>
        <w:t>The System Requirements Specification (SRS) outlines the development of a GPS display plugin for Microsoft Flight Simulator 2020 (MSFS 2020). The plugin’s primary purpose is to simulate real-world GPS navigation, providing pilots with a realistic tool for navigation practice. The scope includes the creation and integration of the GPS display within MSFS 2020’s instrument panel, using TypeScript and HTML. This project excludes any changes to the simulator’s core functions and does not involve real-world GPS data integration. The system, called the GNSS Resilience - GPS Display Plugin for MSFS 2020, addresses the absence of a GPS display in MSFS 2020 and establishes a foundation for future enhancements, such as geo-spoofing simulations. The plugin’s application benefits primary users, including pilots and researchers, by enabling realistic navigation practice, supporting future aviation vulnerability testing, and providing a stable GPS diagnostic tool within the simulator.</w:t>
      </w:r>
    </w:p>
    <w:p w14:paraId="114A489F" w14:textId="7395C354" w:rsidR="00A143DD" w:rsidRPr="009C6D31" w:rsidRDefault="00C056A6" w:rsidP="00CE3839">
      <w:pPr>
        <w:pStyle w:val="Heading2"/>
      </w:pPr>
      <w:bookmarkStart w:id="5" w:name="_Toc183532194"/>
      <w:r w:rsidRPr="009C6D31">
        <w:t>Intended Audience and Reading Suggestions</w:t>
      </w:r>
      <w:bookmarkEnd w:id="5"/>
    </w:p>
    <w:p w14:paraId="1B351976" w14:textId="77777777" w:rsidR="00CC2649" w:rsidRPr="009C6D31" w:rsidRDefault="00CC2649" w:rsidP="00CC2649">
      <w:p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This document is intended for:</w:t>
      </w:r>
    </w:p>
    <w:p w14:paraId="2B83DD59" w14:textId="77777777" w:rsidR="00AC7536" w:rsidRPr="009C6D31" w:rsidRDefault="00CC2649" w:rsidP="002640F6">
      <w:pPr>
        <w:numPr>
          <w:ilvl w:val="0"/>
          <w:numId w:val="2"/>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Primary Audience: Center for Aerospace Resilient Systems (CARS)</w:t>
      </w:r>
      <w:r w:rsidRPr="009C6D31">
        <w:rPr>
          <w:rFonts w:eastAsia="Times New Roman"/>
          <w:kern w:val="0"/>
          <w:sz w:val="24"/>
          <w:szCs w:val="24"/>
          <w14:ligatures w14:val="none"/>
        </w:rPr>
        <w:t xml:space="preserve"> – CARS personnel can use this document to understand the project goals, scope, and technical requirements. </w:t>
      </w:r>
    </w:p>
    <w:p w14:paraId="336A07E0" w14:textId="77777777" w:rsidR="00CC2649" w:rsidRPr="009C6D31" w:rsidRDefault="00CC2649" w:rsidP="002640F6">
      <w:pPr>
        <w:numPr>
          <w:ilvl w:val="0"/>
          <w:numId w:val="2"/>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Secondary Audience:</w:t>
      </w:r>
    </w:p>
    <w:p w14:paraId="05BCFC5D" w14:textId="77777777" w:rsidR="00CC2649" w:rsidRPr="009C6D31" w:rsidRDefault="00CC2649" w:rsidP="002640F6">
      <w:pPr>
        <w:numPr>
          <w:ilvl w:val="1"/>
          <w:numId w:val="2"/>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Federal Aviation Administration (FAA) &amp; Commercial Airlines</w:t>
      </w:r>
      <w:r w:rsidRPr="009C6D31">
        <w:rPr>
          <w:rFonts w:eastAsia="Times New Roman"/>
          <w:kern w:val="0"/>
          <w:sz w:val="24"/>
          <w:szCs w:val="24"/>
          <w14:ligatures w14:val="none"/>
        </w:rPr>
        <w:t xml:space="preserve"> – FAA and airline reps should review the Overview and System Features to assess how the plugin could support navigation training and GNSS resilience.</w:t>
      </w:r>
    </w:p>
    <w:p w14:paraId="3E2A230C" w14:textId="0952C843" w:rsidR="00CC2649" w:rsidRPr="009C6D31" w:rsidRDefault="00CC2649" w:rsidP="002640F6">
      <w:pPr>
        <w:numPr>
          <w:ilvl w:val="1"/>
          <w:numId w:val="2"/>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MSFS 2020 Players</w:t>
      </w:r>
      <w:r w:rsidRPr="009C6D31">
        <w:rPr>
          <w:rFonts w:eastAsia="Times New Roman"/>
          <w:kern w:val="0"/>
          <w:sz w:val="24"/>
          <w:szCs w:val="24"/>
          <w14:ligatures w14:val="none"/>
        </w:rPr>
        <w:t xml:space="preserve"> – </w:t>
      </w:r>
      <w:r w:rsidR="002C1D71" w:rsidRPr="009C6D31">
        <w:rPr>
          <w:rFonts w:eastAsia="Times New Roman"/>
          <w:kern w:val="0"/>
          <w:sz w:val="24"/>
          <w:szCs w:val="24"/>
          <w14:ligatures w14:val="none"/>
        </w:rPr>
        <w:t>Players may refer to the Overview and User Scenarios for insights into how the plugin enhances gameplay and navigation capabilities</w:t>
      </w:r>
      <w:r w:rsidRPr="009C6D31">
        <w:rPr>
          <w:rFonts w:eastAsia="Times New Roman"/>
          <w:kern w:val="0"/>
          <w:sz w:val="24"/>
          <w:szCs w:val="24"/>
          <w14:ligatures w14:val="none"/>
        </w:rPr>
        <w:t>.</w:t>
      </w:r>
    </w:p>
    <w:p w14:paraId="40BF64DD" w14:textId="1974E444" w:rsidR="00AC7536" w:rsidRPr="009C6D31" w:rsidRDefault="00AC7536" w:rsidP="00AC7536">
      <w:p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 xml:space="preserve">Suggested </w:t>
      </w:r>
      <w:r w:rsidR="00FE57A1" w:rsidRPr="009C6D31">
        <w:rPr>
          <w:rFonts w:eastAsia="Times New Roman"/>
          <w:kern w:val="0"/>
          <w:sz w:val="24"/>
          <w:szCs w:val="24"/>
          <w14:ligatures w14:val="none"/>
        </w:rPr>
        <w:t>reading</w:t>
      </w:r>
      <w:r w:rsidRPr="009C6D31">
        <w:rPr>
          <w:rFonts w:eastAsia="Times New Roman"/>
          <w:kern w:val="0"/>
          <w:sz w:val="24"/>
          <w:szCs w:val="24"/>
          <w14:ligatures w14:val="none"/>
        </w:rPr>
        <w:t xml:space="preserve"> for:</w:t>
      </w:r>
    </w:p>
    <w:p w14:paraId="098D5977" w14:textId="3B4C8876" w:rsidR="00AC7536" w:rsidRPr="009C6D31" w:rsidRDefault="00AC7536" w:rsidP="002640F6">
      <w:pPr>
        <w:numPr>
          <w:ilvl w:val="0"/>
          <w:numId w:val="3"/>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Center for Aerospace Resilient Systems (CARS)</w:t>
      </w:r>
      <w:r w:rsidRPr="009C6D31">
        <w:rPr>
          <w:rFonts w:eastAsia="Times New Roman"/>
          <w:kern w:val="0"/>
          <w:sz w:val="24"/>
          <w:szCs w:val="24"/>
          <w14:ligatures w14:val="none"/>
        </w:rPr>
        <w:t xml:space="preserve"> </w:t>
      </w:r>
    </w:p>
    <w:p w14:paraId="245ED649" w14:textId="1BB1A169" w:rsidR="00AC7536" w:rsidRPr="009C6D31" w:rsidRDefault="00AC7536" w:rsidP="002640F6">
      <w:pPr>
        <w:numPr>
          <w:ilvl w:val="1"/>
          <w:numId w:val="3"/>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Sections</w:t>
      </w:r>
      <w:r w:rsidRPr="009C6D31">
        <w:rPr>
          <w:rFonts w:eastAsia="Times New Roman"/>
          <w:kern w:val="0"/>
          <w:sz w:val="24"/>
          <w:szCs w:val="24"/>
          <w14:ligatures w14:val="none"/>
        </w:rPr>
        <w:t xml:space="preserve">: </w:t>
      </w:r>
      <w:r w:rsidR="00844010">
        <w:rPr>
          <w:rFonts w:eastAsia="Times New Roman"/>
          <w:kern w:val="0"/>
          <w:sz w:val="24"/>
          <w:szCs w:val="24"/>
          <w14:ligatures w14:val="none"/>
        </w:rPr>
        <w:t>Review</w:t>
      </w:r>
      <w:r w:rsidRPr="009C6D31">
        <w:rPr>
          <w:rFonts w:eastAsia="Times New Roman"/>
          <w:kern w:val="0"/>
          <w:sz w:val="24"/>
          <w:szCs w:val="24"/>
          <w14:ligatures w14:val="none"/>
        </w:rPr>
        <w:t xml:space="preserve"> </w:t>
      </w:r>
      <w:r w:rsidRPr="009C6D31">
        <w:rPr>
          <w:rFonts w:eastAsia="Times New Roman"/>
          <w:i/>
          <w:iCs/>
          <w:kern w:val="0"/>
          <w:sz w:val="24"/>
          <w:szCs w:val="24"/>
          <w14:ligatures w14:val="none"/>
        </w:rPr>
        <w:t>1.1 Purpose and Scope</w:t>
      </w:r>
      <w:r w:rsidRPr="009C6D31">
        <w:rPr>
          <w:rFonts w:eastAsia="Times New Roman"/>
          <w:kern w:val="0"/>
          <w:sz w:val="24"/>
          <w:szCs w:val="24"/>
          <w14:ligatures w14:val="none"/>
        </w:rPr>
        <w:t xml:space="preserve"> and </w:t>
      </w:r>
      <w:r w:rsidRPr="009C6D31">
        <w:rPr>
          <w:rFonts w:eastAsia="Times New Roman"/>
          <w:i/>
          <w:iCs/>
          <w:kern w:val="0"/>
          <w:sz w:val="24"/>
          <w:szCs w:val="24"/>
          <w14:ligatures w14:val="none"/>
        </w:rPr>
        <w:t>2. General Description</w:t>
      </w:r>
      <w:r w:rsidRPr="009C6D31">
        <w:rPr>
          <w:rFonts w:eastAsia="Times New Roman"/>
          <w:kern w:val="0"/>
          <w:sz w:val="24"/>
          <w:szCs w:val="24"/>
          <w14:ligatures w14:val="none"/>
        </w:rPr>
        <w:t xml:space="preserve"> for an overview of project objectives, followed by </w:t>
      </w:r>
      <w:r w:rsidRPr="009C6D31">
        <w:rPr>
          <w:rFonts w:eastAsia="Times New Roman"/>
          <w:i/>
          <w:iCs/>
          <w:kern w:val="0"/>
          <w:sz w:val="24"/>
          <w:szCs w:val="24"/>
          <w14:ligatures w14:val="none"/>
        </w:rPr>
        <w:t>4. Behavioral Requirements</w:t>
      </w:r>
      <w:r w:rsidRPr="009C6D31">
        <w:rPr>
          <w:rFonts w:eastAsia="Times New Roman"/>
          <w:kern w:val="0"/>
          <w:sz w:val="24"/>
          <w:szCs w:val="24"/>
          <w14:ligatures w14:val="none"/>
        </w:rPr>
        <w:t xml:space="preserve"> to understand functionality and performance criteria.</w:t>
      </w:r>
    </w:p>
    <w:p w14:paraId="3B4B3B82" w14:textId="77777777" w:rsidR="00AC7536" w:rsidRPr="009C6D31" w:rsidRDefault="00AC7536" w:rsidP="002640F6">
      <w:pPr>
        <w:numPr>
          <w:ilvl w:val="0"/>
          <w:numId w:val="3"/>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Federal Aviation Administration (FAA) &amp; Commercial Airlines</w:t>
      </w:r>
    </w:p>
    <w:p w14:paraId="2B662048" w14:textId="7CEAC9FD" w:rsidR="00AC7536" w:rsidRPr="009C6D31" w:rsidRDefault="00AC7536" w:rsidP="002640F6">
      <w:pPr>
        <w:numPr>
          <w:ilvl w:val="1"/>
          <w:numId w:val="3"/>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 xml:space="preserve"> </w:t>
      </w:r>
      <w:r w:rsidRPr="009C6D31">
        <w:rPr>
          <w:rFonts w:eastAsia="Times New Roman"/>
          <w:b/>
          <w:bCs/>
          <w:kern w:val="0"/>
          <w:sz w:val="24"/>
          <w:szCs w:val="24"/>
          <w14:ligatures w14:val="none"/>
        </w:rPr>
        <w:t>Sections</w:t>
      </w:r>
      <w:r w:rsidRPr="009C6D31">
        <w:rPr>
          <w:rFonts w:eastAsia="Times New Roman"/>
          <w:kern w:val="0"/>
          <w:sz w:val="24"/>
          <w:szCs w:val="24"/>
          <w14:ligatures w14:val="none"/>
        </w:rPr>
        <w:t xml:space="preserve">: </w:t>
      </w:r>
      <w:r w:rsidR="00844010">
        <w:rPr>
          <w:rFonts w:eastAsia="Times New Roman"/>
          <w:kern w:val="0"/>
          <w:sz w:val="24"/>
          <w:szCs w:val="24"/>
          <w14:ligatures w14:val="none"/>
        </w:rPr>
        <w:t>Review</w:t>
      </w:r>
      <w:r w:rsidRPr="009C6D31">
        <w:rPr>
          <w:rFonts w:eastAsia="Times New Roman"/>
          <w:kern w:val="0"/>
          <w:sz w:val="24"/>
          <w:szCs w:val="24"/>
          <w14:ligatures w14:val="none"/>
        </w:rPr>
        <w:t xml:space="preserve"> </w:t>
      </w:r>
      <w:r w:rsidRPr="009C6D31">
        <w:rPr>
          <w:rFonts w:eastAsia="Times New Roman"/>
          <w:i/>
          <w:iCs/>
          <w:kern w:val="0"/>
          <w:sz w:val="24"/>
          <w:szCs w:val="24"/>
          <w14:ligatures w14:val="none"/>
        </w:rPr>
        <w:t>1.1 Purpose and Scope</w:t>
      </w:r>
      <w:r w:rsidRPr="009C6D31">
        <w:rPr>
          <w:rFonts w:eastAsia="Times New Roman"/>
          <w:kern w:val="0"/>
          <w:sz w:val="24"/>
          <w:szCs w:val="24"/>
          <w14:ligatures w14:val="none"/>
        </w:rPr>
        <w:t xml:space="preserve"> and </w:t>
      </w:r>
      <w:r w:rsidRPr="009C6D31">
        <w:rPr>
          <w:rFonts w:eastAsia="Times New Roman"/>
          <w:i/>
          <w:iCs/>
          <w:kern w:val="0"/>
          <w:sz w:val="24"/>
          <w:szCs w:val="24"/>
          <w14:ligatures w14:val="none"/>
        </w:rPr>
        <w:t>2. General Description</w:t>
      </w:r>
      <w:r w:rsidRPr="009C6D31">
        <w:rPr>
          <w:rFonts w:eastAsia="Times New Roman"/>
          <w:kern w:val="0"/>
          <w:sz w:val="24"/>
          <w:szCs w:val="24"/>
          <w14:ligatures w14:val="none"/>
        </w:rPr>
        <w:t xml:space="preserve">, focusing on </w:t>
      </w:r>
      <w:r w:rsidRPr="009C6D31">
        <w:rPr>
          <w:rFonts w:eastAsia="Times New Roman"/>
          <w:i/>
          <w:iCs/>
          <w:kern w:val="0"/>
          <w:sz w:val="24"/>
          <w:szCs w:val="24"/>
          <w14:ligatures w14:val="none"/>
        </w:rPr>
        <w:t>2.2 Product Features</w:t>
      </w:r>
      <w:r w:rsidRPr="009C6D31">
        <w:rPr>
          <w:rFonts w:eastAsia="Times New Roman"/>
          <w:kern w:val="0"/>
          <w:sz w:val="24"/>
          <w:szCs w:val="24"/>
          <w14:ligatures w14:val="none"/>
        </w:rPr>
        <w:t xml:space="preserve"> and </w:t>
      </w:r>
      <w:r w:rsidRPr="009C6D31">
        <w:rPr>
          <w:rFonts w:eastAsia="Times New Roman"/>
          <w:i/>
          <w:iCs/>
          <w:kern w:val="0"/>
          <w:sz w:val="24"/>
          <w:szCs w:val="24"/>
          <w14:ligatures w14:val="none"/>
        </w:rPr>
        <w:t>2.3 User Classes and Characteristics</w:t>
      </w:r>
      <w:r w:rsidRPr="009C6D31">
        <w:rPr>
          <w:rFonts w:eastAsia="Times New Roman"/>
          <w:kern w:val="0"/>
          <w:sz w:val="24"/>
          <w:szCs w:val="24"/>
          <w14:ligatures w14:val="none"/>
        </w:rPr>
        <w:t xml:space="preserve"> to understand user scenarios and benefits.</w:t>
      </w:r>
    </w:p>
    <w:p w14:paraId="53F8B349" w14:textId="0AA6CDD9" w:rsidR="00AC7536" w:rsidRPr="009C6D31" w:rsidRDefault="00AC7536" w:rsidP="002640F6">
      <w:pPr>
        <w:numPr>
          <w:ilvl w:val="0"/>
          <w:numId w:val="3"/>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MSFS 2020 Players</w:t>
      </w:r>
      <w:r w:rsidRPr="009C6D31">
        <w:rPr>
          <w:rFonts w:eastAsia="Times New Roman"/>
          <w:kern w:val="0"/>
          <w:sz w:val="24"/>
          <w:szCs w:val="24"/>
          <w14:ligatures w14:val="none"/>
        </w:rPr>
        <w:t xml:space="preserve"> </w:t>
      </w:r>
    </w:p>
    <w:p w14:paraId="5854923F" w14:textId="58BC07DC" w:rsidR="00F736E8" w:rsidRPr="00F736E8" w:rsidRDefault="00AC7536" w:rsidP="00B26F67">
      <w:pPr>
        <w:numPr>
          <w:ilvl w:val="1"/>
          <w:numId w:val="3"/>
        </w:numPr>
        <w:spacing w:before="100" w:beforeAutospacing="1" w:after="100" w:afterAutospacing="1" w:line="240" w:lineRule="auto"/>
        <w:rPr>
          <w:rFonts w:eastAsia="Times New Roman"/>
          <w:kern w:val="0"/>
          <w:sz w:val="24"/>
          <w:szCs w:val="24"/>
          <w14:ligatures w14:val="none"/>
        </w:rPr>
      </w:pPr>
      <w:r w:rsidRPr="00F736E8">
        <w:rPr>
          <w:rFonts w:eastAsia="Times New Roman"/>
          <w:b/>
          <w:bCs/>
          <w:kern w:val="0"/>
          <w:sz w:val="24"/>
          <w:szCs w:val="24"/>
          <w14:ligatures w14:val="none"/>
        </w:rPr>
        <w:lastRenderedPageBreak/>
        <w:t>Sections</w:t>
      </w:r>
      <w:r w:rsidRPr="00F736E8">
        <w:rPr>
          <w:rFonts w:eastAsia="Times New Roman"/>
          <w:kern w:val="0"/>
          <w:sz w:val="24"/>
          <w:szCs w:val="24"/>
          <w14:ligatures w14:val="none"/>
        </w:rPr>
        <w:t xml:space="preserve">: </w:t>
      </w:r>
      <w:r w:rsidR="00844010" w:rsidRPr="00F736E8">
        <w:rPr>
          <w:rFonts w:eastAsia="Times New Roman"/>
          <w:kern w:val="0"/>
          <w:sz w:val="24"/>
          <w:szCs w:val="24"/>
          <w14:ligatures w14:val="none"/>
        </w:rPr>
        <w:t xml:space="preserve">Review </w:t>
      </w:r>
      <w:r w:rsidRPr="00F736E8">
        <w:rPr>
          <w:rFonts w:eastAsia="Times New Roman"/>
          <w:i/>
          <w:iCs/>
          <w:kern w:val="0"/>
          <w:sz w:val="24"/>
          <w:szCs w:val="24"/>
          <w14:ligatures w14:val="none"/>
        </w:rPr>
        <w:t>1.1 Purpose and Scope</w:t>
      </w:r>
      <w:r w:rsidRPr="00F736E8">
        <w:rPr>
          <w:rFonts w:eastAsia="Times New Roman"/>
          <w:kern w:val="0"/>
          <w:sz w:val="24"/>
          <w:szCs w:val="24"/>
          <w14:ligatures w14:val="none"/>
        </w:rPr>
        <w:t xml:space="preserve">, </w:t>
      </w:r>
      <w:r w:rsidRPr="00F736E8">
        <w:rPr>
          <w:rFonts w:eastAsia="Times New Roman"/>
          <w:i/>
          <w:iCs/>
          <w:kern w:val="0"/>
          <w:sz w:val="24"/>
          <w:szCs w:val="24"/>
          <w14:ligatures w14:val="none"/>
        </w:rPr>
        <w:t>2.3 User Classes and Characteristics</w:t>
      </w:r>
      <w:r w:rsidRPr="00F736E8">
        <w:rPr>
          <w:rFonts w:eastAsia="Times New Roman"/>
          <w:kern w:val="0"/>
          <w:sz w:val="24"/>
          <w:szCs w:val="24"/>
          <w14:ligatures w14:val="none"/>
        </w:rPr>
        <w:t xml:space="preserve">, and </w:t>
      </w:r>
      <w:r w:rsidRPr="00F736E8">
        <w:rPr>
          <w:rFonts w:eastAsia="Times New Roman"/>
          <w:i/>
          <w:iCs/>
          <w:kern w:val="0"/>
          <w:sz w:val="24"/>
          <w:szCs w:val="24"/>
          <w14:ligatures w14:val="none"/>
        </w:rPr>
        <w:t>2.4 General Constraints</w:t>
      </w:r>
      <w:r w:rsidRPr="00F736E8">
        <w:rPr>
          <w:rFonts w:eastAsia="Times New Roman"/>
          <w:kern w:val="0"/>
          <w:sz w:val="24"/>
          <w:szCs w:val="24"/>
          <w14:ligatures w14:val="none"/>
        </w:rPr>
        <w:t xml:space="preserve"> </w:t>
      </w:r>
      <w:r w:rsidR="00F736E8" w:rsidRPr="00F736E8">
        <w:rPr>
          <w:rFonts w:eastAsia="Times New Roman"/>
          <w:kern w:val="0"/>
          <w:sz w:val="24"/>
          <w:szCs w:val="24"/>
          <w14:ligatures w14:val="none"/>
        </w:rPr>
        <w:t>for purpose, user roles, and gameplay enhancements.</w:t>
      </w:r>
    </w:p>
    <w:p w14:paraId="25A7F2C0" w14:textId="10BDE4F3" w:rsidR="005E7BD7" w:rsidRPr="009C6D31" w:rsidRDefault="00707FA3" w:rsidP="005E7BD7">
      <w:pPr>
        <w:pStyle w:val="Heading2"/>
      </w:pPr>
      <w:bookmarkStart w:id="6" w:name="_Toc183532195"/>
      <w:r w:rsidRPr="009C6D31">
        <w:t xml:space="preserve">Document </w:t>
      </w:r>
      <w:r w:rsidR="00C056A6" w:rsidRPr="009C6D31">
        <w:t>Conventions</w:t>
      </w:r>
      <w:bookmarkEnd w:id="6"/>
    </w:p>
    <w:p w14:paraId="5DD0390C" w14:textId="21981EBB" w:rsidR="00731C35" w:rsidRPr="00662830" w:rsidRDefault="00731C35" w:rsidP="00662830">
      <w:pPr>
        <w:pStyle w:val="ListParagraph"/>
        <w:numPr>
          <w:ilvl w:val="0"/>
          <w:numId w:val="23"/>
        </w:numPr>
        <w:spacing w:after="0" w:line="240" w:lineRule="auto"/>
        <w:rPr>
          <w:rFonts w:eastAsia="Times New Roman"/>
          <w:kern w:val="0"/>
          <w:sz w:val="24"/>
          <w:szCs w:val="24"/>
          <w14:ligatures w14:val="none"/>
        </w:rPr>
      </w:pPr>
      <w:r w:rsidRPr="00662830">
        <w:rPr>
          <w:rFonts w:eastAsia="Times New Roman"/>
          <w:b/>
          <w:bCs/>
          <w:kern w:val="0"/>
          <w:sz w:val="24"/>
          <w:szCs w:val="24"/>
          <w14:ligatures w14:val="none"/>
        </w:rPr>
        <w:t>Emphasis</w:t>
      </w:r>
      <w:r w:rsidRPr="00662830">
        <w:rPr>
          <w:rFonts w:eastAsia="Times New Roman"/>
          <w:kern w:val="0"/>
          <w:sz w:val="24"/>
          <w:szCs w:val="24"/>
          <w14:ligatures w14:val="none"/>
        </w:rPr>
        <w:t>: Key terms are bolded; requirements are tagged (e.g., [REQ-101]).</w:t>
      </w:r>
    </w:p>
    <w:p w14:paraId="182962C5" w14:textId="3B27F85C" w:rsidR="00731C35" w:rsidRPr="00662830" w:rsidRDefault="00731C35" w:rsidP="00662830">
      <w:pPr>
        <w:pStyle w:val="ListParagraph"/>
        <w:numPr>
          <w:ilvl w:val="0"/>
          <w:numId w:val="23"/>
        </w:numPr>
        <w:spacing w:after="0" w:line="240" w:lineRule="auto"/>
        <w:rPr>
          <w:rFonts w:eastAsia="Times New Roman"/>
          <w:kern w:val="0"/>
          <w:sz w:val="24"/>
          <w:szCs w:val="24"/>
          <w14:ligatures w14:val="none"/>
        </w:rPr>
      </w:pPr>
      <w:r w:rsidRPr="00662830">
        <w:rPr>
          <w:rFonts w:eastAsia="Times New Roman"/>
          <w:b/>
          <w:bCs/>
          <w:kern w:val="0"/>
          <w:sz w:val="24"/>
          <w:szCs w:val="24"/>
          <w14:ligatures w14:val="none"/>
        </w:rPr>
        <w:t>Priorities</w:t>
      </w:r>
      <w:r w:rsidRPr="00662830">
        <w:rPr>
          <w:rFonts w:eastAsia="Times New Roman"/>
          <w:kern w:val="0"/>
          <w:sz w:val="24"/>
          <w:szCs w:val="24"/>
          <w14:ligatures w14:val="none"/>
        </w:rPr>
        <w:t>: Each requirement has an individual priority.</w:t>
      </w:r>
    </w:p>
    <w:p w14:paraId="62C8F178" w14:textId="01F89866" w:rsidR="00731C35" w:rsidRPr="009C6D31" w:rsidRDefault="00731C35" w:rsidP="00662830">
      <w:pPr>
        <w:pStyle w:val="ListParagraph"/>
        <w:numPr>
          <w:ilvl w:val="0"/>
          <w:numId w:val="23"/>
        </w:numPr>
      </w:pPr>
      <w:r w:rsidRPr="00662830">
        <w:rPr>
          <w:rFonts w:eastAsia="Times New Roman"/>
          <w:b/>
          <w:bCs/>
          <w:kern w:val="0"/>
          <w:sz w:val="24"/>
          <w:szCs w:val="24"/>
          <w14:ligatures w14:val="none"/>
        </w:rPr>
        <w:t>Formatting</w:t>
      </w:r>
      <w:r w:rsidRPr="00662830">
        <w:rPr>
          <w:rFonts w:eastAsia="Times New Roman"/>
          <w:kern w:val="0"/>
          <w:sz w:val="24"/>
          <w:szCs w:val="24"/>
          <w14:ligatures w14:val="none"/>
        </w:rPr>
        <w:t>: Standard headings and numbering for easy reference.</w:t>
      </w:r>
    </w:p>
    <w:p w14:paraId="5A778313" w14:textId="18EB1B5C" w:rsidR="00707FA3" w:rsidRPr="009C6D31" w:rsidRDefault="00707FA3" w:rsidP="00CE3839">
      <w:pPr>
        <w:pStyle w:val="Heading2"/>
      </w:pPr>
      <w:bookmarkStart w:id="7" w:name="_Toc183532196"/>
      <w:r w:rsidRPr="009C6D31">
        <w:t>Project References</w:t>
      </w:r>
      <w:bookmarkEnd w:id="7"/>
    </w:p>
    <w:p w14:paraId="03185A0A" w14:textId="23F26D82" w:rsidR="004F4D59" w:rsidRPr="009C6D31" w:rsidRDefault="004F4D59" w:rsidP="002640F6">
      <w:pPr>
        <w:pStyle w:val="ListParagraph"/>
        <w:numPr>
          <w:ilvl w:val="0"/>
          <w:numId w:val="4"/>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Microsoft Flight Simulator</w:t>
      </w:r>
    </w:p>
    <w:p w14:paraId="5842D526" w14:textId="77777777" w:rsidR="004F4D59" w:rsidRPr="009C6D31" w:rsidRDefault="004F4D59" w:rsidP="002640F6">
      <w:pPr>
        <w:numPr>
          <w:ilvl w:val="1"/>
          <w:numId w:val="9"/>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Title</w:t>
      </w:r>
      <w:r w:rsidRPr="009C6D31">
        <w:rPr>
          <w:rFonts w:eastAsia="Times New Roman"/>
          <w:kern w:val="0"/>
          <w:sz w:val="24"/>
          <w:szCs w:val="24"/>
          <w14:ligatures w14:val="none"/>
        </w:rPr>
        <w:t xml:space="preserve">: </w:t>
      </w:r>
      <w:r w:rsidRPr="009C6D31">
        <w:rPr>
          <w:rFonts w:eastAsia="Times New Roman"/>
          <w:i/>
          <w:iCs/>
          <w:kern w:val="0"/>
          <w:sz w:val="24"/>
          <w:szCs w:val="24"/>
          <w14:ligatures w14:val="none"/>
        </w:rPr>
        <w:t>Microsoft Flight Simulator</w:t>
      </w:r>
    </w:p>
    <w:p w14:paraId="16F7F065" w14:textId="77777777" w:rsidR="004F4D59" w:rsidRPr="009C6D31" w:rsidRDefault="004F4D59" w:rsidP="002640F6">
      <w:pPr>
        <w:numPr>
          <w:ilvl w:val="1"/>
          <w:numId w:val="9"/>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Author</w:t>
      </w:r>
      <w:r w:rsidRPr="009C6D31">
        <w:rPr>
          <w:rFonts w:eastAsia="Times New Roman"/>
          <w:kern w:val="0"/>
          <w:sz w:val="24"/>
          <w:szCs w:val="24"/>
          <w14:ligatures w14:val="none"/>
        </w:rPr>
        <w:t>: Wikipedia Contributors</w:t>
      </w:r>
    </w:p>
    <w:p w14:paraId="40CE1826" w14:textId="77777777" w:rsidR="004F4D59" w:rsidRPr="009C6D31" w:rsidRDefault="004F4D59" w:rsidP="002640F6">
      <w:pPr>
        <w:numPr>
          <w:ilvl w:val="1"/>
          <w:numId w:val="9"/>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Source</w:t>
      </w:r>
      <w:r w:rsidRPr="009C6D31">
        <w:rPr>
          <w:rFonts w:eastAsia="Times New Roman"/>
          <w:kern w:val="0"/>
          <w:sz w:val="24"/>
          <w:szCs w:val="24"/>
          <w14:ligatures w14:val="none"/>
        </w:rPr>
        <w:t>: Wikipedia</w:t>
      </w:r>
    </w:p>
    <w:p w14:paraId="3D815241" w14:textId="77777777" w:rsidR="004F4D59" w:rsidRPr="009C6D31" w:rsidRDefault="004F4D59" w:rsidP="002640F6">
      <w:pPr>
        <w:numPr>
          <w:ilvl w:val="1"/>
          <w:numId w:val="9"/>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Date</w:t>
      </w:r>
      <w:r w:rsidRPr="009C6D31">
        <w:rPr>
          <w:rFonts w:eastAsia="Times New Roman"/>
          <w:kern w:val="0"/>
          <w:sz w:val="24"/>
          <w:szCs w:val="24"/>
          <w14:ligatures w14:val="none"/>
        </w:rPr>
        <w:t>: Accessed 2024</w:t>
      </w:r>
    </w:p>
    <w:p w14:paraId="253D6966" w14:textId="47536AA1" w:rsidR="004F4D59" w:rsidRPr="009C6D31" w:rsidRDefault="004F4D59" w:rsidP="002640F6">
      <w:pPr>
        <w:numPr>
          <w:ilvl w:val="1"/>
          <w:numId w:val="9"/>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Location</w:t>
      </w:r>
      <w:r w:rsidRPr="009C6D31">
        <w:rPr>
          <w:rFonts w:eastAsia="Times New Roman"/>
          <w:kern w:val="0"/>
          <w:sz w:val="24"/>
          <w:szCs w:val="24"/>
          <w14:ligatures w14:val="none"/>
        </w:rPr>
        <w:t xml:space="preserve">: </w:t>
      </w:r>
      <w:hyperlink r:id="rId14" w:tgtFrame="_new" w:history="1">
        <w:r w:rsidR="00A2219B" w:rsidRPr="009C6D31">
          <w:rPr>
            <w:rFonts w:eastAsia="Times New Roman"/>
            <w:color w:val="0000FF"/>
            <w:kern w:val="0"/>
            <w:sz w:val="24"/>
            <w:szCs w:val="24"/>
            <w:u w:val="single"/>
            <w14:ligatures w14:val="none"/>
          </w:rPr>
          <w:t>Microsoft Flight Simulator Wiki</w:t>
        </w:r>
      </w:hyperlink>
    </w:p>
    <w:p w14:paraId="4001231B" w14:textId="77777777" w:rsidR="004F4D59" w:rsidRPr="009C6D31" w:rsidRDefault="004F4D59" w:rsidP="002640F6">
      <w:pPr>
        <w:numPr>
          <w:ilvl w:val="1"/>
          <w:numId w:val="9"/>
        </w:numPr>
        <w:spacing w:before="100" w:beforeAutospacing="1" w:after="100" w:afterAutospacing="1" w:line="240" w:lineRule="auto"/>
        <w:rPr>
          <w:rFonts w:eastAsia="Times New Roman"/>
          <w:kern w:val="0"/>
          <w:sz w:val="24"/>
          <w:szCs w:val="24"/>
          <w14:ligatures w14:val="none"/>
        </w:rPr>
      </w:pPr>
      <w:r w:rsidRPr="009C6D31">
        <w:rPr>
          <w:rFonts w:eastAsia="Times New Roman"/>
          <w:i/>
          <w:iCs/>
          <w:kern w:val="0"/>
          <w:sz w:val="24"/>
          <w:szCs w:val="24"/>
          <w14:ligatures w14:val="none"/>
        </w:rPr>
        <w:t>Description</w:t>
      </w:r>
      <w:r w:rsidRPr="009C6D31">
        <w:rPr>
          <w:rFonts w:eastAsia="Times New Roman"/>
          <w:kern w:val="0"/>
          <w:sz w:val="24"/>
          <w:szCs w:val="24"/>
          <w14:ligatures w14:val="none"/>
        </w:rPr>
        <w:t>: Provides general information on Microsoft Flight Simulator, relevant for understanding the simulator’s framework and user environment.</w:t>
      </w:r>
    </w:p>
    <w:p w14:paraId="06AC8D5E" w14:textId="6E4934BD" w:rsidR="004F4D59" w:rsidRPr="009C6D31" w:rsidRDefault="004F4D59" w:rsidP="002640F6">
      <w:pPr>
        <w:pStyle w:val="ListParagraph"/>
        <w:numPr>
          <w:ilvl w:val="0"/>
          <w:numId w:val="4"/>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TypeScript Documentation</w:t>
      </w:r>
    </w:p>
    <w:p w14:paraId="24B7F85C" w14:textId="77777777" w:rsidR="004F4D59" w:rsidRPr="009C6D31" w:rsidRDefault="004F4D59" w:rsidP="002640F6">
      <w:pPr>
        <w:numPr>
          <w:ilvl w:val="1"/>
          <w:numId w:val="8"/>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Title</w:t>
      </w:r>
      <w:r w:rsidRPr="009C6D31">
        <w:rPr>
          <w:rFonts w:eastAsia="Times New Roman"/>
          <w:kern w:val="0"/>
          <w:sz w:val="24"/>
          <w:szCs w:val="24"/>
          <w14:ligatures w14:val="none"/>
        </w:rPr>
        <w:t xml:space="preserve">: </w:t>
      </w:r>
      <w:r w:rsidRPr="009C6D31">
        <w:rPr>
          <w:rFonts w:eastAsia="Times New Roman"/>
          <w:i/>
          <w:iCs/>
          <w:kern w:val="0"/>
          <w:sz w:val="24"/>
          <w:szCs w:val="24"/>
          <w14:ligatures w14:val="none"/>
        </w:rPr>
        <w:t xml:space="preserve">TypeScript: JavaScript </w:t>
      </w:r>
      <w:proofErr w:type="gramStart"/>
      <w:r w:rsidRPr="009C6D31">
        <w:rPr>
          <w:rFonts w:eastAsia="Times New Roman"/>
          <w:i/>
          <w:iCs/>
          <w:kern w:val="0"/>
          <w:sz w:val="24"/>
          <w:szCs w:val="24"/>
          <w14:ligatures w14:val="none"/>
        </w:rPr>
        <w:t>With</w:t>
      </w:r>
      <w:proofErr w:type="gramEnd"/>
      <w:r w:rsidRPr="009C6D31">
        <w:rPr>
          <w:rFonts w:eastAsia="Times New Roman"/>
          <w:i/>
          <w:iCs/>
          <w:kern w:val="0"/>
          <w:sz w:val="24"/>
          <w:szCs w:val="24"/>
          <w14:ligatures w14:val="none"/>
        </w:rPr>
        <w:t xml:space="preserve"> Syntax for Types</w:t>
      </w:r>
    </w:p>
    <w:p w14:paraId="40BFB784" w14:textId="77777777" w:rsidR="004F4D59" w:rsidRPr="009C6D31" w:rsidRDefault="004F4D59" w:rsidP="002640F6">
      <w:pPr>
        <w:numPr>
          <w:ilvl w:val="1"/>
          <w:numId w:val="8"/>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Author</w:t>
      </w:r>
      <w:r w:rsidRPr="009C6D31">
        <w:rPr>
          <w:rFonts w:eastAsia="Times New Roman"/>
          <w:kern w:val="0"/>
          <w:sz w:val="24"/>
          <w:szCs w:val="24"/>
          <w14:ligatures w14:val="none"/>
        </w:rPr>
        <w:t>: Microsoft</w:t>
      </w:r>
    </w:p>
    <w:p w14:paraId="15F0117B" w14:textId="77777777" w:rsidR="004F4D59" w:rsidRPr="009C6D31" w:rsidRDefault="004F4D59" w:rsidP="002640F6">
      <w:pPr>
        <w:numPr>
          <w:ilvl w:val="1"/>
          <w:numId w:val="8"/>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Version</w:t>
      </w:r>
      <w:r w:rsidRPr="009C6D31">
        <w:rPr>
          <w:rFonts w:eastAsia="Times New Roman"/>
          <w:kern w:val="0"/>
          <w:sz w:val="24"/>
          <w:szCs w:val="24"/>
          <w14:ligatures w14:val="none"/>
        </w:rPr>
        <w:t>: Latest</w:t>
      </w:r>
    </w:p>
    <w:p w14:paraId="35DB5CF2" w14:textId="77777777" w:rsidR="004F4D59" w:rsidRPr="009C6D31" w:rsidRDefault="004F4D59" w:rsidP="002640F6">
      <w:pPr>
        <w:numPr>
          <w:ilvl w:val="1"/>
          <w:numId w:val="8"/>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Date</w:t>
      </w:r>
      <w:r w:rsidRPr="009C6D31">
        <w:rPr>
          <w:rFonts w:eastAsia="Times New Roman"/>
          <w:kern w:val="0"/>
          <w:sz w:val="24"/>
          <w:szCs w:val="24"/>
          <w14:ligatures w14:val="none"/>
        </w:rPr>
        <w:t>: Accessed 2024</w:t>
      </w:r>
    </w:p>
    <w:p w14:paraId="3B8991C5" w14:textId="0A363138" w:rsidR="004F4D59" w:rsidRPr="009C6D31" w:rsidRDefault="004F4D59" w:rsidP="002640F6">
      <w:pPr>
        <w:numPr>
          <w:ilvl w:val="1"/>
          <w:numId w:val="8"/>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Location</w:t>
      </w:r>
      <w:r w:rsidRPr="009C6D31">
        <w:rPr>
          <w:rFonts w:eastAsia="Times New Roman"/>
          <w:kern w:val="0"/>
          <w:sz w:val="24"/>
          <w:szCs w:val="24"/>
          <w14:ligatures w14:val="none"/>
        </w:rPr>
        <w:t xml:space="preserve">: </w:t>
      </w:r>
      <w:hyperlink r:id="rId15" w:tgtFrame="_new" w:history="1">
        <w:r w:rsidR="00A2219B" w:rsidRPr="009C6D31">
          <w:rPr>
            <w:rFonts w:eastAsia="Times New Roman"/>
            <w:color w:val="0000FF"/>
            <w:kern w:val="0"/>
            <w:sz w:val="24"/>
            <w:szCs w:val="24"/>
            <w:u w:val="single"/>
            <w14:ligatures w14:val="none"/>
          </w:rPr>
          <w:t>TypeScript is JavaScript with syntax for types.</w:t>
        </w:r>
      </w:hyperlink>
    </w:p>
    <w:p w14:paraId="27AA14F3" w14:textId="77777777" w:rsidR="004F4D59" w:rsidRPr="009C6D31" w:rsidRDefault="004F4D59" w:rsidP="002640F6">
      <w:pPr>
        <w:numPr>
          <w:ilvl w:val="1"/>
          <w:numId w:val="8"/>
        </w:numPr>
        <w:spacing w:before="100" w:beforeAutospacing="1" w:after="100" w:afterAutospacing="1" w:line="240" w:lineRule="auto"/>
        <w:rPr>
          <w:rFonts w:eastAsia="Times New Roman"/>
          <w:kern w:val="0"/>
          <w:sz w:val="24"/>
          <w:szCs w:val="24"/>
          <w14:ligatures w14:val="none"/>
        </w:rPr>
      </w:pPr>
      <w:r w:rsidRPr="009C6D31">
        <w:rPr>
          <w:rFonts w:eastAsia="Times New Roman"/>
          <w:i/>
          <w:iCs/>
          <w:kern w:val="0"/>
          <w:sz w:val="24"/>
          <w:szCs w:val="24"/>
          <w14:ligatures w14:val="none"/>
        </w:rPr>
        <w:t>Description</w:t>
      </w:r>
      <w:r w:rsidRPr="009C6D31">
        <w:rPr>
          <w:rFonts w:eastAsia="Times New Roman"/>
          <w:kern w:val="0"/>
          <w:sz w:val="24"/>
          <w:szCs w:val="24"/>
          <w14:ligatures w14:val="none"/>
        </w:rPr>
        <w:t>: The official TypeScript documentation, useful for developers implementing the plugin within MSFS 2020.</w:t>
      </w:r>
    </w:p>
    <w:p w14:paraId="42F274B6" w14:textId="70823306" w:rsidR="004F4D59" w:rsidRPr="009C6D31" w:rsidRDefault="004F4D59" w:rsidP="002640F6">
      <w:pPr>
        <w:pStyle w:val="ListParagraph"/>
        <w:numPr>
          <w:ilvl w:val="0"/>
          <w:numId w:val="4"/>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Federal Aviation Administration (FAA) - GNSS and GPS</w:t>
      </w:r>
    </w:p>
    <w:p w14:paraId="6A743A10" w14:textId="77777777" w:rsidR="004F4D59" w:rsidRPr="009C6D31" w:rsidRDefault="004F4D59" w:rsidP="002640F6">
      <w:pPr>
        <w:numPr>
          <w:ilvl w:val="1"/>
          <w:numId w:val="7"/>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Title</w:t>
      </w:r>
      <w:r w:rsidRPr="009C6D31">
        <w:rPr>
          <w:rFonts w:eastAsia="Times New Roman"/>
          <w:kern w:val="0"/>
          <w:sz w:val="24"/>
          <w:szCs w:val="24"/>
          <w14:ligatures w14:val="none"/>
        </w:rPr>
        <w:t xml:space="preserve">: </w:t>
      </w:r>
      <w:r w:rsidRPr="009C6D31">
        <w:rPr>
          <w:rFonts w:eastAsia="Times New Roman"/>
          <w:i/>
          <w:iCs/>
          <w:kern w:val="0"/>
          <w:sz w:val="24"/>
          <w:szCs w:val="24"/>
          <w14:ligatures w14:val="none"/>
        </w:rPr>
        <w:t>Global Navigation Satellite System (GNSS) and GPS</w:t>
      </w:r>
    </w:p>
    <w:p w14:paraId="07E470C0" w14:textId="77777777" w:rsidR="004F4D59" w:rsidRPr="009C6D31" w:rsidRDefault="004F4D59" w:rsidP="002640F6">
      <w:pPr>
        <w:numPr>
          <w:ilvl w:val="1"/>
          <w:numId w:val="7"/>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Author</w:t>
      </w:r>
      <w:r w:rsidRPr="009C6D31">
        <w:rPr>
          <w:rFonts w:eastAsia="Times New Roman"/>
          <w:kern w:val="0"/>
          <w:sz w:val="24"/>
          <w:szCs w:val="24"/>
          <w14:ligatures w14:val="none"/>
        </w:rPr>
        <w:t>: Federal Aviation Administration (FAA)</w:t>
      </w:r>
    </w:p>
    <w:p w14:paraId="61C62FAB" w14:textId="77777777" w:rsidR="004F4D59" w:rsidRPr="009C6D31" w:rsidRDefault="004F4D59" w:rsidP="002640F6">
      <w:pPr>
        <w:numPr>
          <w:ilvl w:val="1"/>
          <w:numId w:val="7"/>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Date</w:t>
      </w:r>
      <w:r w:rsidRPr="009C6D31">
        <w:rPr>
          <w:rFonts w:eastAsia="Times New Roman"/>
          <w:kern w:val="0"/>
          <w:sz w:val="24"/>
          <w:szCs w:val="24"/>
          <w14:ligatures w14:val="none"/>
        </w:rPr>
        <w:t>: Accessed 2024</w:t>
      </w:r>
    </w:p>
    <w:p w14:paraId="0B1F9CA0" w14:textId="42FE5278" w:rsidR="004F4D59" w:rsidRPr="009C6D31" w:rsidRDefault="004F4D59" w:rsidP="002640F6">
      <w:pPr>
        <w:numPr>
          <w:ilvl w:val="1"/>
          <w:numId w:val="7"/>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Location</w:t>
      </w:r>
      <w:r w:rsidRPr="009C6D31">
        <w:rPr>
          <w:rFonts w:eastAsia="Times New Roman"/>
          <w:kern w:val="0"/>
          <w:sz w:val="24"/>
          <w:szCs w:val="24"/>
          <w14:ligatures w14:val="none"/>
        </w:rPr>
        <w:t xml:space="preserve">: </w:t>
      </w:r>
      <w:hyperlink r:id="rId16" w:tgtFrame="_new" w:history="1">
        <w:r w:rsidR="00A2219B" w:rsidRPr="009C6D31">
          <w:rPr>
            <w:rFonts w:eastAsia="Times New Roman"/>
            <w:color w:val="0000FF"/>
            <w:kern w:val="0"/>
            <w:sz w:val="24"/>
            <w:szCs w:val="24"/>
            <w:u w:val="single"/>
            <w14:ligatures w14:val="none"/>
          </w:rPr>
          <w:t>Satellite Navigation - Global Positioning System (GPS)</w:t>
        </w:r>
      </w:hyperlink>
    </w:p>
    <w:p w14:paraId="56C85002" w14:textId="77777777" w:rsidR="004F4D59" w:rsidRPr="009C6D31" w:rsidRDefault="004F4D59" w:rsidP="002640F6">
      <w:pPr>
        <w:numPr>
          <w:ilvl w:val="1"/>
          <w:numId w:val="7"/>
        </w:numPr>
        <w:spacing w:before="100" w:beforeAutospacing="1" w:after="100" w:afterAutospacing="1" w:line="240" w:lineRule="auto"/>
        <w:rPr>
          <w:rFonts w:eastAsia="Times New Roman"/>
          <w:kern w:val="0"/>
          <w:sz w:val="24"/>
          <w:szCs w:val="24"/>
          <w14:ligatures w14:val="none"/>
        </w:rPr>
      </w:pPr>
      <w:r w:rsidRPr="009C6D31">
        <w:rPr>
          <w:rFonts w:eastAsia="Times New Roman"/>
          <w:i/>
          <w:iCs/>
          <w:kern w:val="0"/>
          <w:sz w:val="24"/>
          <w:szCs w:val="24"/>
          <w14:ligatures w14:val="none"/>
        </w:rPr>
        <w:t>Description</w:t>
      </w:r>
      <w:r w:rsidRPr="009C6D31">
        <w:rPr>
          <w:rFonts w:eastAsia="Times New Roman"/>
          <w:kern w:val="0"/>
          <w:sz w:val="24"/>
          <w:szCs w:val="24"/>
          <w14:ligatures w14:val="none"/>
        </w:rPr>
        <w:t>: An FAA resource detailing GNSS and GPS functionality, supporting the project’s relevance to aviation resilience.</w:t>
      </w:r>
    </w:p>
    <w:p w14:paraId="5DB24B2B" w14:textId="0E76104A" w:rsidR="004F4D59" w:rsidRPr="009C6D31" w:rsidRDefault="004F4D59" w:rsidP="002640F6">
      <w:pPr>
        <w:pStyle w:val="ListParagraph"/>
        <w:numPr>
          <w:ilvl w:val="0"/>
          <w:numId w:val="4"/>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Advanced Navigation - GNSS and Satellite Navigation Explained</w:t>
      </w:r>
    </w:p>
    <w:p w14:paraId="1BFAA6C9" w14:textId="77777777" w:rsidR="004F4D59" w:rsidRPr="009C6D31" w:rsidRDefault="004F4D59" w:rsidP="002640F6">
      <w:pPr>
        <w:numPr>
          <w:ilvl w:val="1"/>
          <w:numId w:val="6"/>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lastRenderedPageBreak/>
        <w:t>Title</w:t>
      </w:r>
      <w:r w:rsidRPr="009C6D31">
        <w:rPr>
          <w:rFonts w:eastAsia="Times New Roman"/>
          <w:kern w:val="0"/>
          <w:sz w:val="24"/>
          <w:szCs w:val="24"/>
          <w14:ligatures w14:val="none"/>
        </w:rPr>
        <w:t xml:space="preserve">: </w:t>
      </w:r>
      <w:r w:rsidRPr="009C6D31">
        <w:rPr>
          <w:rFonts w:eastAsia="Times New Roman"/>
          <w:i/>
          <w:iCs/>
          <w:kern w:val="0"/>
          <w:sz w:val="24"/>
          <w:szCs w:val="24"/>
          <w14:ligatures w14:val="none"/>
        </w:rPr>
        <w:t>Global Navigation Satellite System (GNSS) and Satellite Navigation Explained</w:t>
      </w:r>
    </w:p>
    <w:p w14:paraId="79DD31A7" w14:textId="77777777" w:rsidR="004F4D59" w:rsidRPr="009C6D31" w:rsidRDefault="004F4D59" w:rsidP="002640F6">
      <w:pPr>
        <w:numPr>
          <w:ilvl w:val="1"/>
          <w:numId w:val="6"/>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Author</w:t>
      </w:r>
      <w:r w:rsidRPr="009C6D31">
        <w:rPr>
          <w:rFonts w:eastAsia="Times New Roman"/>
          <w:kern w:val="0"/>
          <w:sz w:val="24"/>
          <w:szCs w:val="24"/>
          <w14:ligatures w14:val="none"/>
        </w:rPr>
        <w:t>: Advanced Navigation</w:t>
      </w:r>
    </w:p>
    <w:p w14:paraId="35C6BC32" w14:textId="77777777" w:rsidR="004F4D59" w:rsidRPr="009C6D31" w:rsidRDefault="004F4D59" w:rsidP="002640F6">
      <w:pPr>
        <w:numPr>
          <w:ilvl w:val="1"/>
          <w:numId w:val="6"/>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Date</w:t>
      </w:r>
      <w:r w:rsidRPr="009C6D31">
        <w:rPr>
          <w:rFonts w:eastAsia="Times New Roman"/>
          <w:kern w:val="0"/>
          <w:sz w:val="24"/>
          <w:szCs w:val="24"/>
          <w14:ligatures w14:val="none"/>
        </w:rPr>
        <w:t>: Accessed 2024</w:t>
      </w:r>
    </w:p>
    <w:p w14:paraId="242E8CA1" w14:textId="4E072483" w:rsidR="004F4D59" w:rsidRPr="009C6D31" w:rsidRDefault="004F4D59" w:rsidP="002640F6">
      <w:pPr>
        <w:numPr>
          <w:ilvl w:val="1"/>
          <w:numId w:val="6"/>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Location</w:t>
      </w:r>
      <w:r w:rsidRPr="009C6D31">
        <w:rPr>
          <w:rFonts w:eastAsia="Times New Roman"/>
          <w:kern w:val="0"/>
          <w:sz w:val="24"/>
          <w:szCs w:val="24"/>
          <w14:ligatures w14:val="none"/>
        </w:rPr>
        <w:t xml:space="preserve">: </w:t>
      </w:r>
      <w:hyperlink r:id="rId17" w:tgtFrame="_new" w:history="1">
        <w:r w:rsidR="00A2219B" w:rsidRPr="009C6D31">
          <w:rPr>
            <w:rFonts w:eastAsia="Times New Roman"/>
            <w:color w:val="0000FF"/>
            <w:kern w:val="0"/>
            <w:sz w:val="24"/>
            <w:szCs w:val="24"/>
            <w:u w:val="single"/>
            <w14:ligatures w14:val="none"/>
          </w:rPr>
          <w:t>Global Navigation Satellite System (GNSS) and Satellite Navigation Explained</w:t>
        </w:r>
      </w:hyperlink>
    </w:p>
    <w:p w14:paraId="28D5B463" w14:textId="77777777" w:rsidR="004F4D59" w:rsidRPr="009C6D31" w:rsidRDefault="004F4D59" w:rsidP="002640F6">
      <w:pPr>
        <w:numPr>
          <w:ilvl w:val="1"/>
          <w:numId w:val="6"/>
        </w:numPr>
        <w:spacing w:before="100" w:beforeAutospacing="1" w:after="100" w:afterAutospacing="1" w:line="240" w:lineRule="auto"/>
        <w:rPr>
          <w:rFonts w:eastAsia="Times New Roman"/>
          <w:kern w:val="0"/>
          <w:sz w:val="24"/>
          <w:szCs w:val="24"/>
          <w14:ligatures w14:val="none"/>
        </w:rPr>
      </w:pPr>
      <w:r w:rsidRPr="009C6D31">
        <w:rPr>
          <w:rFonts w:eastAsia="Times New Roman"/>
          <w:i/>
          <w:iCs/>
          <w:kern w:val="0"/>
          <w:sz w:val="24"/>
          <w:szCs w:val="24"/>
          <w14:ligatures w14:val="none"/>
        </w:rPr>
        <w:t>Description</w:t>
      </w:r>
      <w:r w:rsidRPr="009C6D31">
        <w:rPr>
          <w:rFonts w:eastAsia="Times New Roman"/>
          <w:kern w:val="0"/>
          <w:sz w:val="24"/>
          <w:szCs w:val="24"/>
          <w14:ligatures w14:val="none"/>
        </w:rPr>
        <w:t>: An article on GNSS concepts, providing background information on satellite navigation relevant to GPS functionality in the plugin.</w:t>
      </w:r>
    </w:p>
    <w:p w14:paraId="590667B3" w14:textId="77777777" w:rsidR="00BF686A" w:rsidRPr="009C6D31" w:rsidRDefault="00BF686A" w:rsidP="002640F6">
      <w:pPr>
        <w:pStyle w:val="ListParagraph"/>
        <w:numPr>
          <w:ilvl w:val="0"/>
          <w:numId w:val="4"/>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Microsoft Flight Simulator SDK Documentation</w:t>
      </w:r>
    </w:p>
    <w:p w14:paraId="65C5237A" w14:textId="77777777" w:rsidR="00BF686A" w:rsidRPr="009C6D31" w:rsidRDefault="00BF686A" w:rsidP="002640F6">
      <w:pPr>
        <w:numPr>
          <w:ilvl w:val="1"/>
          <w:numId w:val="5"/>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Title</w:t>
      </w:r>
      <w:r w:rsidRPr="009C6D31">
        <w:rPr>
          <w:rFonts w:eastAsia="Times New Roman"/>
          <w:kern w:val="0"/>
          <w:sz w:val="24"/>
          <w:szCs w:val="24"/>
          <w14:ligatures w14:val="none"/>
        </w:rPr>
        <w:t xml:space="preserve">: </w:t>
      </w:r>
      <w:r w:rsidRPr="009C6D31">
        <w:rPr>
          <w:rFonts w:eastAsia="Times New Roman"/>
          <w:i/>
          <w:iCs/>
          <w:kern w:val="0"/>
          <w:sz w:val="24"/>
          <w:szCs w:val="24"/>
          <w14:ligatures w14:val="none"/>
        </w:rPr>
        <w:t>Microsoft Flight Simulator SDK Documentation</w:t>
      </w:r>
    </w:p>
    <w:p w14:paraId="56EEFD46" w14:textId="77777777" w:rsidR="00BF686A" w:rsidRPr="009C6D31" w:rsidRDefault="00BF686A" w:rsidP="002640F6">
      <w:pPr>
        <w:numPr>
          <w:ilvl w:val="1"/>
          <w:numId w:val="5"/>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Author</w:t>
      </w:r>
      <w:r w:rsidRPr="009C6D31">
        <w:rPr>
          <w:rFonts w:eastAsia="Times New Roman"/>
          <w:kern w:val="0"/>
          <w:sz w:val="24"/>
          <w:szCs w:val="24"/>
          <w14:ligatures w14:val="none"/>
        </w:rPr>
        <w:t>: Microsoft</w:t>
      </w:r>
    </w:p>
    <w:p w14:paraId="29774D3C" w14:textId="77777777" w:rsidR="00BF686A" w:rsidRPr="009C6D31" w:rsidRDefault="00BF686A" w:rsidP="002640F6">
      <w:pPr>
        <w:numPr>
          <w:ilvl w:val="1"/>
          <w:numId w:val="5"/>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Date</w:t>
      </w:r>
      <w:r w:rsidRPr="009C6D31">
        <w:rPr>
          <w:rFonts w:eastAsia="Times New Roman"/>
          <w:kern w:val="0"/>
          <w:sz w:val="24"/>
          <w:szCs w:val="24"/>
          <w14:ligatures w14:val="none"/>
        </w:rPr>
        <w:t>: Accessed 2024</w:t>
      </w:r>
    </w:p>
    <w:p w14:paraId="60DAB25D" w14:textId="08034008" w:rsidR="00BF686A" w:rsidRPr="009C6D31" w:rsidRDefault="00BF686A" w:rsidP="002640F6">
      <w:pPr>
        <w:numPr>
          <w:ilvl w:val="1"/>
          <w:numId w:val="5"/>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Location</w:t>
      </w:r>
      <w:r w:rsidRPr="009C6D31">
        <w:rPr>
          <w:rFonts w:eastAsia="Times New Roman"/>
          <w:kern w:val="0"/>
          <w:sz w:val="24"/>
          <w:szCs w:val="24"/>
          <w14:ligatures w14:val="none"/>
        </w:rPr>
        <w:t xml:space="preserve">: </w:t>
      </w:r>
      <w:hyperlink r:id="rId18" w:tgtFrame="_new" w:history="1">
        <w:r w:rsidR="00A2219B" w:rsidRPr="009C6D31">
          <w:rPr>
            <w:rFonts w:eastAsia="Times New Roman"/>
            <w:color w:val="0000FF"/>
            <w:kern w:val="0"/>
            <w:sz w:val="24"/>
            <w:szCs w:val="24"/>
            <w:u w:val="single"/>
            <w14:ligatures w14:val="none"/>
          </w:rPr>
          <w:t>SDK Documentation</w:t>
        </w:r>
      </w:hyperlink>
    </w:p>
    <w:p w14:paraId="40F98322" w14:textId="77777777" w:rsidR="00BF686A" w:rsidRPr="009C6D31" w:rsidRDefault="00BF686A" w:rsidP="002640F6">
      <w:pPr>
        <w:numPr>
          <w:ilvl w:val="1"/>
          <w:numId w:val="5"/>
        </w:numPr>
        <w:spacing w:before="100" w:beforeAutospacing="1" w:after="100" w:afterAutospacing="1" w:line="240" w:lineRule="auto"/>
        <w:rPr>
          <w:rFonts w:eastAsia="Times New Roman"/>
          <w:kern w:val="0"/>
          <w:sz w:val="24"/>
          <w:szCs w:val="24"/>
          <w14:ligatures w14:val="none"/>
        </w:rPr>
      </w:pPr>
      <w:r w:rsidRPr="009C6D31">
        <w:rPr>
          <w:rFonts w:eastAsia="Times New Roman"/>
          <w:i/>
          <w:iCs/>
          <w:kern w:val="0"/>
          <w:sz w:val="24"/>
          <w:szCs w:val="24"/>
          <w14:ligatures w14:val="none"/>
        </w:rPr>
        <w:t>Description</w:t>
      </w:r>
      <w:r w:rsidRPr="009C6D31">
        <w:rPr>
          <w:rFonts w:eastAsia="Times New Roman"/>
          <w:kern w:val="0"/>
          <w:sz w:val="24"/>
          <w:szCs w:val="24"/>
          <w14:ligatures w14:val="none"/>
        </w:rPr>
        <w:t>: The official SDK documentation for MSFS 2020, essential for understanding development standards and integration guidelines.</w:t>
      </w:r>
    </w:p>
    <w:p w14:paraId="297600C6" w14:textId="56B683F4" w:rsidR="004F4D59" w:rsidRPr="009C6D31" w:rsidRDefault="004F4D59" w:rsidP="002640F6">
      <w:pPr>
        <w:pStyle w:val="ListParagraph"/>
        <w:numPr>
          <w:ilvl w:val="0"/>
          <w:numId w:val="4"/>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 xml:space="preserve">Microsoft Flight Simulator </w:t>
      </w:r>
      <w:r w:rsidR="00BF686A" w:rsidRPr="009C6D31">
        <w:rPr>
          <w:rFonts w:eastAsia="Times New Roman"/>
          <w:b/>
          <w:bCs/>
          <w:kern w:val="0"/>
          <w:sz w:val="24"/>
          <w:szCs w:val="24"/>
          <w14:ligatures w14:val="none"/>
        </w:rPr>
        <w:t>FAQ</w:t>
      </w:r>
    </w:p>
    <w:p w14:paraId="2F08785C" w14:textId="2701F716" w:rsidR="004F4D59" w:rsidRPr="009C6D31" w:rsidRDefault="004F4D59" w:rsidP="002640F6">
      <w:pPr>
        <w:numPr>
          <w:ilvl w:val="1"/>
          <w:numId w:val="5"/>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Title</w:t>
      </w:r>
      <w:r w:rsidRPr="009C6D31">
        <w:rPr>
          <w:rFonts w:eastAsia="Times New Roman"/>
          <w:kern w:val="0"/>
          <w:sz w:val="24"/>
          <w:szCs w:val="24"/>
          <w14:ligatures w14:val="none"/>
        </w:rPr>
        <w:t xml:space="preserve">: </w:t>
      </w:r>
      <w:r w:rsidR="00BF686A" w:rsidRPr="009C6D31">
        <w:rPr>
          <w:rFonts w:eastAsia="Times New Roman"/>
          <w:i/>
          <w:iCs/>
          <w:kern w:val="0"/>
          <w:sz w:val="24"/>
          <w:szCs w:val="24"/>
          <w14:ligatures w14:val="none"/>
        </w:rPr>
        <w:t>Minimum, Recommended, and Ideal PC requirements for Microsoft Flight Simulator</w:t>
      </w:r>
    </w:p>
    <w:p w14:paraId="72FE1F63" w14:textId="77777777" w:rsidR="004F4D59" w:rsidRPr="009C6D31" w:rsidRDefault="004F4D59" w:rsidP="002640F6">
      <w:pPr>
        <w:numPr>
          <w:ilvl w:val="1"/>
          <w:numId w:val="5"/>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Author</w:t>
      </w:r>
      <w:r w:rsidRPr="009C6D31">
        <w:rPr>
          <w:rFonts w:eastAsia="Times New Roman"/>
          <w:kern w:val="0"/>
          <w:sz w:val="24"/>
          <w:szCs w:val="24"/>
          <w14:ligatures w14:val="none"/>
        </w:rPr>
        <w:t>: Microsoft</w:t>
      </w:r>
    </w:p>
    <w:p w14:paraId="1A06FB20" w14:textId="346B3DDC" w:rsidR="004F4D59" w:rsidRPr="009C6D31" w:rsidRDefault="004F4D59" w:rsidP="002640F6">
      <w:pPr>
        <w:numPr>
          <w:ilvl w:val="1"/>
          <w:numId w:val="5"/>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Date</w:t>
      </w:r>
      <w:r w:rsidRPr="009C6D31">
        <w:rPr>
          <w:rFonts w:eastAsia="Times New Roman"/>
          <w:kern w:val="0"/>
          <w:sz w:val="24"/>
          <w:szCs w:val="24"/>
          <w14:ligatures w14:val="none"/>
        </w:rPr>
        <w:t xml:space="preserve">: </w:t>
      </w:r>
      <w:r w:rsidR="00BF686A" w:rsidRPr="009C6D31">
        <w:rPr>
          <w:rFonts w:eastAsia="Times New Roman"/>
          <w:kern w:val="0"/>
          <w:sz w:val="24"/>
          <w:szCs w:val="24"/>
          <w14:ligatures w14:val="none"/>
        </w:rPr>
        <w:t>April 23, 2020</w:t>
      </w:r>
    </w:p>
    <w:p w14:paraId="18DCAC4E" w14:textId="6D61E204" w:rsidR="004F4D59" w:rsidRPr="009C6D31" w:rsidRDefault="004F4D59" w:rsidP="002640F6">
      <w:pPr>
        <w:numPr>
          <w:ilvl w:val="1"/>
          <w:numId w:val="5"/>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Location</w:t>
      </w:r>
      <w:r w:rsidRPr="009C6D31">
        <w:rPr>
          <w:rFonts w:eastAsia="Times New Roman"/>
          <w:kern w:val="0"/>
          <w:sz w:val="24"/>
          <w:szCs w:val="24"/>
          <w14:ligatures w14:val="none"/>
        </w:rPr>
        <w:t xml:space="preserve">: </w:t>
      </w:r>
      <w:hyperlink r:id="rId19" w:history="1">
        <w:r w:rsidR="00A2219B" w:rsidRPr="009C6D31">
          <w:rPr>
            <w:rStyle w:val="Hyperlink"/>
            <w:rFonts w:eastAsia="Times New Roman"/>
            <w:kern w:val="0"/>
            <w:sz w:val="24"/>
            <w:szCs w:val="24"/>
            <w14:ligatures w14:val="none"/>
          </w:rPr>
          <w:t>General &amp; Announcements</w:t>
        </w:r>
      </w:hyperlink>
    </w:p>
    <w:p w14:paraId="47E9CC99" w14:textId="7B4D2984" w:rsidR="00BF686A" w:rsidRPr="009C6D31" w:rsidRDefault="004F4D59" w:rsidP="002640F6">
      <w:pPr>
        <w:numPr>
          <w:ilvl w:val="1"/>
          <w:numId w:val="5"/>
        </w:numPr>
        <w:spacing w:before="100" w:beforeAutospacing="1" w:after="100" w:afterAutospacing="1" w:line="240" w:lineRule="auto"/>
        <w:rPr>
          <w:rFonts w:eastAsia="Times New Roman"/>
          <w:kern w:val="0"/>
          <w:sz w:val="24"/>
          <w:szCs w:val="24"/>
          <w14:ligatures w14:val="none"/>
        </w:rPr>
      </w:pPr>
      <w:r w:rsidRPr="009C6D31">
        <w:rPr>
          <w:rFonts w:eastAsia="Times New Roman"/>
          <w:i/>
          <w:iCs/>
          <w:kern w:val="0"/>
          <w:sz w:val="24"/>
          <w:szCs w:val="24"/>
          <w14:ligatures w14:val="none"/>
        </w:rPr>
        <w:t>Description</w:t>
      </w:r>
      <w:r w:rsidRPr="009C6D31">
        <w:rPr>
          <w:rFonts w:eastAsia="Times New Roman"/>
          <w:kern w:val="0"/>
          <w:sz w:val="24"/>
          <w:szCs w:val="24"/>
          <w14:ligatures w14:val="none"/>
        </w:rPr>
        <w:t xml:space="preserve">: The official SDK </w:t>
      </w:r>
      <w:r w:rsidR="00A2219B" w:rsidRPr="009C6D31">
        <w:rPr>
          <w:rFonts w:eastAsia="Times New Roman"/>
          <w:kern w:val="0"/>
          <w:sz w:val="24"/>
          <w:szCs w:val="24"/>
          <w14:ligatures w14:val="none"/>
        </w:rPr>
        <w:t>Support Update</w:t>
      </w:r>
      <w:r w:rsidRPr="009C6D31">
        <w:rPr>
          <w:rFonts w:eastAsia="Times New Roman"/>
          <w:kern w:val="0"/>
          <w:sz w:val="24"/>
          <w:szCs w:val="24"/>
          <w14:ligatures w14:val="none"/>
        </w:rPr>
        <w:t xml:space="preserve"> for MSFS 2020, essential for understanding</w:t>
      </w:r>
      <w:r w:rsidR="00A2219B" w:rsidRPr="009C6D31">
        <w:rPr>
          <w:rFonts w:eastAsia="Times New Roman"/>
          <w:kern w:val="0"/>
          <w:sz w:val="24"/>
          <w:szCs w:val="24"/>
          <w14:ligatures w14:val="none"/>
        </w:rPr>
        <w:t xml:space="preserve"> hardware constraints</w:t>
      </w:r>
      <w:r w:rsidRPr="009C6D31">
        <w:rPr>
          <w:rFonts w:eastAsia="Times New Roman"/>
          <w:kern w:val="0"/>
          <w:sz w:val="24"/>
          <w:szCs w:val="24"/>
          <w14:ligatures w14:val="none"/>
        </w:rPr>
        <w:t>.</w:t>
      </w:r>
    </w:p>
    <w:p w14:paraId="2D164D33" w14:textId="0867E8A8" w:rsidR="00707FA3" w:rsidRPr="009C6D31" w:rsidRDefault="00B0553B" w:rsidP="00CE3839">
      <w:pPr>
        <w:pStyle w:val="Heading2"/>
      </w:pPr>
      <w:bookmarkStart w:id="8" w:name="_Toc183532197"/>
      <w:r w:rsidRPr="009C6D31">
        <w:t>Definitions, Acronyms, and Abbreviations</w:t>
      </w:r>
      <w:bookmarkEnd w:id="8"/>
    </w:p>
    <w:p w14:paraId="58F9E710" w14:textId="22B7C9D6" w:rsidR="005E7BD7" w:rsidRPr="009C6D31" w:rsidRDefault="00CF2845" w:rsidP="005E7BD7">
      <w:pPr>
        <w:pStyle w:val="Heading3"/>
        <w:rPr>
          <w:sz w:val="24"/>
          <w:szCs w:val="24"/>
        </w:rPr>
      </w:pPr>
      <w:bookmarkStart w:id="9" w:name="_Toc183532198"/>
      <w:r w:rsidRPr="009C6D31">
        <w:rPr>
          <w:sz w:val="24"/>
          <w:szCs w:val="24"/>
        </w:rPr>
        <w:t>Definitions</w:t>
      </w:r>
      <w:bookmarkEnd w:id="9"/>
    </w:p>
    <w:p w14:paraId="48BEB255" w14:textId="014041DB" w:rsidR="00BA6614" w:rsidRPr="009C6D31" w:rsidRDefault="00BA6614" w:rsidP="00CF2845">
      <w:pPr>
        <w:rPr>
          <w:sz w:val="24"/>
          <w:szCs w:val="24"/>
        </w:rPr>
      </w:pPr>
      <w:r w:rsidRPr="009C6D31">
        <w:rPr>
          <w:sz w:val="24"/>
          <w:szCs w:val="24"/>
        </w:rPr>
        <w:t>This section lists terms used in this document and their associated definitions.</w:t>
      </w:r>
    </w:p>
    <w:p w14:paraId="21446C56" w14:textId="29BA0255" w:rsidR="00CC6A84" w:rsidRPr="009C6D31" w:rsidRDefault="00CC6A84" w:rsidP="00CC6A84">
      <w:pPr>
        <w:pStyle w:val="NoSpacing"/>
        <w:jc w:val="center"/>
        <w:rPr>
          <w:b/>
          <w:bCs/>
          <w:sz w:val="24"/>
          <w:szCs w:val="24"/>
        </w:rPr>
      </w:pPr>
      <w:r w:rsidRPr="009C6D31">
        <w:rPr>
          <w:b/>
          <w:bCs/>
          <w:sz w:val="24"/>
          <w:szCs w:val="24"/>
        </w:rPr>
        <w:t xml:space="preserve">Table 1: </w:t>
      </w:r>
      <w:r w:rsidR="00E05BCB" w:rsidRPr="009C6D31">
        <w:rPr>
          <w:b/>
          <w:bCs/>
          <w:sz w:val="24"/>
          <w:szCs w:val="24"/>
        </w:rPr>
        <w:t>Terms</w:t>
      </w:r>
    </w:p>
    <w:tbl>
      <w:tblPr>
        <w:tblStyle w:val="TableGrid"/>
        <w:tblW w:w="0" w:type="auto"/>
        <w:tblLook w:val="04A0" w:firstRow="1" w:lastRow="0" w:firstColumn="1" w:lastColumn="0" w:noHBand="0" w:noVBand="1"/>
      </w:tblPr>
      <w:tblGrid>
        <w:gridCol w:w="1975"/>
        <w:gridCol w:w="7375"/>
      </w:tblGrid>
      <w:tr w:rsidR="007C4848" w:rsidRPr="009C6D31" w14:paraId="709E50DB" w14:textId="77777777" w:rsidTr="00E16533">
        <w:tc>
          <w:tcPr>
            <w:tcW w:w="1975" w:type="dxa"/>
          </w:tcPr>
          <w:p w14:paraId="08CC4861" w14:textId="7DD0CAAF" w:rsidR="007C4848" w:rsidRPr="009C6D31" w:rsidRDefault="007C4848" w:rsidP="007C4848">
            <w:pPr>
              <w:rPr>
                <w:b/>
                <w:bCs/>
                <w:sz w:val="24"/>
                <w:szCs w:val="24"/>
              </w:rPr>
            </w:pPr>
            <w:r w:rsidRPr="009C6D31">
              <w:rPr>
                <w:b/>
                <w:bCs/>
                <w:sz w:val="24"/>
                <w:szCs w:val="24"/>
              </w:rPr>
              <w:t>Term</w:t>
            </w:r>
          </w:p>
        </w:tc>
        <w:tc>
          <w:tcPr>
            <w:tcW w:w="7375" w:type="dxa"/>
          </w:tcPr>
          <w:p w14:paraId="20016577" w14:textId="58C68AD6" w:rsidR="007C4848" w:rsidRPr="009C6D31" w:rsidRDefault="007C4848" w:rsidP="007C4848">
            <w:pPr>
              <w:rPr>
                <w:b/>
                <w:bCs/>
                <w:sz w:val="24"/>
                <w:szCs w:val="24"/>
              </w:rPr>
            </w:pPr>
            <w:r w:rsidRPr="009C6D31">
              <w:rPr>
                <w:b/>
                <w:bCs/>
                <w:sz w:val="24"/>
                <w:szCs w:val="24"/>
              </w:rPr>
              <w:t>Definition</w:t>
            </w:r>
          </w:p>
        </w:tc>
      </w:tr>
      <w:tr w:rsidR="007C4848" w:rsidRPr="009C6D31" w14:paraId="2DA872AA" w14:textId="77777777" w:rsidTr="00E16533">
        <w:tc>
          <w:tcPr>
            <w:tcW w:w="1975" w:type="dxa"/>
          </w:tcPr>
          <w:p w14:paraId="0490DE78" w14:textId="28D1B297" w:rsidR="007C4848" w:rsidRPr="009C6D31" w:rsidRDefault="00C14F8A" w:rsidP="00CF2845">
            <w:pPr>
              <w:rPr>
                <w:sz w:val="24"/>
                <w:szCs w:val="24"/>
              </w:rPr>
            </w:pPr>
            <w:r w:rsidRPr="009C6D31">
              <w:rPr>
                <w:sz w:val="24"/>
                <w:szCs w:val="24"/>
              </w:rPr>
              <w:t>Spoofing</w:t>
            </w:r>
          </w:p>
        </w:tc>
        <w:tc>
          <w:tcPr>
            <w:tcW w:w="7375" w:type="dxa"/>
          </w:tcPr>
          <w:p w14:paraId="44B34D47" w14:textId="1D8F5C9E" w:rsidR="007C4848" w:rsidRPr="009C6D31" w:rsidRDefault="009440D1" w:rsidP="00CF2845">
            <w:pPr>
              <w:rPr>
                <w:sz w:val="24"/>
                <w:szCs w:val="24"/>
              </w:rPr>
            </w:pPr>
            <w:r w:rsidRPr="009C6D31">
              <w:rPr>
                <w:sz w:val="24"/>
                <w:szCs w:val="24"/>
              </w:rPr>
              <w:t>Mimicking signals to deceive a system, often used to mislead GPS navigation.</w:t>
            </w:r>
          </w:p>
        </w:tc>
      </w:tr>
      <w:tr w:rsidR="007C4848" w:rsidRPr="009C6D31" w14:paraId="07DF8205" w14:textId="77777777" w:rsidTr="00E16533">
        <w:tc>
          <w:tcPr>
            <w:tcW w:w="1975" w:type="dxa"/>
          </w:tcPr>
          <w:p w14:paraId="32439D61" w14:textId="1DF124C8" w:rsidR="007C4848" w:rsidRPr="009C6D31" w:rsidRDefault="00C14F8A" w:rsidP="00CF2845">
            <w:pPr>
              <w:rPr>
                <w:sz w:val="24"/>
                <w:szCs w:val="24"/>
              </w:rPr>
            </w:pPr>
            <w:r w:rsidRPr="009C6D31">
              <w:rPr>
                <w:sz w:val="24"/>
                <w:szCs w:val="24"/>
              </w:rPr>
              <w:t xml:space="preserve">Display </w:t>
            </w:r>
            <w:r w:rsidR="00E05BCB" w:rsidRPr="009C6D31">
              <w:rPr>
                <w:sz w:val="24"/>
                <w:szCs w:val="24"/>
              </w:rPr>
              <w:t>P</w:t>
            </w:r>
            <w:r w:rsidRPr="009C6D31">
              <w:rPr>
                <w:sz w:val="24"/>
                <w:szCs w:val="24"/>
              </w:rPr>
              <w:t>lugin</w:t>
            </w:r>
          </w:p>
        </w:tc>
        <w:tc>
          <w:tcPr>
            <w:tcW w:w="7375" w:type="dxa"/>
          </w:tcPr>
          <w:p w14:paraId="66F95FDD" w14:textId="456303EF" w:rsidR="007C4848" w:rsidRPr="009C6D31" w:rsidRDefault="009440D1" w:rsidP="00CF2845">
            <w:pPr>
              <w:rPr>
                <w:sz w:val="24"/>
                <w:szCs w:val="24"/>
              </w:rPr>
            </w:pPr>
            <w:r w:rsidRPr="009C6D31">
              <w:rPr>
                <w:sz w:val="24"/>
                <w:szCs w:val="24"/>
              </w:rPr>
              <w:t>Software component added to extend MSFS 2020 with GPS display functionality.</w:t>
            </w:r>
          </w:p>
        </w:tc>
      </w:tr>
      <w:tr w:rsidR="007C4848" w:rsidRPr="009C6D31" w14:paraId="408875E1" w14:textId="77777777" w:rsidTr="00E16533">
        <w:tc>
          <w:tcPr>
            <w:tcW w:w="1975" w:type="dxa"/>
          </w:tcPr>
          <w:p w14:paraId="248BC067" w14:textId="6DBE50BC" w:rsidR="007C4848" w:rsidRPr="009C6D31" w:rsidRDefault="002F524A" w:rsidP="00CF2845">
            <w:pPr>
              <w:rPr>
                <w:sz w:val="24"/>
                <w:szCs w:val="24"/>
              </w:rPr>
            </w:pPr>
            <w:r w:rsidRPr="009C6D31">
              <w:rPr>
                <w:sz w:val="24"/>
                <w:szCs w:val="24"/>
              </w:rPr>
              <w:t>TypeScript</w:t>
            </w:r>
          </w:p>
        </w:tc>
        <w:tc>
          <w:tcPr>
            <w:tcW w:w="7375" w:type="dxa"/>
          </w:tcPr>
          <w:p w14:paraId="2060E6F1" w14:textId="70E89884" w:rsidR="007C4848" w:rsidRPr="009C6D31" w:rsidRDefault="009440D1" w:rsidP="00CF2845">
            <w:pPr>
              <w:rPr>
                <w:sz w:val="24"/>
                <w:szCs w:val="24"/>
              </w:rPr>
            </w:pPr>
            <w:r w:rsidRPr="009C6D31">
              <w:rPr>
                <w:sz w:val="24"/>
                <w:szCs w:val="24"/>
              </w:rPr>
              <w:t>Typed JavaScript used for developing the GPS plugin in MSFS 2020.</w:t>
            </w:r>
          </w:p>
        </w:tc>
      </w:tr>
      <w:tr w:rsidR="00E05BCB" w:rsidRPr="009C6D31" w14:paraId="07AE96F1" w14:textId="77777777" w:rsidTr="00E16533">
        <w:tc>
          <w:tcPr>
            <w:tcW w:w="1975" w:type="dxa"/>
          </w:tcPr>
          <w:p w14:paraId="33033563" w14:textId="54BA7150" w:rsidR="00E05BCB" w:rsidRPr="009C6D31" w:rsidRDefault="00E05BCB" w:rsidP="00CF2845">
            <w:pPr>
              <w:rPr>
                <w:sz w:val="24"/>
                <w:szCs w:val="24"/>
              </w:rPr>
            </w:pPr>
            <w:r w:rsidRPr="009C6D31">
              <w:rPr>
                <w:sz w:val="24"/>
                <w:szCs w:val="24"/>
              </w:rPr>
              <w:t xml:space="preserve">Instrument Panel </w:t>
            </w:r>
          </w:p>
        </w:tc>
        <w:tc>
          <w:tcPr>
            <w:tcW w:w="7375" w:type="dxa"/>
          </w:tcPr>
          <w:p w14:paraId="1D23F65A" w14:textId="3DE4D979" w:rsidR="00E05BCB" w:rsidRPr="009C6D31" w:rsidRDefault="009440D1" w:rsidP="00CF2845">
            <w:pPr>
              <w:rPr>
                <w:sz w:val="24"/>
                <w:szCs w:val="24"/>
              </w:rPr>
            </w:pPr>
            <w:r w:rsidRPr="009C6D31">
              <w:rPr>
                <w:sz w:val="24"/>
                <w:szCs w:val="24"/>
              </w:rPr>
              <w:t>Displays essential flight info in MSFS 2020, where the GPS plugin is integrated.</w:t>
            </w:r>
          </w:p>
        </w:tc>
      </w:tr>
      <w:tr w:rsidR="004A1905" w:rsidRPr="009C6D31" w14:paraId="28D95A10" w14:textId="77777777" w:rsidTr="00E16533">
        <w:tc>
          <w:tcPr>
            <w:tcW w:w="1975" w:type="dxa"/>
          </w:tcPr>
          <w:p w14:paraId="215B2643" w14:textId="3560EDC2" w:rsidR="004A1905" w:rsidRPr="009C6D31" w:rsidRDefault="004A1905" w:rsidP="00CF2845">
            <w:pPr>
              <w:rPr>
                <w:sz w:val="24"/>
                <w:szCs w:val="24"/>
              </w:rPr>
            </w:pPr>
            <w:r w:rsidRPr="009C6D31">
              <w:rPr>
                <w:rFonts w:eastAsia="Times New Roman"/>
                <w:kern w:val="0"/>
                <w:sz w:val="24"/>
                <w:szCs w:val="24"/>
                <w14:ligatures w14:val="none"/>
              </w:rPr>
              <w:t>End User</w:t>
            </w:r>
          </w:p>
        </w:tc>
        <w:tc>
          <w:tcPr>
            <w:tcW w:w="7375" w:type="dxa"/>
          </w:tcPr>
          <w:p w14:paraId="40D790C3" w14:textId="3340017C" w:rsidR="004A1905" w:rsidRPr="009C6D31" w:rsidRDefault="004A1905" w:rsidP="00CF2845">
            <w:pPr>
              <w:rPr>
                <w:sz w:val="24"/>
                <w:szCs w:val="24"/>
              </w:rPr>
            </w:pPr>
            <w:r w:rsidRPr="009C6D31">
              <w:rPr>
                <w:sz w:val="24"/>
                <w:szCs w:val="24"/>
              </w:rPr>
              <w:t>Uses the GPS plugin in MSFS 2020 for navigation.</w:t>
            </w:r>
          </w:p>
        </w:tc>
      </w:tr>
      <w:tr w:rsidR="004A1905" w:rsidRPr="009C6D31" w14:paraId="6B4EB98C" w14:textId="77777777" w:rsidTr="00E16533">
        <w:tc>
          <w:tcPr>
            <w:tcW w:w="1975" w:type="dxa"/>
          </w:tcPr>
          <w:p w14:paraId="73012151" w14:textId="27161168" w:rsidR="004A1905" w:rsidRPr="009C6D31" w:rsidRDefault="004A1905" w:rsidP="00CF2845">
            <w:pPr>
              <w:rPr>
                <w:rFonts w:eastAsia="Times New Roman"/>
                <w:kern w:val="0"/>
                <w:sz w:val="24"/>
                <w:szCs w:val="24"/>
                <w14:ligatures w14:val="none"/>
              </w:rPr>
            </w:pPr>
            <w:r w:rsidRPr="009C6D31">
              <w:rPr>
                <w:rFonts w:eastAsia="Times New Roman"/>
                <w:kern w:val="0"/>
                <w:sz w:val="24"/>
                <w:szCs w:val="24"/>
                <w14:ligatures w14:val="none"/>
              </w:rPr>
              <w:t>Researcher</w:t>
            </w:r>
          </w:p>
        </w:tc>
        <w:tc>
          <w:tcPr>
            <w:tcW w:w="7375" w:type="dxa"/>
          </w:tcPr>
          <w:p w14:paraId="0D6809DA" w14:textId="088A69E5" w:rsidR="004A1905" w:rsidRPr="009C6D31" w:rsidRDefault="004A1905" w:rsidP="00CF2845">
            <w:pPr>
              <w:rPr>
                <w:sz w:val="24"/>
                <w:szCs w:val="24"/>
              </w:rPr>
            </w:pPr>
            <w:r w:rsidRPr="009C6D31">
              <w:rPr>
                <w:sz w:val="24"/>
                <w:szCs w:val="24"/>
              </w:rPr>
              <w:t>Tests GNSS resilience using the plugin.</w:t>
            </w:r>
          </w:p>
        </w:tc>
      </w:tr>
      <w:tr w:rsidR="004A1905" w:rsidRPr="009C6D31" w14:paraId="2DE23F07" w14:textId="77777777" w:rsidTr="00E16533">
        <w:tc>
          <w:tcPr>
            <w:tcW w:w="1975" w:type="dxa"/>
          </w:tcPr>
          <w:p w14:paraId="7081DBBC" w14:textId="5B98AD95" w:rsidR="004A1905" w:rsidRPr="009C6D31" w:rsidRDefault="004A1905" w:rsidP="00CF2845">
            <w:pPr>
              <w:rPr>
                <w:rFonts w:eastAsia="Times New Roman"/>
                <w:kern w:val="0"/>
                <w:sz w:val="24"/>
                <w:szCs w:val="24"/>
                <w14:ligatures w14:val="none"/>
              </w:rPr>
            </w:pPr>
            <w:r w:rsidRPr="009C6D31">
              <w:rPr>
                <w:sz w:val="24"/>
                <w:szCs w:val="24"/>
              </w:rPr>
              <w:t>Simulator</w:t>
            </w:r>
          </w:p>
        </w:tc>
        <w:tc>
          <w:tcPr>
            <w:tcW w:w="7375" w:type="dxa"/>
          </w:tcPr>
          <w:p w14:paraId="40D7B25C" w14:textId="77518481" w:rsidR="004A1905" w:rsidRPr="009C6D31" w:rsidRDefault="004A1905" w:rsidP="00CF2845">
            <w:pPr>
              <w:rPr>
                <w:sz w:val="24"/>
                <w:szCs w:val="24"/>
              </w:rPr>
            </w:pPr>
            <w:r w:rsidRPr="009C6D31">
              <w:rPr>
                <w:sz w:val="24"/>
                <w:szCs w:val="24"/>
              </w:rPr>
              <w:t>Imitative representation of a process or system.</w:t>
            </w:r>
          </w:p>
        </w:tc>
      </w:tr>
      <w:tr w:rsidR="004A1905" w:rsidRPr="009C6D31" w14:paraId="1EE655FA" w14:textId="77777777" w:rsidTr="00E16533">
        <w:tc>
          <w:tcPr>
            <w:tcW w:w="1975" w:type="dxa"/>
          </w:tcPr>
          <w:p w14:paraId="341B6671" w14:textId="687AED44" w:rsidR="004A1905" w:rsidRPr="009C6D31" w:rsidRDefault="004A1905" w:rsidP="00CF2845">
            <w:pPr>
              <w:rPr>
                <w:sz w:val="24"/>
                <w:szCs w:val="24"/>
              </w:rPr>
            </w:pPr>
            <w:r w:rsidRPr="009C6D31">
              <w:rPr>
                <w:sz w:val="24"/>
                <w:szCs w:val="24"/>
              </w:rPr>
              <w:t>Actors</w:t>
            </w:r>
          </w:p>
        </w:tc>
        <w:tc>
          <w:tcPr>
            <w:tcW w:w="7375" w:type="dxa"/>
          </w:tcPr>
          <w:p w14:paraId="1A35D984" w14:textId="474D02FD" w:rsidR="004A1905" w:rsidRPr="009C6D31" w:rsidRDefault="004A1905" w:rsidP="00CF2845">
            <w:pPr>
              <w:rPr>
                <w:sz w:val="24"/>
                <w:szCs w:val="24"/>
              </w:rPr>
            </w:pPr>
            <w:r w:rsidRPr="009C6D31">
              <w:rPr>
                <w:sz w:val="24"/>
                <w:szCs w:val="24"/>
              </w:rPr>
              <w:t>All users of the system.</w:t>
            </w:r>
          </w:p>
        </w:tc>
      </w:tr>
    </w:tbl>
    <w:p w14:paraId="0C644338" w14:textId="16D2B300" w:rsidR="00CC6A84" w:rsidRPr="009C6D31" w:rsidRDefault="00CC6A84" w:rsidP="00CE3839">
      <w:pPr>
        <w:pStyle w:val="Heading3"/>
        <w:rPr>
          <w:sz w:val="24"/>
          <w:szCs w:val="24"/>
        </w:rPr>
      </w:pPr>
      <w:bookmarkStart w:id="10" w:name="_Toc183532199"/>
      <w:r w:rsidRPr="009C6D31">
        <w:rPr>
          <w:sz w:val="24"/>
          <w:szCs w:val="24"/>
        </w:rPr>
        <w:t>Acronyms</w:t>
      </w:r>
      <w:bookmarkEnd w:id="10"/>
    </w:p>
    <w:p w14:paraId="69038B30" w14:textId="0FC9D79D" w:rsidR="0070036E" w:rsidRPr="009C6D31" w:rsidRDefault="0070036E" w:rsidP="00CC6A84">
      <w:pPr>
        <w:rPr>
          <w:sz w:val="24"/>
          <w:szCs w:val="24"/>
        </w:rPr>
      </w:pPr>
      <w:r w:rsidRPr="009C6D31">
        <w:rPr>
          <w:sz w:val="24"/>
          <w:szCs w:val="24"/>
        </w:rPr>
        <w:t xml:space="preserve">This section lists the </w:t>
      </w:r>
      <w:bookmarkStart w:id="11" w:name="_Hlk181044407"/>
      <w:r w:rsidRPr="009C6D31">
        <w:rPr>
          <w:sz w:val="24"/>
          <w:szCs w:val="24"/>
        </w:rPr>
        <w:t xml:space="preserve">acronyms </w:t>
      </w:r>
      <w:bookmarkEnd w:id="11"/>
      <w:r w:rsidRPr="009C6D31">
        <w:rPr>
          <w:sz w:val="24"/>
          <w:szCs w:val="24"/>
        </w:rPr>
        <w:t>used in this document and their associated definitions.</w:t>
      </w:r>
    </w:p>
    <w:p w14:paraId="13E25230" w14:textId="35996C98" w:rsidR="00CC6A84" w:rsidRPr="009C6D31" w:rsidRDefault="00CC6A84" w:rsidP="00CC6A84">
      <w:pPr>
        <w:pStyle w:val="NoSpacing"/>
        <w:jc w:val="center"/>
        <w:rPr>
          <w:b/>
          <w:bCs/>
          <w:sz w:val="24"/>
          <w:szCs w:val="24"/>
        </w:rPr>
      </w:pPr>
      <w:r w:rsidRPr="009C6D31">
        <w:rPr>
          <w:b/>
          <w:bCs/>
          <w:sz w:val="24"/>
          <w:szCs w:val="24"/>
        </w:rPr>
        <w:t xml:space="preserve">Table 2: </w:t>
      </w:r>
      <w:r w:rsidR="00E05BCB" w:rsidRPr="009C6D31">
        <w:rPr>
          <w:b/>
          <w:bCs/>
          <w:sz w:val="24"/>
          <w:szCs w:val="24"/>
        </w:rPr>
        <w:t>Acronyms</w:t>
      </w:r>
    </w:p>
    <w:tbl>
      <w:tblPr>
        <w:tblStyle w:val="TableGrid"/>
        <w:tblW w:w="0" w:type="auto"/>
        <w:tblLook w:val="04A0" w:firstRow="1" w:lastRow="0" w:firstColumn="1" w:lastColumn="0" w:noHBand="0" w:noVBand="1"/>
      </w:tblPr>
      <w:tblGrid>
        <w:gridCol w:w="1975"/>
        <w:gridCol w:w="7375"/>
      </w:tblGrid>
      <w:tr w:rsidR="00CC6A84" w:rsidRPr="009C6D31" w14:paraId="2CF6A11C" w14:textId="77777777" w:rsidTr="00E16533">
        <w:tc>
          <w:tcPr>
            <w:tcW w:w="1975" w:type="dxa"/>
          </w:tcPr>
          <w:p w14:paraId="6C77C5EA" w14:textId="77777777" w:rsidR="00CC6A84" w:rsidRPr="009C6D31" w:rsidRDefault="00CC6A84" w:rsidP="00740714">
            <w:pPr>
              <w:rPr>
                <w:b/>
                <w:bCs/>
                <w:sz w:val="24"/>
                <w:szCs w:val="24"/>
              </w:rPr>
            </w:pPr>
            <w:r w:rsidRPr="009C6D31">
              <w:rPr>
                <w:b/>
                <w:bCs/>
                <w:sz w:val="24"/>
                <w:szCs w:val="24"/>
              </w:rPr>
              <w:t>Term</w:t>
            </w:r>
          </w:p>
        </w:tc>
        <w:tc>
          <w:tcPr>
            <w:tcW w:w="7375" w:type="dxa"/>
          </w:tcPr>
          <w:p w14:paraId="49F090FA" w14:textId="77777777" w:rsidR="00CC6A84" w:rsidRPr="009C6D31" w:rsidRDefault="00CC6A84" w:rsidP="00740714">
            <w:pPr>
              <w:rPr>
                <w:b/>
                <w:bCs/>
                <w:sz w:val="24"/>
                <w:szCs w:val="24"/>
              </w:rPr>
            </w:pPr>
            <w:r w:rsidRPr="009C6D31">
              <w:rPr>
                <w:b/>
                <w:bCs/>
                <w:sz w:val="24"/>
                <w:szCs w:val="24"/>
              </w:rPr>
              <w:t>Definition</w:t>
            </w:r>
          </w:p>
        </w:tc>
      </w:tr>
      <w:tr w:rsidR="00CC6A84" w:rsidRPr="009C6D31" w14:paraId="4F97481E" w14:textId="77777777" w:rsidTr="00E16533">
        <w:tc>
          <w:tcPr>
            <w:tcW w:w="1975" w:type="dxa"/>
          </w:tcPr>
          <w:p w14:paraId="0C8F844B" w14:textId="308B916A" w:rsidR="00CC6A84" w:rsidRPr="009C6D31" w:rsidRDefault="00F709F5" w:rsidP="00740714">
            <w:pPr>
              <w:rPr>
                <w:sz w:val="24"/>
                <w:szCs w:val="24"/>
              </w:rPr>
            </w:pPr>
            <w:r w:rsidRPr="009C6D31">
              <w:rPr>
                <w:sz w:val="24"/>
                <w:szCs w:val="24"/>
              </w:rPr>
              <w:t>SDD</w:t>
            </w:r>
          </w:p>
        </w:tc>
        <w:tc>
          <w:tcPr>
            <w:tcW w:w="7375" w:type="dxa"/>
          </w:tcPr>
          <w:p w14:paraId="78D2F1E8" w14:textId="3A96E07F" w:rsidR="00CC6A84" w:rsidRPr="009C6D31" w:rsidRDefault="00F709F5" w:rsidP="00740714">
            <w:pPr>
              <w:rPr>
                <w:sz w:val="24"/>
                <w:szCs w:val="24"/>
              </w:rPr>
            </w:pPr>
            <w:r w:rsidRPr="009C6D31">
              <w:rPr>
                <w:sz w:val="24"/>
                <w:szCs w:val="24"/>
              </w:rPr>
              <w:t>System Design Document</w:t>
            </w:r>
          </w:p>
        </w:tc>
      </w:tr>
      <w:tr w:rsidR="002F524A" w:rsidRPr="009C6D31" w14:paraId="0E13F975" w14:textId="77777777" w:rsidTr="00E16533">
        <w:tc>
          <w:tcPr>
            <w:tcW w:w="1975" w:type="dxa"/>
          </w:tcPr>
          <w:p w14:paraId="5FD2FBF2" w14:textId="00BEF184" w:rsidR="002F524A" w:rsidRPr="009C6D31" w:rsidRDefault="002F524A" w:rsidP="00740714">
            <w:pPr>
              <w:rPr>
                <w:sz w:val="24"/>
                <w:szCs w:val="24"/>
              </w:rPr>
            </w:pPr>
            <w:r w:rsidRPr="009C6D31">
              <w:rPr>
                <w:sz w:val="24"/>
                <w:szCs w:val="24"/>
              </w:rPr>
              <w:t>SRS</w:t>
            </w:r>
          </w:p>
        </w:tc>
        <w:tc>
          <w:tcPr>
            <w:tcW w:w="7375" w:type="dxa"/>
          </w:tcPr>
          <w:p w14:paraId="3C185F7C" w14:textId="38C322CB" w:rsidR="002F524A" w:rsidRPr="009C6D31" w:rsidRDefault="009440D1" w:rsidP="00740714">
            <w:pPr>
              <w:rPr>
                <w:sz w:val="24"/>
                <w:szCs w:val="24"/>
              </w:rPr>
            </w:pPr>
            <w:r w:rsidRPr="009C6D31">
              <w:rPr>
                <w:sz w:val="24"/>
                <w:szCs w:val="24"/>
              </w:rPr>
              <w:t>System Requirements Specification</w:t>
            </w:r>
          </w:p>
        </w:tc>
      </w:tr>
      <w:tr w:rsidR="00CC6A84" w:rsidRPr="009C6D31" w14:paraId="55485D9B" w14:textId="77777777" w:rsidTr="00E16533">
        <w:tc>
          <w:tcPr>
            <w:tcW w:w="1975" w:type="dxa"/>
          </w:tcPr>
          <w:p w14:paraId="79B68408" w14:textId="53D91B94" w:rsidR="00CC6A84" w:rsidRPr="009C6D31" w:rsidRDefault="00C14F8A" w:rsidP="00740714">
            <w:pPr>
              <w:rPr>
                <w:sz w:val="24"/>
                <w:szCs w:val="24"/>
              </w:rPr>
            </w:pPr>
            <w:r w:rsidRPr="009C6D31">
              <w:rPr>
                <w:sz w:val="24"/>
                <w:szCs w:val="24"/>
              </w:rPr>
              <w:t>GNSS</w:t>
            </w:r>
          </w:p>
        </w:tc>
        <w:tc>
          <w:tcPr>
            <w:tcW w:w="7375" w:type="dxa"/>
          </w:tcPr>
          <w:p w14:paraId="69F41EA4" w14:textId="052DA34C" w:rsidR="00CC6A84" w:rsidRPr="009C6D31" w:rsidRDefault="009440D1" w:rsidP="00740714">
            <w:pPr>
              <w:rPr>
                <w:sz w:val="24"/>
                <w:szCs w:val="24"/>
              </w:rPr>
            </w:pPr>
            <w:r w:rsidRPr="009C6D31">
              <w:rPr>
                <w:sz w:val="24"/>
                <w:szCs w:val="24"/>
              </w:rPr>
              <w:t>Global Navigation Satellite System</w:t>
            </w:r>
          </w:p>
        </w:tc>
      </w:tr>
      <w:tr w:rsidR="00CC6A84" w:rsidRPr="009C6D31" w14:paraId="077E1045" w14:textId="77777777" w:rsidTr="00E16533">
        <w:tc>
          <w:tcPr>
            <w:tcW w:w="1975" w:type="dxa"/>
          </w:tcPr>
          <w:p w14:paraId="543BEFF4" w14:textId="41F11A80" w:rsidR="00CC6A84" w:rsidRPr="009C6D31" w:rsidRDefault="00C14F8A" w:rsidP="00740714">
            <w:pPr>
              <w:rPr>
                <w:sz w:val="24"/>
                <w:szCs w:val="24"/>
              </w:rPr>
            </w:pPr>
            <w:r w:rsidRPr="009C6D31">
              <w:rPr>
                <w:sz w:val="24"/>
                <w:szCs w:val="24"/>
              </w:rPr>
              <w:t>MSFS</w:t>
            </w:r>
          </w:p>
        </w:tc>
        <w:tc>
          <w:tcPr>
            <w:tcW w:w="7375" w:type="dxa"/>
          </w:tcPr>
          <w:p w14:paraId="1A714C05" w14:textId="7D178A6C" w:rsidR="00CC6A84" w:rsidRPr="009C6D31" w:rsidRDefault="009440D1" w:rsidP="00740714">
            <w:pPr>
              <w:rPr>
                <w:sz w:val="24"/>
                <w:szCs w:val="24"/>
              </w:rPr>
            </w:pPr>
            <w:r w:rsidRPr="009C6D31">
              <w:rPr>
                <w:sz w:val="24"/>
                <w:szCs w:val="24"/>
              </w:rPr>
              <w:t>Microsoft Flight Simulator</w:t>
            </w:r>
          </w:p>
        </w:tc>
      </w:tr>
      <w:tr w:rsidR="00C14F8A" w:rsidRPr="009C6D31" w14:paraId="2F22297D" w14:textId="77777777" w:rsidTr="00E16533">
        <w:tc>
          <w:tcPr>
            <w:tcW w:w="1975" w:type="dxa"/>
          </w:tcPr>
          <w:p w14:paraId="1081BB5E" w14:textId="672872BE" w:rsidR="00C14F8A" w:rsidRPr="009C6D31" w:rsidRDefault="00C14F8A" w:rsidP="00740714">
            <w:pPr>
              <w:rPr>
                <w:sz w:val="24"/>
                <w:szCs w:val="24"/>
              </w:rPr>
            </w:pPr>
            <w:r w:rsidRPr="009C6D31">
              <w:rPr>
                <w:sz w:val="24"/>
                <w:szCs w:val="24"/>
              </w:rPr>
              <w:t>GPS</w:t>
            </w:r>
          </w:p>
        </w:tc>
        <w:tc>
          <w:tcPr>
            <w:tcW w:w="7375" w:type="dxa"/>
          </w:tcPr>
          <w:p w14:paraId="5BFDB553" w14:textId="037BEE20" w:rsidR="00C14F8A" w:rsidRPr="009C6D31" w:rsidRDefault="009440D1" w:rsidP="00740714">
            <w:pPr>
              <w:rPr>
                <w:sz w:val="24"/>
                <w:szCs w:val="24"/>
              </w:rPr>
            </w:pPr>
            <w:r w:rsidRPr="009C6D31">
              <w:rPr>
                <w:sz w:val="24"/>
                <w:szCs w:val="24"/>
              </w:rPr>
              <w:t>Global Positioning System</w:t>
            </w:r>
          </w:p>
        </w:tc>
      </w:tr>
      <w:tr w:rsidR="00C14F8A" w:rsidRPr="009C6D31" w14:paraId="101B6517" w14:textId="77777777" w:rsidTr="00E16533">
        <w:tc>
          <w:tcPr>
            <w:tcW w:w="1975" w:type="dxa"/>
          </w:tcPr>
          <w:p w14:paraId="4C9E6F4F" w14:textId="70AE4851" w:rsidR="00C14F8A" w:rsidRPr="009C6D31" w:rsidRDefault="00C14F8A" w:rsidP="00740714">
            <w:pPr>
              <w:rPr>
                <w:sz w:val="24"/>
                <w:szCs w:val="24"/>
              </w:rPr>
            </w:pPr>
            <w:r w:rsidRPr="009C6D31">
              <w:rPr>
                <w:sz w:val="24"/>
                <w:szCs w:val="24"/>
              </w:rPr>
              <w:t>FAA</w:t>
            </w:r>
          </w:p>
        </w:tc>
        <w:tc>
          <w:tcPr>
            <w:tcW w:w="7375" w:type="dxa"/>
          </w:tcPr>
          <w:p w14:paraId="75210DCD" w14:textId="7059DF25" w:rsidR="00C14F8A" w:rsidRPr="009C6D31" w:rsidRDefault="009440D1" w:rsidP="00740714">
            <w:pPr>
              <w:rPr>
                <w:sz w:val="24"/>
                <w:szCs w:val="24"/>
              </w:rPr>
            </w:pPr>
            <w:r w:rsidRPr="009C6D31">
              <w:rPr>
                <w:sz w:val="24"/>
                <w:szCs w:val="24"/>
              </w:rPr>
              <w:t>Federal Aviation Administration</w:t>
            </w:r>
          </w:p>
        </w:tc>
      </w:tr>
      <w:tr w:rsidR="00C14F8A" w:rsidRPr="009C6D31" w14:paraId="294E63CF" w14:textId="77777777" w:rsidTr="00E16533">
        <w:tc>
          <w:tcPr>
            <w:tcW w:w="1975" w:type="dxa"/>
          </w:tcPr>
          <w:p w14:paraId="0601E153" w14:textId="4772F531" w:rsidR="00C14F8A" w:rsidRPr="009C6D31" w:rsidRDefault="00C14F8A" w:rsidP="00740714">
            <w:pPr>
              <w:rPr>
                <w:sz w:val="24"/>
                <w:szCs w:val="24"/>
              </w:rPr>
            </w:pPr>
            <w:r w:rsidRPr="009C6D31">
              <w:rPr>
                <w:sz w:val="24"/>
                <w:szCs w:val="24"/>
              </w:rPr>
              <w:t>CARS</w:t>
            </w:r>
          </w:p>
        </w:tc>
        <w:tc>
          <w:tcPr>
            <w:tcW w:w="7375" w:type="dxa"/>
          </w:tcPr>
          <w:p w14:paraId="112DE8F3" w14:textId="2B6C8D43" w:rsidR="00C14F8A" w:rsidRPr="009C6D31" w:rsidRDefault="009440D1" w:rsidP="00740714">
            <w:pPr>
              <w:rPr>
                <w:sz w:val="24"/>
                <w:szCs w:val="24"/>
              </w:rPr>
            </w:pPr>
            <w:r w:rsidRPr="009C6D31">
              <w:rPr>
                <w:sz w:val="24"/>
                <w:szCs w:val="24"/>
              </w:rPr>
              <w:t>Center for Aerospace Resilient Systems</w:t>
            </w:r>
          </w:p>
        </w:tc>
      </w:tr>
      <w:tr w:rsidR="00C14F8A" w:rsidRPr="009C6D31" w14:paraId="7886DB18" w14:textId="77777777" w:rsidTr="00E16533">
        <w:tc>
          <w:tcPr>
            <w:tcW w:w="1975" w:type="dxa"/>
          </w:tcPr>
          <w:p w14:paraId="3F57B226" w14:textId="1F91E7E9" w:rsidR="00C14F8A" w:rsidRPr="009C6D31" w:rsidRDefault="002F524A" w:rsidP="00740714">
            <w:pPr>
              <w:rPr>
                <w:sz w:val="24"/>
                <w:szCs w:val="24"/>
              </w:rPr>
            </w:pPr>
            <w:r w:rsidRPr="009C6D31">
              <w:rPr>
                <w:sz w:val="24"/>
                <w:szCs w:val="24"/>
              </w:rPr>
              <w:t>HTML</w:t>
            </w:r>
          </w:p>
        </w:tc>
        <w:tc>
          <w:tcPr>
            <w:tcW w:w="7375" w:type="dxa"/>
          </w:tcPr>
          <w:p w14:paraId="225A2D41" w14:textId="7CC2320D" w:rsidR="00C14F8A" w:rsidRPr="009C6D31" w:rsidRDefault="009440D1" w:rsidP="00740714">
            <w:pPr>
              <w:rPr>
                <w:sz w:val="24"/>
                <w:szCs w:val="24"/>
              </w:rPr>
            </w:pPr>
            <w:r w:rsidRPr="009C6D31">
              <w:rPr>
                <w:sz w:val="24"/>
                <w:szCs w:val="24"/>
              </w:rPr>
              <w:t>HyperText Markup Language</w:t>
            </w:r>
          </w:p>
        </w:tc>
      </w:tr>
    </w:tbl>
    <w:p w14:paraId="52814CB3" w14:textId="55D641D2" w:rsidR="00BA6614" w:rsidRPr="009C6D31" w:rsidRDefault="00BA6614" w:rsidP="00CE3839">
      <w:pPr>
        <w:pStyle w:val="Heading3"/>
        <w:rPr>
          <w:sz w:val="24"/>
          <w:szCs w:val="24"/>
        </w:rPr>
      </w:pPr>
      <w:bookmarkStart w:id="12" w:name="_Toc183532200"/>
      <w:r w:rsidRPr="009C6D31">
        <w:rPr>
          <w:sz w:val="24"/>
          <w:szCs w:val="24"/>
        </w:rPr>
        <w:t>Abbreviations</w:t>
      </w:r>
      <w:bookmarkEnd w:id="12"/>
    </w:p>
    <w:p w14:paraId="40963B2B" w14:textId="3CCDE5AB" w:rsidR="00BA6614" w:rsidRPr="009C6D31" w:rsidRDefault="00BA6614" w:rsidP="00BA6614">
      <w:pPr>
        <w:rPr>
          <w:sz w:val="24"/>
          <w:szCs w:val="24"/>
        </w:rPr>
      </w:pPr>
      <w:r w:rsidRPr="009C6D31">
        <w:rPr>
          <w:sz w:val="24"/>
          <w:szCs w:val="24"/>
        </w:rPr>
        <w:t>This section lists the abbreviations used in this document and their associated definitions.</w:t>
      </w:r>
    </w:p>
    <w:p w14:paraId="26A53076" w14:textId="71489C0C" w:rsidR="00C025AE" w:rsidRPr="009C6D31" w:rsidRDefault="00C025AE" w:rsidP="00C025AE">
      <w:pPr>
        <w:pStyle w:val="NoSpacing"/>
        <w:jc w:val="center"/>
        <w:rPr>
          <w:b/>
          <w:bCs/>
          <w:sz w:val="24"/>
          <w:szCs w:val="24"/>
        </w:rPr>
      </w:pPr>
      <w:r w:rsidRPr="009C6D31">
        <w:rPr>
          <w:b/>
          <w:bCs/>
          <w:sz w:val="24"/>
          <w:szCs w:val="24"/>
        </w:rPr>
        <w:t xml:space="preserve">Table 3: </w:t>
      </w:r>
      <w:r w:rsidR="00E05BCB" w:rsidRPr="009C6D31">
        <w:rPr>
          <w:b/>
          <w:bCs/>
          <w:sz w:val="24"/>
          <w:szCs w:val="24"/>
        </w:rPr>
        <w:t>Abbreviations</w:t>
      </w:r>
    </w:p>
    <w:tbl>
      <w:tblPr>
        <w:tblStyle w:val="TableGrid"/>
        <w:tblW w:w="0" w:type="auto"/>
        <w:tblLook w:val="04A0" w:firstRow="1" w:lastRow="0" w:firstColumn="1" w:lastColumn="0" w:noHBand="0" w:noVBand="1"/>
      </w:tblPr>
      <w:tblGrid>
        <w:gridCol w:w="1975"/>
        <w:gridCol w:w="7375"/>
      </w:tblGrid>
      <w:tr w:rsidR="00C025AE" w:rsidRPr="009C6D31" w14:paraId="45E56F5C" w14:textId="77777777" w:rsidTr="00740714">
        <w:tc>
          <w:tcPr>
            <w:tcW w:w="1975" w:type="dxa"/>
          </w:tcPr>
          <w:p w14:paraId="2A40F0EA" w14:textId="77777777" w:rsidR="00C025AE" w:rsidRPr="009C6D31" w:rsidRDefault="00C025AE" w:rsidP="00740714">
            <w:pPr>
              <w:rPr>
                <w:b/>
                <w:bCs/>
                <w:sz w:val="24"/>
                <w:szCs w:val="24"/>
              </w:rPr>
            </w:pPr>
            <w:r w:rsidRPr="009C6D31">
              <w:rPr>
                <w:b/>
                <w:bCs/>
                <w:sz w:val="24"/>
                <w:szCs w:val="24"/>
              </w:rPr>
              <w:t>Term</w:t>
            </w:r>
          </w:p>
        </w:tc>
        <w:tc>
          <w:tcPr>
            <w:tcW w:w="7375" w:type="dxa"/>
          </w:tcPr>
          <w:p w14:paraId="186716E1" w14:textId="77777777" w:rsidR="00C025AE" w:rsidRPr="009C6D31" w:rsidRDefault="00C025AE" w:rsidP="00740714">
            <w:pPr>
              <w:rPr>
                <w:b/>
                <w:bCs/>
                <w:sz w:val="24"/>
                <w:szCs w:val="24"/>
              </w:rPr>
            </w:pPr>
            <w:r w:rsidRPr="009C6D31">
              <w:rPr>
                <w:b/>
                <w:bCs/>
                <w:sz w:val="24"/>
                <w:szCs w:val="24"/>
              </w:rPr>
              <w:t>Definition</w:t>
            </w:r>
          </w:p>
        </w:tc>
      </w:tr>
      <w:tr w:rsidR="00C025AE" w:rsidRPr="009C6D31" w14:paraId="48A1F24D" w14:textId="77777777" w:rsidTr="00740714">
        <w:tc>
          <w:tcPr>
            <w:tcW w:w="1975" w:type="dxa"/>
          </w:tcPr>
          <w:p w14:paraId="0DEDEA0D" w14:textId="78E44C2D" w:rsidR="00C025AE" w:rsidRPr="009C6D31" w:rsidRDefault="00C025AE" w:rsidP="00740714">
            <w:pPr>
              <w:rPr>
                <w:sz w:val="24"/>
                <w:szCs w:val="24"/>
              </w:rPr>
            </w:pPr>
            <w:r w:rsidRPr="009C6D31">
              <w:rPr>
                <w:sz w:val="24"/>
                <w:szCs w:val="24"/>
              </w:rPr>
              <w:t>e.g.</w:t>
            </w:r>
          </w:p>
        </w:tc>
        <w:tc>
          <w:tcPr>
            <w:tcW w:w="7375" w:type="dxa"/>
          </w:tcPr>
          <w:p w14:paraId="7B38AF17" w14:textId="36578DEE" w:rsidR="00C025AE" w:rsidRPr="009C6D31" w:rsidRDefault="00C025AE" w:rsidP="00740714">
            <w:pPr>
              <w:rPr>
                <w:sz w:val="24"/>
                <w:szCs w:val="24"/>
              </w:rPr>
            </w:pPr>
            <w:r w:rsidRPr="009C6D31">
              <w:rPr>
                <w:sz w:val="24"/>
                <w:szCs w:val="24"/>
              </w:rPr>
              <w:t xml:space="preserve">For </w:t>
            </w:r>
            <w:proofErr w:type="gramStart"/>
            <w:r w:rsidRPr="009C6D31">
              <w:rPr>
                <w:sz w:val="24"/>
                <w:szCs w:val="24"/>
              </w:rPr>
              <w:t>example</w:t>
            </w:r>
            <w:proofErr w:type="gramEnd"/>
          </w:p>
        </w:tc>
      </w:tr>
    </w:tbl>
    <w:p w14:paraId="4F9E8BFE" w14:textId="42F32119" w:rsidR="0027782A" w:rsidRPr="009C6D31" w:rsidRDefault="0027782A" w:rsidP="0027782A">
      <w:pPr>
        <w:rPr>
          <w:sz w:val="24"/>
          <w:szCs w:val="24"/>
        </w:rPr>
      </w:pPr>
    </w:p>
    <w:p w14:paraId="044996E6" w14:textId="77777777" w:rsidR="0027782A" w:rsidRPr="009C6D31" w:rsidRDefault="0027782A">
      <w:pPr>
        <w:rPr>
          <w:sz w:val="24"/>
          <w:szCs w:val="24"/>
        </w:rPr>
      </w:pPr>
      <w:r w:rsidRPr="009C6D31">
        <w:rPr>
          <w:sz w:val="24"/>
          <w:szCs w:val="24"/>
        </w:rPr>
        <w:br w:type="page"/>
      </w:r>
    </w:p>
    <w:p w14:paraId="087CF3B1" w14:textId="72CAD2FD" w:rsidR="00E80A8E" w:rsidRPr="009C6D31" w:rsidRDefault="00C056A6" w:rsidP="065CAAD5">
      <w:pPr>
        <w:pStyle w:val="Heading1"/>
        <w:spacing w:before="360"/>
        <w:rPr>
          <w:sz w:val="24"/>
          <w:szCs w:val="24"/>
        </w:rPr>
      </w:pPr>
      <w:bookmarkStart w:id="13" w:name="_Toc183532201"/>
      <w:r w:rsidRPr="009C6D31">
        <w:rPr>
          <w:sz w:val="24"/>
          <w:szCs w:val="24"/>
        </w:rPr>
        <w:t>General Description</w:t>
      </w:r>
      <w:bookmarkEnd w:id="13"/>
    </w:p>
    <w:p w14:paraId="52D474F3" w14:textId="23A5F6D0" w:rsidR="00E80A8E" w:rsidRPr="009C6D31" w:rsidRDefault="00C056A6" w:rsidP="00CE3839">
      <w:pPr>
        <w:pStyle w:val="Heading2"/>
      </w:pPr>
      <w:bookmarkStart w:id="14" w:name="_Toc183532202"/>
      <w:r w:rsidRPr="009C6D31">
        <w:t>Product Perspective</w:t>
      </w:r>
      <w:bookmarkEnd w:id="14"/>
    </w:p>
    <w:p w14:paraId="11B10C54" w14:textId="56DC9911" w:rsidR="002F524A" w:rsidRPr="009C6D31" w:rsidRDefault="002F524A" w:rsidP="00E05BCB">
      <w:pPr>
        <w:ind w:firstLine="360"/>
        <w:rPr>
          <w:sz w:val="24"/>
          <w:szCs w:val="24"/>
        </w:rPr>
      </w:pPr>
      <w:r w:rsidRPr="009C6D31">
        <w:rPr>
          <w:sz w:val="24"/>
          <w:szCs w:val="24"/>
        </w:rPr>
        <w:lastRenderedPageBreak/>
        <w:t>The GNSS Resilience - GPS Display Plugin for Microsoft Flight Simulator 2020 (MSFS 2020) is a self-contained tool developed for the Center for Aerospace Resilient Systems (CARS). It adds realistic GPS navigation functionality to the simulator, allowing users to practice and test navigation as well as study GNSS resilience. This plugin supports CARS’ research on aviation resilience and provides the Federal Aviation Administration (FAA) and airlines with a tool to simulate navigation and test vulnerabilities. It fits within a larger initiative focused on aviation safety and resilience.</w:t>
      </w:r>
    </w:p>
    <w:p w14:paraId="4DC20FAC" w14:textId="2C6D5BBF" w:rsidR="002F524A" w:rsidRPr="009C6D31" w:rsidRDefault="00EB7725" w:rsidP="001274DF">
      <w:pPr>
        <w:jc w:val="center"/>
        <w:rPr>
          <w:sz w:val="24"/>
          <w:szCs w:val="24"/>
        </w:rPr>
      </w:pPr>
      <w:r w:rsidRPr="009C6D31">
        <w:rPr>
          <w:noProof/>
        </w:rPr>
        <mc:AlternateContent>
          <mc:Choice Requires="wps">
            <w:drawing>
              <wp:anchor distT="0" distB="0" distL="114300" distR="114300" simplePos="0" relativeHeight="251656704" behindDoc="0" locked="0" layoutInCell="1" allowOverlap="1" wp14:anchorId="7A65678E" wp14:editId="0DE5E2F4">
                <wp:simplePos x="0" y="0"/>
                <wp:positionH relativeFrom="column">
                  <wp:posOffset>2346960</wp:posOffset>
                </wp:positionH>
                <wp:positionV relativeFrom="paragraph">
                  <wp:posOffset>2429510</wp:posOffset>
                </wp:positionV>
                <wp:extent cx="1257300" cy="635"/>
                <wp:effectExtent l="0" t="0" r="0" b="0"/>
                <wp:wrapTopAndBottom/>
                <wp:docPr id="1424742968" name="Text Box 1"/>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634F149E" w14:textId="7F5102BF" w:rsidR="00EB7725" w:rsidRPr="006F5389" w:rsidRDefault="00EB7725" w:rsidP="00EB7725">
                            <w:pPr>
                              <w:pStyle w:val="Caption"/>
                              <w:jc w:val="center"/>
                              <w:rPr>
                                <w:noProof/>
                              </w:rPr>
                            </w:pPr>
                            <w:r>
                              <w:t xml:space="preserve">Figure </w:t>
                            </w:r>
                            <w:r w:rsidR="005F0B5C">
                              <w:fldChar w:fldCharType="begin"/>
                            </w:r>
                            <w:r w:rsidR="005F0B5C">
                              <w:instrText xml:space="preserve"> SEQ Figure \* ARABIC </w:instrText>
                            </w:r>
                            <w:r w:rsidR="005F0B5C">
                              <w:fldChar w:fldCharType="separate"/>
                            </w:r>
                            <w:r w:rsidR="005F0B5C">
                              <w:rPr>
                                <w:noProof/>
                              </w:rPr>
                              <w:t>1</w:t>
                            </w:r>
                            <w:r w:rsidR="005F0B5C">
                              <w:rPr>
                                <w:noProof/>
                              </w:rPr>
                              <w:fldChar w:fldCharType="end"/>
                            </w:r>
                            <w:r w:rsidR="00D11837">
                              <w:rPr>
                                <w:noProof/>
                              </w:rPr>
                              <w:t>:</w:t>
                            </w:r>
                            <w:r w:rsidR="00D11837" w:rsidRPr="00D11837">
                              <w:t xml:space="preserve"> </w:t>
                            </w:r>
                            <w:r w:rsidR="00D11837" w:rsidRPr="00D11837">
                              <w:rPr>
                                <w:noProof/>
                              </w:rPr>
                              <w:t>GPS Display Plugin Integration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5678E" id="_x0000_t202" coordsize="21600,21600" o:spt="202" path="m,l,21600r21600,l21600,xe">
                <v:stroke joinstyle="miter"/>
                <v:path gradientshapeok="t" o:connecttype="rect"/>
              </v:shapetype>
              <v:shape id="Text Box 1" o:spid="_x0000_s1026" type="#_x0000_t202" style="position:absolute;left:0;text-align:left;margin-left:184.8pt;margin-top:191.3pt;width:99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L4FAIAADgEAAAOAAAAZHJzL2Uyb0RvYy54bWysU8Fu2zAMvQ/YPwi6L05StBu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8dD89uPNlFKScnc3t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" stroked="f">
                <v:textbox style="mso-fit-shape-to-text:t" inset="0,0,0,0">
                  <w:txbxContent>
                    <w:p w14:paraId="634F149E" w14:textId="7F5102BF" w:rsidR="00EB7725" w:rsidRPr="006F5389" w:rsidRDefault="00EB7725" w:rsidP="00EB7725">
                      <w:pPr>
                        <w:pStyle w:val="Caption"/>
                        <w:jc w:val="center"/>
                        <w:rPr>
                          <w:noProof/>
                        </w:rPr>
                      </w:pPr>
                      <w:r>
                        <w:t xml:space="preserve">Figure </w:t>
                      </w:r>
                      <w:r w:rsidR="005F0B5C">
                        <w:fldChar w:fldCharType="begin"/>
                      </w:r>
                      <w:r w:rsidR="005F0B5C">
                        <w:instrText xml:space="preserve"> SEQ Figure \* ARABIC </w:instrText>
                      </w:r>
                      <w:r w:rsidR="005F0B5C">
                        <w:fldChar w:fldCharType="separate"/>
                      </w:r>
                      <w:r w:rsidR="005F0B5C">
                        <w:rPr>
                          <w:noProof/>
                        </w:rPr>
                        <w:t>1</w:t>
                      </w:r>
                      <w:r w:rsidR="005F0B5C">
                        <w:rPr>
                          <w:noProof/>
                        </w:rPr>
                        <w:fldChar w:fldCharType="end"/>
                      </w:r>
                      <w:r w:rsidR="00D11837">
                        <w:rPr>
                          <w:noProof/>
                        </w:rPr>
                        <w:t>:</w:t>
                      </w:r>
                      <w:r w:rsidR="00D11837" w:rsidRPr="00D11837">
                        <w:t xml:space="preserve"> </w:t>
                      </w:r>
                      <w:r w:rsidR="00D11837" w:rsidRPr="00D11837">
                        <w:rPr>
                          <w:noProof/>
                        </w:rPr>
                        <w:t>GPS Display Plugin Integration</w:t>
                      </w:r>
                    </w:p>
                  </w:txbxContent>
                </v:textbox>
                <w10:wrap type="topAndBottom"/>
              </v:shape>
            </w:pict>
          </mc:Fallback>
        </mc:AlternateContent>
      </w:r>
      <w:r w:rsidR="00E05BCB" w:rsidRPr="009C6D31">
        <w:rPr>
          <w:noProof/>
          <w:sz w:val="24"/>
          <w:szCs w:val="24"/>
        </w:rPr>
        <w:drawing>
          <wp:anchor distT="0" distB="0" distL="114300" distR="114300" simplePos="0" relativeHeight="251651584" behindDoc="0" locked="0" layoutInCell="1" allowOverlap="1" wp14:anchorId="0611C369" wp14:editId="57CA3F62">
            <wp:simplePos x="0" y="0"/>
            <wp:positionH relativeFrom="column">
              <wp:posOffset>2346960</wp:posOffset>
            </wp:positionH>
            <wp:positionV relativeFrom="paragraph">
              <wp:posOffset>635</wp:posOffset>
            </wp:positionV>
            <wp:extent cx="1257300" cy="2372138"/>
            <wp:effectExtent l="0" t="0" r="0" b="9525"/>
            <wp:wrapTopAndBottom/>
            <wp:docPr id="67089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7300" cy="2372138"/>
                    </a:xfrm>
                    <a:prstGeom prst="rect">
                      <a:avLst/>
                    </a:prstGeom>
                    <a:noFill/>
                  </pic:spPr>
                </pic:pic>
              </a:graphicData>
            </a:graphic>
            <wp14:sizeRelH relativeFrom="page">
              <wp14:pctWidth>0</wp14:pctWidth>
            </wp14:sizeRelH>
            <wp14:sizeRelV relativeFrom="page">
              <wp14:pctHeight>0</wp14:pctHeight>
            </wp14:sizeRelV>
          </wp:anchor>
        </w:drawing>
      </w:r>
    </w:p>
    <w:p w14:paraId="59C97AE1" w14:textId="6BB90C28" w:rsidR="00D1362A" w:rsidRPr="009C6D31" w:rsidRDefault="00C056A6" w:rsidP="00CE3839">
      <w:pPr>
        <w:pStyle w:val="Heading2"/>
      </w:pPr>
      <w:bookmarkStart w:id="15" w:name="_Toc183532203"/>
      <w:r w:rsidRPr="009C6D31">
        <w:t>Product Features</w:t>
      </w:r>
      <w:bookmarkEnd w:id="15"/>
    </w:p>
    <w:p w14:paraId="2B166AD8" w14:textId="77777777" w:rsidR="001849C4" w:rsidRPr="009C6D31" w:rsidRDefault="001849C4" w:rsidP="001849C4">
      <w:p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The GNSS GPS Display Plugin for MSFS 2020 includes:</w:t>
      </w:r>
    </w:p>
    <w:p w14:paraId="160DAD59" w14:textId="77777777" w:rsidR="001849C4" w:rsidRPr="009C6D31" w:rsidRDefault="001849C4" w:rsidP="002640F6">
      <w:pPr>
        <w:numPr>
          <w:ilvl w:val="0"/>
          <w:numId w:val="12"/>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GPS Navigation Display</w:t>
      </w:r>
      <w:r w:rsidRPr="009C6D31">
        <w:rPr>
          <w:rFonts w:eastAsia="Times New Roman"/>
          <w:kern w:val="0"/>
          <w:sz w:val="24"/>
          <w:szCs w:val="24"/>
          <w14:ligatures w14:val="none"/>
        </w:rPr>
        <w:t>: Shows realistic GPS data within MSFS 2020.</w:t>
      </w:r>
    </w:p>
    <w:p w14:paraId="25BFF0BF" w14:textId="77777777" w:rsidR="001849C4" w:rsidRPr="009C6D31" w:rsidRDefault="001849C4" w:rsidP="002640F6">
      <w:pPr>
        <w:numPr>
          <w:ilvl w:val="0"/>
          <w:numId w:val="12"/>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Map View</w:t>
      </w:r>
      <w:r w:rsidRPr="009C6D31">
        <w:rPr>
          <w:rFonts w:eastAsia="Times New Roman"/>
          <w:kern w:val="0"/>
          <w:sz w:val="24"/>
          <w:szCs w:val="24"/>
          <w14:ligatures w14:val="none"/>
        </w:rPr>
        <w:t>: Displays location, route, and waypoints on a visual map.</w:t>
      </w:r>
    </w:p>
    <w:p w14:paraId="4F8398D1" w14:textId="77777777" w:rsidR="001849C4" w:rsidRPr="009C6D31" w:rsidRDefault="001849C4" w:rsidP="002640F6">
      <w:pPr>
        <w:numPr>
          <w:ilvl w:val="0"/>
          <w:numId w:val="12"/>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Waypoint Management</w:t>
      </w:r>
      <w:r w:rsidRPr="009C6D31">
        <w:rPr>
          <w:rFonts w:eastAsia="Times New Roman"/>
          <w:kern w:val="0"/>
          <w:sz w:val="24"/>
          <w:szCs w:val="24"/>
          <w14:ligatures w14:val="none"/>
        </w:rPr>
        <w:t>: Allows users to set waypoints for navigation.</w:t>
      </w:r>
    </w:p>
    <w:p w14:paraId="5951F24C" w14:textId="6F84D9DC" w:rsidR="00EB7725" w:rsidRPr="009C6D31" w:rsidRDefault="001849C4" w:rsidP="002640F6">
      <w:pPr>
        <w:numPr>
          <w:ilvl w:val="0"/>
          <w:numId w:val="12"/>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Navigation Data</w:t>
      </w:r>
      <w:r w:rsidRPr="009C6D31">
        <w:rPr>
          <w:rFonts w:eastAsia="Times New Roman"/>
          <w:kern w:val="0"/>
          <w:sz w:val="24"/>
          <w:szCs w:val="24"/>
          <w14:ligatures w14:val="none"/>
        </w:rPr>
        <w:t>: Shows essential data (altitude, speed, coordinates).</w:t>
      </w:r>
    </w:p>
    <w:p w14:paraId="2D0EC1FC" w14:textId="3EE0010A" w:rsidR="001849C4" w:rsidRPr="009C6D31" w:rsidRDefault="00685231" w:rsidP="007E3FE8">
      <w:pPr>
        <w:jc w:val="center"/>
      </w:pPr>
      <w:r w:rsidRPr="009C6D31">
        <w:rPr>
          <w:noProof/>
        </w:rPr>
        <mc:AlternateContent>
          <mc:Choice Requires="wps">
            <w:drawing>
              <wp:anchor distT="0" distB="0" distL="114300" distR="114300" simplePos="0" relativeHeight="251662848" behindDoc="0" locked="0" layoutInCell="1" allowOverlap="1" wp14:anchorId="2E807283" wp14:editId="18079CD9">
                <wp:simplePos x="0" y="0"/>
                <wp:positionH relativeFrom="margin">
                  <wp:align>center</wp:align>
                </wp:positionH>
                <wp:positionV relativeFrom="paragraph">
                  <wp:posOffset>1870777</wp:posOffset>
                </wp:positionV>
                <wp:extent cx="4196715" cy="635"/>
                <wp:effectExtent l="0" t="0" r="0" b="8255"/>
                <wp:wrapTopAndBottom/>
                <wp:docPr id="1605077385" name="Text Box 1"/>
                <wp:cNvGraphicFramePr/>
                <a:graphic xmlns:a="http://schemas.openxmlformats.org/drawingml/2006/main">
                  <a:graphicData uri="http://schemas.microsoft.com/office/word/2010/wordprocessingShape">
                    <wps:wsp>
                      <wps:cNvSpPr txBox="1"/>
                      <wps:spPr>
                        <a:xfrm>
                          <a:off x="0" y="0"/>
                          <a:ext cx="4196715" cy="635"/>
                        </a:xfrm>
                        <a:prstGeom prst="rect">
                          <a:avLst/>
                        </a:prstGeom>
                        <a:solidFill>
                          <a:prstClr val="white"/>
                        </a:solidFill>
                        <a:ln>
                          <a:noFill/>
                        </a:ln>
                      </wps:spPr>
                      <wps:txbx>
                        <w:txbxContent>
                          <w:p w14:paraId="3D71BA69" w14:textId="64A3D2EB" w:rsidR="00D715A9" w:rsidRPr="00481A2B" w:rsidRDefault="00D715A9" w:rsidP="00685231">
                            <w:pPr>
                              <w:pStyle w:val="Caption"/>
                              <w:jc w:val="center"/>
                              <w:rPr>
                                <w:noProof/>
                              </w:rPr>
                            </w:pPr>
                            <w:r>
                              <w:t xml:space="preserve">Figure </w:t>
                            </w:r>
                            <w:r w:rsidR="005F0B5C">
                              <w:fldChar w:fldCharType="begin"/>
                            </w:r>
                            <w:r w:rsidR="005F0B5C">
                              <w:instrText xml:space="preserve"> SEQ Figure \* ARABIC </w:instrText>
                            </w:r>
                            <w:r w:rsidR="005F0B5C">
                              <w:fldChar w:fldCharType="separate"/>
                            </w:r>
                            <w:r w:rsidR="005F0B5C">
                              <w:rPr>
                                <w:noProof/>
                              </w:rPr>
                              <w:t>2</w:t>
                            </w:r>
                            <w:r w:rsidR="005F0B5C">
                              <w:rPr>
                                <w:noProof/>
                              </w:rP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807283" id="_x0000_s1027" type="#_x0000_t202" style="position:absolute;left:0;text-align:left;margin-left:0;margin-top:147.3pt;width:330.45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" stroked="f">
                <v:textbox style="mso-fit-shape-to-text:t" inset="0,0,0,0">
                  <w:txbxContent>
                    <w:p w14:paraId="3D71BA69" w14:textId="64A3D2EB" w:rsidR="00D715A9" w:rsidRPr="00481A2B" w:rsidRDefault="00D715A9" w:rsidP="00685231">
                      <w:pPr>
                        <w:pStyle w:val="Caption"/>
                        <w:jc w:val="center"/>
                        <w:rPr>
                          <w:noProof/>
                        </w:rPr>
                      </w:pPr>
                      <w:r>
                        <w:t xml:space="preserve">Figure </w:t>
                      </w:r>
                      <w:r w:rsidR="005F0B5C">
                        <w:fldChar w:fldCharType="begin"/>
                      </w:r>
                      <w:r w:rsidR="005F0B5C">
                        <w:instrText xml:space="preserve"> SEQ Figure \* ARABIC </w:instrText>
                      </w:r>
                      <w:r w:rsidR="005F0B5C">
                        <w:fldChar w:fldCharType="separate"/>
                      </w:r>
                      <w:r w:rsidR="005F0B5C">
                        <w:rPr>
                          <w:noProof/>
                        </w:rPr>
                        <w:t>2</w:t>
                      </w:r>
                      <w:r w:rsidR="005F0B5C">
                        <w:rPr>
                          <w:noProof/>
                        </w:rPr>
                        <w:fldChar w:fldCharType="end"/>
                      </w:r>
                      <w:r>
                        <w:t>: Use Case Diagram</w:t>
                      </w:r>
                    </w:p>
                  </w:txbxContent>
                </v:textbox>
                <w10:wrap type="topAndBottom" anchorx="margin"/>
              </v:shape>
            </w:pict>
          </mc:Fallback>
        </mc:AlternateContent>
      </w:r>
      <w:r w:rsidR="0D3CE952" w:rsidRPr="009C6D31">
        <w:rPr>
          <w:noProof/>
        </w:rPr>
        <w:drawing>
          <wp:inline distT="0" distB="0" distL="0" distR="0" wp14:anchorId="66790FB5" wp14:editId="3731E245">
            <wp:extent cx="3448050" cy="1543050"/>
            <wp:effectExtent l="0" t="0" r="0" b="0"/>
            <wp:docPr id="479454329" name="Picture 47945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448050" cy="1543050"/>
                    </a:xfrm>
                    <a:prstGeom prst="rect">
                      <a:avLst/>
                    </a:prstGeom>
                  </pic:spPr>
                </pic:pic>
              </a:graphicData>
            </a:graphic>
          </wp:inline>
        </w:drawing>
      </w:r>
    </w:p>
    <w:p w14:paraId="60B7097C" w14:textId="1E625EEA" w:rsidR="00E0797B" w:rsidRPr="009C6D31" w:rsidRDefault="00C76465" w:rsidP="00CE3839">
      <w:pPr>
        <w:pStyle w:val="Heading2"/>
      </w:pPr>
      <w:bookmarkStart w:id="16" w:name="_Toc176180611"/>
      <w:bookmarkStart w:id="17" w:name="_Toc176181994"/>
      <w:bookmarkStart w:id="18" w:name="_Toc176183715"/>
      <w:bookmarkStart w:id="19" w:name="_Toc176183762"/>
      <w:bookmarkStart w:id="20" w:name="_Toc176184085"/>
      <w:bookmarkStart w:id="21" w:name="_Toc176198469"/>
      <w:bookmarkStart w:id="22" w:name="_Toc176180612"/>
      <w:bookmarkStart w:id="23" w:name="_Toc176181995"/>
      <w:bookmarkStart w:id="24" w:name="_Toc176183716"/>
      <w:bookmarkStart w:id="25" w:name="_Toc176183763"/>
      <w:bookmarkStart w:id="26" w:name="_Toc176184086"/>
      <w:bookmarkStart w:id="27" w:name="_Toc176198470"/>
      <w:bookmarkStart w:id="28" w:name="_Toc183532204"/>
      <w:bookmarkEnd w:id="16"/>
      <w:bookmarkEnd w:id="17"/>
      <w:bookmarkEnd w:id="18"/>
      <w:bookmarkEnd w:id="19"/>
      <w:bookmarkEnd w:id="20"/>
      <w:bookmarkEnd w:id="21"/>
      <w:bookmarkEnd w:id="22"/>
      <w:bookmarkEnd w:id="23"/>
      <w:bookmarkEnd w:id="24"/>
      <w:bookmarkEnd w:id="25"/>
      <w:bookmarkEnd w:id="26"/>
      <w:bookmarkEnd w:id="27"/>
      <w:r w:rsidRPr="009C6D31">
        <w:lastRenderedPageBreak/>
        <w:t xml:space="preserve">User </w:t>
      </w:r>
      <w:r w:rsidR="00F777DB" w:rsidRPr="009C6D31">
        <w:t xml:space="preserve">Classes and </w:t>
      </w:r>
      <w:r w:rsidRPr="009C6D31">
        <w:t>Characteristics</w:t>
      </w:r>
      <w:bookmarkEnd w:id="28"/>
    </w:p>
    <w:p w14:paraId="2C7455C8" w14:textId="6226E699" w:rsidR="00B64E34" w:rsidRPr="009C6D31" w:rsidRDefault="00B64E34" w:rsidP="00CE3839">
      <w:pPr>
        <w:pStyle w:val="Heading3"/>
        <w:rPr>
          <w:sz w:val="24"/>
          <w:szCs w:val="24"/>
        </w:rPr>
      </w:pPr>
      <w:bookmarkStart w:id="29" w:name="_Toc183532205"/>
      <w:r w:rsidRPr="009C6D31">
        <w:rPr>
          <w:sz w:val="24"/>
          <w:szCs w:val="24"/>
        </w:rPr>
        <w:t>Actors</w:t>
      </w:r>
      <w:bookmarkEnd w:id="29"/>
    </w:p>
    <w:p w14:paraId="72A438F3" w14:textId="77777777" w:rsidR="005D2763" w:rsidRPr="009C6D31" w:rsidRDefault="005D2763" w:rsidP="005D2763">
      <w:p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This section identifies the primary actors interacting with the GNSS GPS Display Plugin.</w:t>
      </w:r>
    </w:p>
    <w:p w14:paraId="2129A6C2" w14:textId="77777777" w:rsidR="005D2763" w:rsidRPr="009C6D31" w:rsidRDefault="005D2763" w:rsidP="002640F6">
      <w:pPr>
        <w:numPr>
          <w:ilvl w:val="0"/>
          <w:numId w:val="14"/>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End User</w:t>
      </w:r>
    </w:p>
    <w:p w14:paraId="55EF2A48" w14:textId="77777777" w:rsidR="005D2763" w:rsidRPr="009C6D31" w:rsidRDefault="005D2763" w:rsidP="002640F6">
      <w:pPr>
        <w:numPr>
          <w:ilvl w:val="1"/>
          <w:numId w:val="14"/>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An End User is anyone who uses the plugin to enhance their flight simulation experience in MSFS 2020, such as pilots or aviation enthusiasts.</w:t>
      </w:r>
    </w:p>
    <w:p w14:paraId="04609BCB" w14:textId="77777777" w:rsidR="005D2763" w:rsidRPr="009C6D31" w:rsidRDefault="005D2763" w:rsidP="002640F6">
      <w:pPr>
        <w:numPr>
          <w:ilvl w:val="0"/>
          <w:numId w:val="14"/>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Researcher</w:t>
      </w:r>
    </w:p>
    <w:p w14:paraId="094578DE" w14:textId="77777777" w:rsidR="005D2763" w:rsidRPr="009C6D31" w:rsidRDefault="005D2763" w:rsidP="002640F6">
      <w:pPr>
        <w:numPr>
          <w:ilvl w:val="1"/>
          <w:numId w:val="14"/>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A Researcher uses the system to study GNSS resilience and conduct aviation safety testing, simulating potential vulnerabilities in a controlled environment.</w:t>
      </w:r>
    </w:p>
    <w:p w14:paraId="65AA4D82" w14:textId="4ADC7FE7" w:rsidR="005D2DE5" w:rsidRPr="009C6D31" w:rsidRDefault="005D2DE5" w:rsidP="00CE3839">
      <w:pPr>
        <w:pStyle w:val="Heading3"/>
        <w:rPr>
          <w:sz w:val="24"/>
          <w:szCs w:val="24"/>
        </w:rPr>
      </w:pPr>
      <w:bookmarkStart w:id="30" w:name="_Toc183532206"/>
      <w:r w:rsidRPr="009C6D31">
        <w:rPr>
          <w:sz w:val="24"/>
          <w:szCs w:val="24"/>
        </w:rPr>
        <w:t>Use Cases</w:t>
      </w:r>
      <w:bookmarkEnd w:id="30"/>
    </w:p>
    <w:p w14:paraId="5AAB4FB3" w14:textId="77777777" w:rsidR="005D2763" w:rsidRPr="009C6D31" w:rsidRDefault="005D2763" w:rsidP="005D2763">
      <w:p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This section presents the primary use cases developed for the GNSS GPS Display Plugin.</w:t>
      </w:r>
    </w:p>
    <w:p w14:paraId="4E222C1D" w14:textId="3B17BCFB" w:rsidR="005D2763" w:rsidRPr="009C6D31" w:rsidRDefault="005D2763" w:rsidP="002640F6">
      <w:pPr>
        <w:pStyle w:val="ListParagraph"/>
        <w:numPr>
          <w:ilvl w:val="0"/>
          <w:numId w:val="15"/>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Enhance Flight Simulation</w:t>
      </w:r>
    </w:p>
    <w:p w14:paraId="10033785" w14:textId="2182F437" w:rsidR="005D2763" w:rsidRPr="009C6D31" w:rsidRDefault="005D2763" w:rsidP="002640F6">
      <w:pPr>
        <w:numPr>
          <w:ilvl w:val="1"/>
          <w:numId w:val="15"/>
        </w:numPr>
        <w:spacing w:before="100" w:beforeAutospacing="1" w:after="100" w:afterAutospacing="1" w:line="240" w:lineRule="auto"/>
        <w:rPr>
          <w:rFonts w:eastAsia="Times New Roman"/>
          <w:kern w:val="0"/>
          <w:sz w:val="24"/>
          <w:szCs w:val="24"/>
          <w14:ligatures w14:val="none"/>
        </w:rPr>
      </w:pPr>
      <w:r w:rsidRPr="009C6D31">
        <w:rPr>
          <w:rFonts w:eastAsia="Times New Roman"/>
          <w:i/>
          <w:iCs/>
          <w:kern w:val="0"/>
          <w:sz w:val="24"/>
          <w:szCs w:val="24"/>
          <w14:ligatures w14:val="none"/>
        </w:rPr>
        <w:t>Users</w:t>
      </w:r>
      <w:r w:rsidRPr="009C6D31">
        <w:rPr>
          <w:rFonts w:eastAsia="Times New Roman"/>
          <w:kern w:val="0"/>
          <w:sz w:val="24"/>
          <w:szCs w:val="24"/>
          <w14:ligatures w14:val="none"/>
        </w:rPr>
        <w:t xml:space="preserve"> use the plugin to improve navigation in MSFS 2020, accessing GPS data, maps, and waypoints.</w:t>
      </w:r>
    </w:p>
    <w:p w14:paraId="66759AC4" w14:textId="489C18F7" w:rsidR="005D2763" w:rsidRPr="009C6D31" w:rsidRDefault="005D2763" w:rsidP="002640F6">
      <w:pPr>
        <w:pStyle w:val="ListParagraph"/>
        <w:numPr>
          <w:ilvl w:val="0"/>
          <w:numId w:val="15"/>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Conduct Research</w:t>
      </w:r>
    </w:p>
    <w:p w14:paraId="1F3C6E18" w14:textId="42891F4F" w:rsidR="005D2763" w:rsidRPr="009C6D31" w:rsidRDefault="005D2763" w:rsidP="002640F6">
      <w:pPr>
        <w:numPr>
          <w:ilvl w:val="1"/>
          <w:numId w:val="15"/>
        </w:numPr>
        <w:spacing w:before="100" w:beforeAutospacing="1" w:after="100" w:afterAutospacing="1" w:line="240" w:lineRule="auto"/>
        <w:rPr>
          <w:rFonts w:eastAsia="Times New Roman"/>
          <w:kern w:val="0"/>
          <w:sz w:val="24"/>
          <w:szCs w:val="24"/>
          <w14:ligatures w14:val="none"/>
        </w:rPr>
      </w:pPr>
      <w:r w:rsidRPr="009C6D31">
        <w:rPr>
          <w:rFonts w:eastAsia="Times New Roman"/>
          <w:i/>
          <w:iCs/>
          <w:kern w:val="0"/>
          <w:sz w:val="24"/>
          <w:szCs w:val="24"/>
          <w14:ligatures w14:val="none"/>
        </w:rPr>
        <w:t>Researchers</w:t>
      </w:r>
      <w:r w:rsidRPr="009C6D31">
        <w:rPr>
          <w:rFonts w:eastAsia="Times New Roman"/>
          <w:kern w:val="0"/>
          <w:sz w:val="24"/>
          <w:szCs w:val="24"/>
          <w14:ligatures w14:val="none"/>
        </w:rPr>
        <w:t xml:space="preserve"> simulate GNSS vulnerabilities for aviation resilience studies.</w:t>
      </w:r>
    </w:p>
    <w:p w14:paraId="13638BA1" w14:textId="3B17B3F6" w:rsidR="003F24FC" w:rsidRPr="009C6D31" w:rsidRDefault="003F24FC" w:rsidP="00CE3839">
      <w:pPr>
        <w:pStyle w:val="Heading3"/>
        <w:rPr>
          <w:sz w:val="24"/>
          <w:szCs w:val="24"/>
        </w:rPr>
      </w:pPr>
      <w:bookmarkStart w:id="31" w:name="_Toc183532207"/>
      <w:r w:rsidRPr="009C6D31">
        <w:rPr>
          <w:sz w:val="24"/>
          <w:szCs w:val="24"/>
        </w:rPr>
        <w:t>Scenarios</w:t>
      </w:r>
      <w:bookmarkEnd w:id="31"/>
    </w:p>
    <w:p w14:paraId="47449CBB" w14:textId="77777777" w:rsidR="001274DF" w:rsidRPr="009C6D31" w:rsidRDefault="001274DF" w:rsidP="001274DF">
      <w:pPr>
        <w:rPr>
          <w:sz w:val="24"/>
          <w:szCs w:val="24"/>
        </w:rPr>
      </w:pPr>
      <w:r w:rsidRPr="009C6D31">
        <w:rPr>
          <w:sz w:val="24"/>
          <w:szCs w:val="24"/>
        </w:rPr>
        <w:t>Scenario 1: Enhance Flight Simulation</w:t>
      </w:r>
    </w:p>
    <w:p w14:paraId="06319846" w14:textId="77777777" w:rsidR="00EA2147" w:rsidRPr="009C6D31" w:rsidRDefault="002520F0" w:rsidP="002640F6">
      <w:pPr>
        <w:pStyle w:val="ListParagraph"/>
        <w:numPr>
          <w:ilvl w:val="0"/>
          <w:numId w:val="18"/>
        </w:numPr>
        <w:spacing w:before="100" w:beforeAutospacing="1" w:after="100" w:afterAutospacing="1" w:line="240" w:lineRule="auto"/>
        <w:rPr>
          <w:rFonts w:eastAsia="Times New Roman"/>
          <w:kern w:val="0"/>
          <w:sz w:val="24"/>
          <w:szCs w:val="24"/>
          <w14:ligatures w14:val="none"/>
        </w:rPr>
      </w:pPr>
      <w:bookmarkStart w:id="32" w:name="_Hlk183525627"/>
      <w:r w:rsidRPr="009C6D31">
        <w:rPr>
          <w:rFonts w:eastAsia="Times New Roman"/>
          <w:b/>
          <w:bCs/>
          <w:kern w:val="0"/>
          <w:sz w:val="24"/>
          <w:szCs w:val="24"/>
          <w14:ligatures w14:val="none"/>
        </w:rPr>
        <w:t>Description:</w:t>
      </w:r>
      <w:r w:rsidRPr="009C6D31">
        <w:t xml:space="preserve"> </w:t>
      </w:r>
    </w:p>
    <w:p w14:paraId="6768F0F2" w14:textId="3CDD05BA" w:rsidR="002520F0" w:rsidRPr="009C6D31" w:rsidRDefault="002520F0" w:rsidP="002640F6">
      <w:pPr>
        <w:pStyle w:val="ListParagraph"/>
        <w:numPr>
          <w:ilvl w:val="1"/>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The GPS display plugin is used by an end user to enhance their flight simulation experience in MSFS 2020 by providing real-time navigation features such as waypoint management and map updates.</w:t>
      </w:r>
    </w:p>
    <w:p w14:paraId="48234416" w14:textId="77777777" w:rsidR="00EA2147" w:rsidRPr="009C6D31" w:rsidRDefault="002520F0" w:rsidP="002640F6">
      <w:pPr>
        <w:pStyle w:val="ListParagraph"/>
        <w:numPr>
          <w:ilvl w:val="0"/>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Precondition:</w:t>
      </w:r>
      <w:r w:rsidR="00EA2147" w:rsidRPr="009C6D31">
        <w:t xml:space="preserve"> </w:t>
      </w:r>
    </w:p>
    <w:p w14:paraId="689FDED5" w14:textId="37AB77E4" w:rsidR="002520F0" w:rsidRPr="009C6D31" w:rsidRDefault="00EA2147" w:rsidP="002640F6">
      <w:pPr>
        <w:pStyle w:val="ListParagraph"/>
        <w:numPr>
          <w:ilvl w:val="1"/>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The GPS display plugin is installed and correctly integrated into the simulator. The simulator is running, and the user has loaded a flight session.</w:t>
      </w:r>
    </w:p>
    <w:p w14:paraId="1FCAA9B3" w14:textId="77777777" w:rsidR="00EA2147" w:rsidRPr="009C6D31" w:rsidRDefault="001274DF" w:rsidP="002640F6">
      <w:pPr>
        <w:pStyle w:val="ListParagraph"/>
        <w:numPr>
          <w:ilvl w:val="0"/>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Actors</w:t>
      </w:r>
      <w:r w:rsidRPr="009C6D31">
        <w:rPr>
          <w:rFonts w:eastAsia="Times New Roman"/>
          <w:kern w:val="0"/>
          <w:sz w:val="24"/>
          <w:szCs w:val="24"/>
          <w14:ligatures w14:val="none"/>
        </w:rPr>
        <w:t xml:space="preserve">: </w:t>
      </w:r>
    </w:p>
    <w:p w14:paraId="2E3D8482" w14:textId="7F9C0722" w:rsidR="001274DF" w:rsidRPr="009C6D31" w:rsidRDefault="001274DF" w:rsidP="002640F6">
      <w:pPr>
        <w:pStyle w:val="ListParagraph"/>
        <w:numPr>
          <w:ilvl w:val="1"/>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End User</w:t>
      </w:r>
    </w:p>
    <w:p w14:paraId="0737B80A" w14:textId="77777777" w:rsidR="00EA2147" w:rsidRPr="009C6D31" w:rsidRDefault="001274DF" w:rsidP="002640F6">
      <w:pPr>
        <w:pStyle w:val="ListParagraph"/>
        <w:numPr>
          <w:ilvl w:val="0"/>
          <w:numId w:val="18"/>
        </w:numPr>
        <w:rPr>
          <w:rFonts w:eastAsia="Times New Roman"/>
          <w:kern w:val="0"/>
          <w:sz w:val="24"/>
          <w:szCs w:val="24"/>
          <w14:ligatures w14:val="none"/>
        </w:rPr>
      </w:pPr>
      <w:r w:rsidRPr="009C6D31">
        <w:rPr>
          <w:rFonts w:eastAsia="Times New Roman"/>
          <w:b/>
          <w:bCs/>
          <w:kern w:val="0"/>
          <w:sz w:val="24"/>
          <w:szCs w:val="24"/>
          <w14:ligatures w14:val="none"/>
        </w:rPr>
        <w:t>Trigger</w:t>
      </w:r>
      <w:r w:rsidR="002520F0" w:rsidRPr="009C6D31">
        <w:rPr>
          <w:rFonts w:eastAsia="Times New Roman"/>
          <w:b/>
          <w:bCs/>
          <w:kern w:val="0"/>
          <w:sz w:val="24"/>
          <w:szCs w:val="24"/>
          <w14:ligatures w14:val="none"/>
        </w:rPr>
        <w:t xml:space="preserve"> Condition</w:t>
      </w:r>
      <w:r w:rsidRPr="009C6D31">
        <w:rPr>
          <w:rFonts w:eastAsia="Times New Roman"/>
          <w:kern w:val="0"/>
          <w:sz w:val="24"/>
          <w:szCs w:val="24"/>
          <w14:ligatures w14:val="none"/>
        </w:rPr>
        <w:t xml:space="preserve">: </w:t>
      </w:r>
    </w:p>
    <w:p w14:paraId="09112926" w14:textId="37F68421" w:rsidR="001274DF" w:rsidRPr="009C6D31" w:rsidRDefault="00EA2147" w:rsidP="002640F6">
      <w:pPr>
        <w:pStyle w:val="ListParagraph"/>
        <w:numPr>
          <w:ilvl w:val="1"/>
          <w:numId w:val="18"/>
        </w:numPr>
        <w:rPr>
          <w:rFonts w:eastAsia="Times New Roman"/>
          <w:kern w:val="0"/>
          <w:sz w:val="24"/>
          <w:szCs w:val="24"/>
          <w14:ligatures w14:val="none"/>
        </w:rPr>
      </w:pPr>
      <w:r w:rsidRPr="009C6D31">
        <w:rPr>
          <w:rFonts w:eastAsia="Times New Roman"/>
          <w:kern w:val="0"/>
          <w:sz w:val="24"/>
          <w:szCs w:val="24"/>
          <w14:ligatures w14:val="none"/>
        </w:rPr>
        <w:t>The user opens the GPS display within the instrument panel of MSFS 2020.</w:t>
      </w:r>
      <w:r w:rsidR="001274DF" w:rsidRPr="009C6D31">
        <w:rPr>
          <w:rFonts w:eastAsia="Times New Roman"/>
          <w:kern w:val="0"/>
          <w:sz w:val="24"/>
          <w:szCs w:val="24"/>
          <w14:ligatures w14:val="none"/>
        </w:rPr>
        <w:t>.</w:t>
      </w:r>
    </w:p>
    <w:p w14:paraId="726459F0" w14:textId="77777777" w:rsidR="001274DF" w:rsidRPr="009C6D31" w:rsidRDefault="001274DF" w:rsidP="002640F6">
      <w:pPr>
        <w:pStyle w:val="ListParagraph"/>
        <w:numPr>
          <w:ilvl w:val="0"/>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Steps</w:t>
      </w:r>
      <w:r w:rsidRPr="009C6D31">
        <w:rPr>
          <w:rFonts w:eastAsia="Times New Roman"/>
          <w:kern w:val="0"/>
          <w:sz w:val="24"/>
          <w:szCs w:val="24"/>
          <w14:ligatures w14:val="none"/>
        </w:rPr>
        <w:t>:</w:t>
      </w:r>
    </w:p>
    <w:p w14:paraId="0EDB42CD" w14:textId="77777777" w:rsidR="001274DF" w:rsidRPr="009C6D31" w:rsidRDefault="001274DF" w:rsidP="002640F6">
      <w:pPr>
        <w:pStyle w:val="ListParagraph"/>
        <w:numPr>
          <w:ilvl w:val="1"/>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lastRenderedPageBreak/>
        <w:t>GPS interface loads.</w:t>
      </w:r>
    </w:p>
    <w:p w14:paraId="0C9E7AA2" w14:textId="77777777" w:rsidR="001274DF" w:rsidRPr="009C6D31" w:rsidRDefault="001274DF" w:rsidP="002640F6">
      <w:pPr>
        <w:pStyle w:val="ListParagraph"/>
        <w:numPr>
          <w:ilvl w:val="1"/>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User sets waypoints.</w:t>
      </w:r>
    </w:p>
    <w:p w14:paraId="36D34942" w14:textId="77777777" w:rsidR="001274DF" w:rsidRPr="009C6D31" w:rsidRDefault="001274DF" w:rsidP="002640F6">
      <w:pPr>
        <w:pStyle w:val="ListParagraph"/>
        <w:numPr>
          <w:ilvl w:val="1"/>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Map updates with navigation data.</w:t>
      </w:r>
    </w:p>
    <w:p w14:paraId="3F42741E" w14:textId="0B5CD30C" w:rsidR="002520F0" w:rsidRPr="009C6D31" w:rsidRDefault="002520F0" w:rsidP="002640F6">
      <w:pPr>
        <w:pStyle w:val="ListParagraph"/>
        <w:numPr>
          <w:ilvl w:val="0"/>
          <w:numId w:val="18"/>
        </w:numPr>
        <w:spacing w:before="100" w:beforeAutospacing="1" w:after="100" w:afterAutospacing="1" w:line="240" w:lineRule="auto"/>
        <w:rPr>
          <w:rFonts w:eastAsia="Times New Roman"/>
          <w:kern w:val="0"/>
          <w:sz w:val="24"/>
          <w:szCs w:val="24"/>
          <w14:ligatures w14:val="none"/>
        </w:rPr>
      </w:pPr>
      <w:bookmarkStart w:id="33" w:name="_Hlk183525997"/>
      <w:r w:rsidRPr="009C6D31">
        <w:rPr>
          <w:rFonts w:eastAsia="Times New Roman"/>
          <w:b/>
          <w:bCs/>
          <w:kern w:val="0"/>
          <w:sz w:val="24"/>
          <w:szCs w:val="24"/>
          <w14:ligatures w14:val="none"/>
        </w:rPr>
        <w:t>Alt Cases</w:t>
      </w:r>
      <w:r w:rsidR="00EA2147" w:rsidRPr="009C6D31">
        <w:rPr>
          <w:rFonts w:eastAsia="Times New Roman"/>
          <w:b/>
          <w:bCs/>
          <w:kern w:val="0"/>
          <w:sz w:val="24"/>
          <w:szCs w:val="24"/>
          <w14:ligatures w14:val="none"/>
        </w:rPr>
        <w:t>:</w:t>
      </w:r>
    </w:p>
    <w:p w14:paraId="604724A7" w14:textId="04EA3417" w:rsidR="00EA2147" w:rsidRPr="009C6D31" w:rsidRDefault="00EA2147" w:rsidP="002640F6">
      <w:pPr>
        <w:pStyle w:val="ListParagraph"/>
        <w:numPr>
          <w:ilvl w:val="1"/>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 xml:space="preserve">If </w:t>
      </w:r>
      <w:r w:rsidRPr="009C6D31">
        <w:rPr>
          <w:rFonts w:eastAsia="Times New Roman"/>
          <w:kern w:val="0"/>
          <w:sz w:val="24"/>
          <w:szCs w:val="24"/>
          <w14:ligatures w14:val="none"/>
        </w:rPr>
        <w:t>the GPS interface fails to load, an error message is displayed, and the system provides a retry option.</w:t>
      </w:r>
    </w:p>
    <w:p w14:paraId="754A448D" w14:textId="1488A340" w:rsidR="00EA2147" w:rsidRPr="009C6D31" w:rsidRDefault="00EA2147" w:rsidP="002640F6">
      <w:pPr>
        <w:pStyle w:val="ListParagraph"/>
        <w:numPr>
          <w:ilvl w:val="1"/>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If the map fails to update, the system displays a message prompting the user to reinitialize the GPS interface.</w:t>
      </w:r>
    </w:p>
    <w:bookmarkEnd w:id="32"/>
    <w:bookmarkEnd w:id="33"/>
    <w:p w14:paraId="62AE297D" w14:textId="77777777" w:rsidR="001274DF" w:rsidRPr="009C6D31" w:rsidRDefault="001274DF" w:rsidP="001274DF">
      <w:pPr>
        <w:rPr>
          <w:sz w:val="24"/>
          <w:szCs w:val="24"/>
        </w:rPr>
      </w:pPr>
      <w:r w:rsidRPr="009C6D31">
        <w:rPr>
          <w:sz w:val="24"/>
          <w:szCs w:val="24"/>
        </w:rPr>
        <w:t>Scenario 2: Conduct Research</w:t>
      </w:r>
    </w:p>
    <w:p w14:paraId="415230AF" w14:textId="77777777" w:rsidR="00EA2147" w:rsidRPr="009C6D31" w:rsidRDefault="00EA2147" w:rsidP="002640F6">
      <w:pPr>
        <w:pStyle w:val="ListParagraph"/>
        <w:numPr>
          <w:ilvl w:val="0"/>
          <w:numId w:val="17"/>
        </w:numPr>
        <w:tabs>
          <w:tab w:val="num" w:pos="1080"/>
        </w:tabs>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Description</w:t>
      </w:r>
      <w:r w:rsidRPr="009C6D31">
        <w:rPr>
          <w:rFonts w:eastAsia="Times New Roman"/>
          <w:b/>
          <w:bCs/>
          <w:kern w:val="0"/>
          <w:sz w:val="24"/>
          <w:szCs w:val="24"/>
          <w14:ligatures w14:val="none"/>
        </w:rPr>
        <w:t xml:space="preserve">: </w:t>
      </w:r>
    </w:p>
    <w:p w14:paraId="6973DDC5" w14:textId="0BF7ED2B" w:rsidR="00EA2147" w:rsidRPr="009C6D31" w:rsidRDefault="00EA2147" w:rsidP="002640F6">
      <w:pPr>
        <w:pStyle w:val="ListParagraph"/>
        <w:numPr>
          <w:ilvl w:val="1"/>
          <w:numId w:val="17"/>
        </w:numPr>
        <w:tabs>
          <w:tab w:val="num" w:pos="1080"/>
        </w:tabs>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Researchers use the GPS display plugin to simulate GNSS vulnerabilities and test aviation resilience in controlled environments.</w:t>
      </w:r>
    </w:p>
    <w:p w14:paraId="0DAAB914" w14:textId="77777777" w:rsidR="00EA2147" w:rsidRPr="009C6D31" w:rsidRDefault="00EA2147" w:rsidP="002640F6">
      <w:pPr>
        <w:pStyle w:val="ListParagraph"/>
        <w:numPr>
          <w:ilvl w:val="0"/>
          <w:numId w:val="17"/>
        </w:numPr>
        <w:tabs>
          <w:tab w:val="num" w:pos="1080"/>
        </w:tabs>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Precondition</w:t>
      </w:r>
      <w:r w:rsidRPr="009C6D31">
        <w:rPr>
          <w:rFonts w:eastAsia="Times New Roman"/>
          <w:b/>
          <w:bCs/>
          <w:kern w:val="0"/>
          <w:sz w:val="24"/>
          <w:szCs w:val="24"/>
          <w14:ligatures w14:val="none"/>
        </w:rPr>
        <w:t xml:space="preserve">: </w:t>
      </w:r>
    </w:p>
    <w:p w14:paraId="59BD3CDD" w14:textId="09228DE8" w:rsidR="00EA2147" w:rsidRPr="009C6D31" w:rsidRDefault="00EA2147" w:rsidP="002640F6">
      <w:pPr>
        <w:pStyle w:val="ListParagraph"/>
        <w:numPr>
          <w:ilvl w:val="1"/>
          <w:numId w:val="17"/>
        </w:numPr>
        <w:tabs>
          <w:tab w:val="num" w:pos="1080"/>
        </w:tabs>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The GPS display plugin is installed and operational within MSFS 2020. The researcher has defined test parameters for GNSS simulations.</w:t>
      </w:r>
    </w:p>
    <w:p w14:paraId="109E7910" w14:textId="77777777" w:rsidR="00EA2147" w:rsidRPr="009C6D31" w:rsidRDefault="001274DF" w:rsidP="002640F6">
      <w:pPr>
        <w:pStyle w:val="ListParagraph"/>
        <w:numPr>
          <w:ilvl w:val="0"/>
          <w:numId w:val="17"/>
        </w:numPr>
        <w:tabs>
          <w:tab w:val="num" w:pos="1080"/>
        </w:tabs>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Actors</w:t>
      </w:r>
      <w:r w:rsidRPr="009C6D31">
        <w:rPr>
          <w:rFonts w:eastAsia="Times New Roman"/>
          <w:kern w:val="0"/>
          <w:sz w:val="24"/>
          <w:szCs w:val="24"/>
          <w14:ligatures w14:val="none"/>
        </w:rPr>
        <w:t xml:space="preserve">: </w:t>
      </w:r>
    </w:p>
    <w:p w14:paraId="4E7A894F" w14:textId="698AE5CB" w:rsidR="001274DF" w:rsidRPr="009C6D31" w:rsidRDefault="001274DF" w:rsidP="002640F6">
      <w:pPr>
        <w:pStyle w:val="ListParagraph"/>
        <w:numPr>
          <w:ilvl w:val="1"/>
          <w:numId w:val="17"/>
        </w:numPr>
        <w:tabs>
          <w:tab w:val="num" w:pos="1080"/>
        </w:tabs>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Researcher</w:t>
      </w:r>
    </w:p>
    <w:p w14:paraId="7ECA0D09" w14:textId="77777777" w:rsidR="00EA2147" w:rsidRPr="009C6D31" w:rsidRDefault="001274DF" w:rsidP="002640F6">
      <w:pPr>
        <w:pStyle w:val="ListParagraph"/>
        <w:numPr>
          <w:ilvl w:val="0"/>
          <w:numId w:val="17"/>
        </w:numPr>
        <w:tabs>
          <w:tab w:val="num" w:pos="1080"/>
        </w:tabs>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Trigger</w:t>
      </w:r>
      <w:r w:rsidR="00EA2147" w:rsidRPr="009C6D31">
        <w:rPr>
          <w:b/>
          <w:bCs/>
        </w:rPr>
        <w:t xml:space="preserve"> </w:t>
      </w:r>
      <w:r w:rsidR="00EA2147" w:rsidRPr="009C6D31">
        <w:rPr>
          <w:rFonts w:eastAsia="Times New Roman"/>
          <w:b/>
          <w:bCs/>
          <w:kern w:val="0"/>
          <w:sz w:val="24"/>
          <w:szCs w:val="24"/>
          <w14:ligatures w14:val="none"/>
        </w:rPr>
        <w:t>Condition:</w:t>
      </w:r>
      <w:r w:rsidR="00EA2147" w:rsidRPr="009C6D31">
        <w:rPr>
          <w:rFonts w:eastAsia="Times New Roman"/>
          <w:kern w:val="0"/>
          <w:sz w:val="24"/>
          <w:szCs w:val="24"/>
          <w14:ligatures w14:val="none"/>
        </w:rPr>
        <w:t xml:space="preserve"> </w:t>
      </w:r>
    </w:p>
    <w:p w14:paraId="4DF280ED" w14:textId="2A9705E6" w:rsidR="001274DF" w:rsidRPr="009C6D31" w:rsidRDefault="00EA2147" w:rsidP="002640F6">
      <w:pPr>
        <w:pStyle w:val="ListParagraph"/>
        <w:numPr>
          <w:ilvl w:val="1"/>
          <w:numId w:val="17"/>
        </w:numPr>
        <w:tabs>
          <w:tab w:val="num" w:pos="1080"/>
        </w:tabs>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The researcher initiates a resilience test using the GPS display interface.</w:t>
      </w:r>
    </w:p>
    <w:p w14:paraId="6B48ED25" w14:textId="77777777" w:rsidR="001274DF" w:rsidRPr="009C6D31" w:rsidRDefault="001274DF" w:rsidP="002640F6">
      <w:pPr>
        <w:pStyle w:val="ListParagraph"/>
        <w:numPr>
          <w:ilvl w:val="0"/>
          <w:numId w:val="17"/>
        </w:numPr>
        <w:tabs>
          <w:tab w:val="num" w:pos="1080"/>
        </w:tabs>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Steps</w:t>
      </w:r>
      <w:r w:rsidRPr="009C6D31">
        <w:rPr>
          <w:rFonts w:eastAsia="Times New Roman"/>
          <w:kern w:val="0"/>
          <w:sz w:val="24"/>
          <w:szCs w:val="24"/>
          <w14:ligatures w14:val="none"/>
        </w:rPr>
        <w:t>:</w:t>
      </w:r>
    </w:p>
    <w:p w14:paraId="67BE979B" w14:textId="77777777" w:rsidR="001274DF" w:rsidRPr="009C6D31" w:rsidRDefault="001274DF" w:rsidP="002640F6">
      <w:pPr>
        <w:pStyle w:val="ListParagraph"/>
        <w:numPr>
          <w:ilvl w:val="1"/>
          <w:numId w:val="17"/>
        </w:numPr>
        <w:tabs>
          <w:tab w:val="num" w:pos="1800"/>
        </w:tabs>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GPS loads simulated data.</w:t>
      </w:r>
    </w:p>
    <w:p w14:paraId="15CAF632" w14:textId="77777777" w:rsidR="001274DF" w:rsidRPr="009C6D31" w:rsidRDefault="001274DF" w:rsidP="002640F6">
      <w:pPr>
        <w:pStyle w:val="ListParagraph"/>
        <w:numPr>
          <w:ilvl w:val="1"/>
          <w:numId w:val="17"/>
        </w:numPr>
        <w:tabs>
          <w:tab w:val="num" w:pos="1800"/>
        </w:tabs>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Researcher applies interference.</w:t>
      </w:r>
    </w:p>
    <w:p w14:paraId="45E4EBE3" w14:textId="09F592A4" w:rsidR="00EA2147" w:rsidRPr="009C6D31" w:rsidRDefault="001274DF" w:rsidP="002640F6">
      <w:pPr>
        <w:pStyle w:val="ListParagraph"/>
        <w:numPr>
          <w:ilvl w:val="1"/>
          <w:numId w:val="17"/>
        </w:numPr>
        <w:tabs>
          <w:tab w:val="num" w:pos="1800"/>
        </w:tabs>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GPS display shows response to interference.</w:t>
      </w:r>
    </w:p>
    <w:p w14:paraId="35FF1F3C" w14:textId="77777777" w:rsidR="00EA2147" w:rsidRPr="009C6D31" w:rsidRDefault="00EA2147" w:rsidP="002640F6">
      <w:pPr>
        <w:pStyle w:val="ListParagraph"/>
        <w:numPr>
          <w:ilvl w:val="0"/>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Alt Cases:</w:t>
      </w:r>
    </w:p>
    <w:p w14:paraId="175E04AF" w14:textId="49F0ECCB" w:rsidR="00EA2147" w:rsidRPr="009C6D31" w:rsidRDefault="00EA2147" w:rsidP="002640F6">
      <w:pPr>
        <w:pStyle w:val="ListParagraph"/>
        <w:numPr>
          <w:ilvl w:val="1"/>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If updates introduce compatibility issues, the system logs errors and reverts to the last stable version.</w:t>
      </w:r>
    </w:p>
    <w:p w14:paraId="7719454D" w14:textId="4EC3C8FB" w:rsidR="00EA2147" w:rsidRPr="009C6D31" w:rsidRDefault="00EA2147" w:rsidP="002640F6">
      <w:pPr>
        <w:pStyle w:val="ListParagraph"/>
        <w:numPr>
          <w:ilvl w:val="1"/>
          <w:numId w:val="18"/>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If tests fail, the maintainer reviews the error log and makes additional changes before deployment.</w:t>
      </w:r>
    </w:p>
    <w:p w14:paraId="28296014" w14:textId="7287F17B" w:rsidR="00F777DB" w:rsidRPr="009C6D31" w:rsidRDefault="00F777DB" w:rsidP="00CE3839">
      <w:pPr>
        <w:pStyle w:val="Heading2"/>
      </w:pPr>
      <w:bookmarkStart w:id="34" w:name="_Toc183532208"/>
      <w:r w:rsidRPr="009C6D31">
        <w:t>General Constraints</w:t>
      </w:r>
      <w:bookmarkEnd w:id="34"/>
    </w:p>
    <w:p w14:paraId="540B6032" w14:textId="77777777" w:rsidR="001849C4" w:rsidRPr="009C6D31" w:rsidRDefault="001849C4" w:rsidP="002640F6">
      <w:pPr>
        <w:numPr>
          <w:ilvl w:val="0"/>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Organizational</w:t>
      </w:r>
      <w:r w:rsidRPr="009C6D31">
        <w:rPr>
          <w:rFonts w:eastAsia="Times New Roman"/>
          <w:kern w:val="0"/>
          <w:sz w:val="24"/>
          <w:szCs w:val="24"/>
          <w14:ligatures w14:val="none"/>
        </w:rPr>
        <w:t>: Must align with CARS’ requirements and MSFS 2020 compatibility.</w:t>
      </w:r>
    </w:p>
    <w:p w14:paraId="537634EE" w14:textId="619C4699" w:rsidR="001849C4" w:rsidRPr="009C6D31" w:rsidRDefault="001849C4" w:rsidP="002640F6">
      <w:pPr>
        <w:numPr>
          <w:ilvl w:val="0"/>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Hardware</w:t>
      </w:r>
      <w:r w:rsidRPr="009C6D31">
        <w:rPr>
          <w:rFonts w:eastAsia="Times New Roman"/>
          <w:kern w:val="0"/>
          <w:sz w:val="24"/>
          <w:szCs w:val="24"/>
          <w14:ligatures w14:val="none"/>
        </w:rPr>
        <w:t xml:space="preserve">: </w:t>
      </w:r>
      <w:r w:rsidR="006F5231" w:rsidRPr="009C6D31">
        <w:rPr>
          <w:rFonts w:eastAsia="Times New Roman"/>
          <w:kern w:val="0"/>
          <w:sz w:val="24"/>
          <w:szCs w:val="24"/>
          <w14:ligatures w14:val="none"/>
        </w:rPr>
        <w:t>The GPS display plugin must operate within the following minimum hardware requirements, as dictated by MSFS 2020:</w:t>
      </w:r>
    </w:p>
    <w:p w14:paraId="04CAB91E" w14:textId="2EA01934" w:rsidR="006F5231" w:rsidRPr="009C6D31" w:rsidRDefault="00BF686A" w:rsidP="002640F6">
      <w:pPr>
        <w:numPr>
          <w:ilvl w:val="1"/>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Minimum Specifications (AMD):</w:t>
      </w:r>
    </w:p>
    <w:p w14:paraId="03120B48"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Operating System: Windows 10 (November 2019 update, version 1909).</w:t>
      </w:r>
    </w:p>
    <w:p w14:paraId="66477F8D"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CPU (Processor): AMD Ryzen 3 1200.</w:t>
      </w:r>
    </w:p>
    <w:p w14:paraId="5FF53F7B"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GPU (Graphics Card): Radeon RX 570.</w:t>
      </w:r>
    </w:p>
    <w:p w14:paraId="5E913ACE"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VRAM (Video Memory): 2 GB.</w:t>
      </w:r>
    </w:p>
    <w:p w14:paraId="0489EAF9"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RAM (Memory): 8 GB.</w:t>
      </w:r>
    </w:p>
    <w:p w14:paraId="3A0808C8"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Storage: 150 GB HDD.</w:t>
      </w:r>
    </w:p>
    <w:p w14:paraId="7679B47E" w14:textId="6145AE94"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lastRenderedPageBreak/>
        <w:t>Bandwidth: 5 Mbps internet connection.</w:t>
      </w:r>
    </w:p>
    <w:p w14:paraId="5248F8F9" w14:textId="72FB96B1" w:rsidR="00BF686A" w:rsidRPr="009C6D31" w:rsidRDefault="00BF686A" w:rsidP="002640F6">
      <w:pPr>
        <w:numPr>
          <w:ilvl w:val="1"/>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Minimum Specifications (NVIDIA):</w:t>
      </w:r>
    </w:p>
    <w:p w14:paraId="0B122158"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Operating System: Windows 10 (November 2019 update, version 1909).</w:t>
      </w:r>
    </w:p>
    <w:p w14:paraId="5195D415"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CPU (Processor): Intel i5-4460.</w:t>
      </w:r>
    </w:p>
    <w:p w14:paraId="7BF5FC6C"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GPU (Graphics Card): NVIDIA GTX 770.</w:t>
      </w:r>
    </w:p>
    <w:p w14:paraId="26E1B06D"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VRAM (Video Memory): 2 GB.</w:t>
      </w:r>
    </w:p>
    <w:p w14:paraId="3B39FC5F"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RAM (Memory): 8 GB.</w:t>
      </w:r>
    </w:p>
    <w:p w14:paraId="3A9399E2" w14:textId="77777777"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Storage: 150 GB HDD.</w:t>
      </w:r>
    </w:p>
    <w:p w14:paraId="44FD022A" w14:textId="4B8356FB" w:rsidR="00BF686A" w:rsidRPr="009C6D31" w:rsidRDefault="00BF686A" w:rsidP="002640F6">
      <w:pPr>
        <w:numPr>
          <w:ilvl w:val="2"/>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Bandwidth: 5 Mbps internet connection.</w:t>
      </w:r>
    </w:p>
    <w:p w14:paraId="78D97556" w14:textId="77777777" w:rsidR="001849C4" w:rsidRPr="009C6D31" w:rsidRDefault="001849C4" w:rsidP="002640F6">
      <w:pPr>
        <w:numPr>
          <w:ilvl w:val="0"/>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Interfaces</w:t>
      </w:r>
      <w:r w:rsidRPr="009C6D31">
        <w:rPr>
          <w:rFonts w:eastAsia="Times New Roman"/>
          <w:kern w:val="0"/>
          <w:sz w:val="24"/>
          <w:szCs w:val="24"/>
          <w14:ligatures w14:val="none"/>
        </w:rPr>
        <w:t>: Integrates with MSFS 2020 using TypeScript and HTML only.</w:t>
      </w:r>
    </w:p>
    <w:p w14:paraId="49774D24" w14:textId="77777777" w:rsidR="001849C4" w:rsidRPr="009C6D31" w:rsidRDefault="001849C4" w:rsidP="002640F6">
      <w:pPr>
        <w:numPr>
          <w:ilvl w:val="0"/>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Technology</w:t>
      </w:r>
      <w:r w:rsidRPr="009C6D31">
        <w:rPr>
          <w:rFonts w:eastAsia="Times New Roman"/>
          <w:kern w:val="0"/>
          <w:sz w:val="24"/>
          <w:szCs w:val="24"/>
          <w14:ligatures w14:val="none"/>
        </w:rPr>
        <w:t>: Limited to TypeScript and HTML within MSFS 2020.</w:t>
      </w:r>
    </w:p>
    <w:p w14:paraId="00D7434F" w14:textId="77777777" w:rsidR="001849C4" w:rsidRPr="009C6D31" w:rsidRDefault="001849C4" w:rsidP="002640F6">
      <w:pPr>
        <w:numPr>
          <w:ilvl w:val="0"/>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Security</w:t>
      </w:r>
      <w:r w:rsidRPr="009C6D31">
        <w:rPr>
          <w:rFonts w:eastAsia="Times New Roman"/>
          <w:kern w:val="0"/>
          <w:sz w:val="24"/>
          <w:szCs w:val="24"/>
          <w14:ligatures w14:val="none"/>
        </w:rPr>
        <w:t>: Access restricted to authorized users only.</w:t>
      </w:r>
    </w:p>
    <w:p w14:paraId="5D3DF062" w14:textId="77777777" w:rsidR="001849C4" w:rsidRPr="009C6D31" w:rsidRDefault="001849C4" w:rsidP="002640F6">
      <w:pPr>
        <w:numPr>
          <w:ilvl w:val="0"/>
          <w:numId w:val="11"/>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Standards</w:t>
      </w:r>
      <w:r w:rsidRPr="009C6D31">
        <w:rPr>
          <w:rFonts w:eastAsia="Times New Roman"/>
          <w:kern w:val="0"/>
          <w:sz w:val="24"/>
          <w:szCs w:val="24"/>
          <w14:ligatures w14:val="none"/>
        </w:rPr>
        <w:t>: Follows MSFS 2020’s design and programming guidelines.</w:t>
      </w:r>
    </w:p>
    <w:p w14:paraId="0356B381" w14:textId="05E08AAC" w:rsidR="001849C4" w:rsidRPr="009C6D31" w:rsidRDefault="001849C4" w:rsidP="001849C4">
      <w:p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These constraints ensure compatibility, security, and stable performance within the simulator.</w:t>
      </w:r>
    </w:p>
    <w:p w14:paraId="44406C1D" w14:textId="7F92777B" w:rsidR="00F777DB" w:rsidRPr="009C6D31" w:rsidRDefault="00F777DB" w:rsidP="00CE3839">
      <w:pPr>
        <w:pStyle w:val="Heading2"/>
      </w:pPr>
      <w:bookmarkStart w:id="35" w:name="_Toc183532209"/>
      <w:r w:rsidRPr="009C6D31">
        <w:t>Operating Environment</w:t>
      </w:r>
      <w:bookmarkEnd w:id="35"/>
    </w:p>
    <w:p w14:paraId="08D28C15" w14:textId="77777777" w:rsidR="001849C4" w:rsidRPr="009C6D31" w:rsidRDefault="001849C4" w:rsidP="001849C4">
      <w:p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The GNSS GPS Display Plugin for MSFS 2020 will run on:</w:t>
      </w:r>
    </w:p>
    <w:p w14:paraId="1054C49E" w14:textId="77777777" w:rsidR="001849C4" w:rsidRPr="009C6D31" w:rsidRDefault="001849C4" w:rsidP="002640F6">
      <w:pPr>
        <w:numPr>
          <w:ilvl w:val="0"/>
          <w:numId w:val="10"/>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Operating System</w:t>
      </w:r>
      <w:r w:rsidRPr="009C6D31">
        <w:rPr>
          <w:rFonts w:eastAsia="Times New Roman"/>
          <w:kern w:val="0"/>
          <w:sz w:val="24"/>
          <w:szCs w:val="24"/>
          <w14:ligatures w14:val="none"/>
        </w:rPr>
        <w:t>: Windows 10 or higher.</w:t>
      </w:r>
    </w:p>
    <w:p w14:paraId="3AD2F770" w14:textId="77777777" w:rsidR="00BF686A" w:rsidRPr="009C6D31" w:rsidRDefault="00BF686A" w:rsidP="002640F6">
      <w:pPr>
        <w:numPr>
          <w:ilvl w:val="0"/>
          <w:numId w:val="10"/>
        </w:numPr>
        <w:spacing w:before="100" w:beforeAutospacing="1" w:after="100" w:afterAutospacing="1" w:line="240" w:lineRule="auto"/>
        <w:rPr>
          <w:rFonts w:eastAsia="Times New Roman"/>
          <w:b/>
          <w:bCs/>
          <w:kern w:val="0"/>
          <w:sz w:val="24"/>
          <w:szCs w:val="24"/>
          <w14:ligatures w14:val="none"/>
        </w:rPr>
      </w:pPr>
      <w:r w:rsidRPr="009C6D31">
        <w:rPr>
          <w:rFonts w:eastAsia="Times New Roman"/>
          <w:b/>
          <w:bCs/>
          <w:kern w:val="0"/>
          <w:sz w:val="24"/>
          <w:szCs w:val="24"/>
          <w14:ligatures w14:val="none"/>
        </w:rPr>
        <w:t>Hardware Requirements (Minimum):</w:t>
      </w:r>
    </w:p>
    <w:p w14:paraId="4A6B56DC" w14:textId="77777777" w:rsidR="00BF686A" w:rsidRPr="009C6D31" w:rsidRDefault="00BF686A" w:rsidP="002640F6">
      <w:pPr>
        <w:numPr>
          <w:ilvl w:val="1"/>
          <w:numId w:val="10"/>
        </w:numPr>
        <w:spacing w:before="100" w:beforeAutospacing="1" w:after="100" w:afterAutospacing="1" w:line="240" w:lineRule="auto"/>
        <w:rPr>
          <w:rFonts w:eastAsia="Times New Roman"/>
          <w:b/>
          <w:bCs/>
          <w:kern w:val="0"/>
          <w:sz w:val="24"/>
          <w:szCs w:val="24"/>
          <w14:ligatures w14:val="none"/>
        </w:rPr>
      </w:pPr>
      <w:r w:rsidRPr="009C6D31">
        <w:rPr>
          <w:rFonts w:eastAsia="Times New Roman"/>
          <w:b/>
          <w:bCs/>
          <w:kern w:val="0"/>
          <w:sz w:val="24"/>
          <w:szCs w:val="24"/>
          <w14:ligatures w14:val="none"/>
        </w:rPr>
        <w:t xml:space="preserve">Processor: </w:t>
      </w:r>
      <w:r w:rsidRPr="009C6D31">
        <w:rPr>
          <w:rFonts w:eastAsia="Times New Roman"/>
          <w:kern w:val="0"/>
          <w:sz w:val="24"/>
          <w:szCs w:val="24"/>
          <w14:ligatures w14:val="none"/>
        </w:rPr>
        <w:t>AMD Ryzen 3 1200 or Intel i5-4460.</w:t>
      </w:r>
    </w:p>
    <w:p w14:paraId="12F0013A" w14:textId="77777777" w:rsidR="00BF686A" w:rsidRPr="009C6D31" w:rsidRDefault="00BF686A" w:rsidP="002640F6">
      <w:pPr>
        <w:numPr>
          <w:ilvl w:val="1"/>
          <w:numId w:val="10"/>
        </w:numPr>
        <w:spacing w:before="100" w:beforeAutospacing="1" w:after="100" w:afterAutospacing="1" w:line="240" w:lineRule="auto"/>
        <w:rPr>
          <w:rFonts w:eastAsia="Times New Roman"/>
          <w:b/>
          <w:bCs/>
          <w:kern w:val="0"/>
          <w:sz w:val="24"/>
          <w:szCs w:val="24"/>
          <w14:ligatures w14:val="none"/>
        </w:rPr>
      </w:pPr>
      <w:r w:rsidRPr="009C6D31">
        <w:rPr>
          <w:rFonts w:eastAsia="Times New Roman"/>
          <w:b/>
          <w:bCs/>
          <w:kern w:val="0"/>
          <w:sz w:val="24"/>
          <w:szCs w:val="24"/>
          <w14:ligatures w14:val="none"/>
        </w:rPr>
        <w:t xml:space="preserve">Graphics Card: </w:t>
      </w:r>
      <w:r w:rsidRPr="009C6D31">
        <w:rPr>
          <w:rFonts w:eastAsia="Times New Roman"/>
          <w:kern w:val="0"/>
          <w:sz w:val="24"/>
          <w:szCs w:val="24"/>
          <w14:ligatures w14:val="none"/>
        </w:rPr>
        <w:t>Radeon RX 570 or NVIDIA GTX 770 with 2 GB VRAM.</w:t>
      </w:r>
    </w:p>
    <w:p w14:paraId="1C6BD69A" w14:textId="77777777" w:rsidR="00BF686A" w:rsidRPr="009C6D31" w:rsidRDefault="00BF686A" w:rsidP="002640F6">
      <w:pPr>
        <w:numPr>
          <w:ilvl w:val="1"/>
          <w:numId w:val="10"/>
        </w:numPr>
        <w:spacing w:before="100" w:beforeAutospacing="1" w:after="100" w:afterAutospacing="1" w:line="240" w:lineRule="auto"/>
        <w:rPr>
          <w:rFonts w:eastAsia="Times New Roman"/>
          <w:b/>
          <w:bCs/>
          <w:kern w:val="0"/>
          <w:sz w:val="24"/>
          <w:szCs w:val="24"/>
          <w14:ligatures w14:val="none"/>
        </w:rPr>
      </w:pPr>
      <w:r w:rsidRPr="009C6D31">
        <w:rPr>
          <w:rFonts w:eastAsia="Times New Roman"/>
          <w:b/>
          <w:bCs/>
          <w:kern w:val="0"/>
          <w:sz w:val="24"/>
          <w:szCs w:val="24"/>
          <w14:ligatures w14:val="none"/>
        </w:rPr>
        <w:t xml:space="preserve">RAM: </w:t>
      </w:r>
      <w:r w:rsidRPr="009C6D31">
        <w:rPr>
          <w:rFonts w:eastAsia="Times New Roman"/>
          <w:kern w:val="0"/>
          <w:sz w:val="24"/>
          <w:szCs w:val="24"/>
          <w14:ligatures w14:val="none"/>
        </w:rPr>
        <w:t>8 GB.</w:t>
      </w:r>
    </w:p>
    <w:p w14:paraId="7014A530" w14:textId="77777777" w:rsidR="00BF686A" w:rsidRPr="009C6D31" w:rsidRDefault="00BF686A" w:rsidP="002640F6">
      <w:pPr>
        <w:numPr>
          <w:ilvl w:val="1"/>
          <w:numId w:val="10"/>
        </w:numPr>
        <w:spacing w:before="100" w:beforeAutospacing="1" w:after="100" w:afterAutospacing="1" w:line="240" w:lineRule="auto"/>
        <w:rPr>
          <w:rFonts w:eastAsia="Times New Roman"/>
          <w:b/>
          <w:bCs/>
          <w:kern w:val="0"/>
          <w:sz w:val="24"/>
          <w:szCs w:val="24"/>
          <w14:ligatures w14:val="none"/>
        </w:rPr>
      </w:pPr>
      <w:r w:rsidRPr="009C6D31">
        <w:rPr>
          <w:rFonts w:eastAsia="Times New Roman"/>
          <w:b/>
          <w:bCs/>
          <w:kern w:val="0"/>
          <w:sz w:val="24"/>
          <w:szCs w:val="24"/>
          <w14:ligatures w14:val="none"/>
        </w:rPr>
        <w:t xml:space="preserve">Storage: </w:t>
      </w:r>
      <w:r w:rsidRPr="009C6D31">
        <w:rPr>
          <w:rFonts w:eastAsia="Times New Roman"/>
          <w:kern w:val="0"/>
          <w:sz w:val="24"/>
          <w:szCs w:val="24"/>
          <w14:ligatures w14:val="none"/>
        </w:rPr>
        <w:t>150 GB HDD for MSFS 2020 and the plugin.</w:t>
      </w:r>
    </w:p>
    <w:p w14:paraId="63121B12" w14:textId="77777777" w:rsidR="00BF686A" w:rsidRPr="009C6D31" w:rsidRDefault="00BF686A" w:rsidP="002640F6">
      <w:pPr>
        <w:numPr>
          <w:ilvl w:val="1"/>
          <w:numId w:val="10"/>
        </w:numPr>
        <w:spacing w:before="100" w:beforeAutospacing="1" w:after="100" w:afterAutospacing="1" w:line="240" w:lineRule="auto"/>
        <w:rPr>
          <w:rFonts w:eastAsia="Times New Roman"/>
          <w:b/>
          <w:bCs/>
          <w:kern w:val="0"/>
          <w:sz w:val="24"/>
          <w:szCs w:val="24"/>
          <w14:ligatures w14:val="none"/>
        </w:rPr>
      </w:pPr>
      <w:r w:rsidRPr="009C6D31">
        <w:rPr>
          <w:rFonts w:eastAsia="Times New Roman"/>
          <w:b/>
          <w:bCs/>
          <w:kern w:val="0"/>
          <w:sz w:val="24"/>
          <w:szCs w:val="24"/>
          <w14:ligatures w14:val="none"/>
        </w:rPr>
        <w:t xml:space="preserve">Bandwidth: </w:t>
      </w:r>
      <w:r w:rsidRPr="009C6D31">
        <w:rPr>
          <w:rFonts w:eastAsia="Times New Roman"/>
          <w:kern w:val="0"/>
          <w:sz w:val="24"/>
          <w:szCs w:val="24"/>
          <w14:ligatures w14:val="none"/>
        </w:rPr>
        <w:t>Minimum 5 Mbps internet connection for MSFS 2020.</w:t>
      </w:r>
    </w:p>
    <w:p w14:paraId="03204D72" w14:textId="77777777" w:rsidR="001849C4" w:rsidRPr="009C6D31" w:rsidRDefault="001849C4" w:rsidP="002640F6">
      <w:pPr>
        <w:numPr>
          <w:ilvl w:val="1"/>
          <w:numId w:val="10"/>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Software</w:t>
      </w:r>
      <w:r w:rsidRPr="009C6D31">
        <w:rPr>
          <w:rFonts w:eastAsia="Times New Roman"/>
          <w:kern w:val="0"/>
          <w:sz w:val="24"/>
          <w:szCs w:val="24"/>
          <w14:ligatures w14:val="none"/>
        </w:rPr>
        <w:t>: Integrated within MSFS 2020, using TypeScript and HTML.</w:t>
      </w:r>
    </w:p>
    <w:p w14:paraId="0947B71B" w14:textId="60710DCA" w:rsidR="001849C4" w:rsidRPr="009C6D31" w:rsidRDefault="001849C4" w:rsidP="002640F6">
      <w:pPr>
        <w:numPr>
          <w:ilvl w:val="0"/>
          <w:numId w:val="10"/>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Display</w:t>
      </w:r>
      <w:r w:rsidRPr="009C6D31">
        <w:rPr>
          <w:rFonts w:eastAsia="Times New Roman"/>
          <w:kern w:val="0"/>
          <w:sz w:val="24"/>
          <w:szCs w:val="24"/>
          <w14:ligatures w14:val="none"/>
        </w:rPr>
        <w:t xml:space="preserve">: </w:t>
      </w:r>
      <w:r w:rsidR="00BF686A" w:rsidRPr="009C6D31">
        <w:rPr>
          <w:rFonts w:eastAsia="Times New Roman"/>
          <w:kern w:val="0"/>
          <w:sz w:val="24"/>
          <w:szCs w:val="24"/>
          <w14:ligatures w14:val="none"/>
        </w:rPr>
        <w:t>Standard monitor resolutions supported by MSFS 2020.</w:t>
      </w:r>
    </w:p>
    <w:p w14:paraId="1F482C21" w14:textId="77777777" w:rsidR="001849C4" w:rsidRPr="009C6D31" w:rsidRDefault="001849C4" w:rsidP="001849C4">
      <w:p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The plugin will operate smoothly alongside other MSFS 2020 components without affecting performance.</w:t>
      </w:r>
    </w:p>
    <w:p w14:paraId="7C6EB3A1" w14:textId="75993972" w:rsidR="00F777DB" w:rsidRPr="009C6D31" w:rsidRDefault="00F777DB" w:rsidP="00CE3839">
      <w:pPr>
        <w:pStyle w:val="Heading2"/>
      </w:pPr>
      <w:bookmarkStart w:id="36" w:name="_Toc183532210"/>
      <w:r w:rsidRPr="009C6D31">
        <w:t>User Documentation</w:t>
      </w:r>
      <w:bookmarkEnd w:id="36"/>
    </w:p>
    <w:p w14:paraId="7F879DFE" w14:textId="77777777" w:rsidR="004A1905" w:rsidRPr="009C6D31" w:rsidRDefault="004A1905" w:rsidP="002640F6">
      <w:pPr>
        <w:numPr>
          <w:ilvl w:val="0"/>
          <w:numId w:val="16"/>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User Manual</w:t>
      </w:r>
      <w:r w:rsidRPr="009C6D31">
        <w:rPr>
          <w:rFonts w:eastAsia="Times New Roman"/>
          <w:kern w:val="0"/>
          <w:sz w:val="24"/>
          <w:szCs w:val="24"/>
          <w14:ligatures w14:val="none"/>
        </w:rPr>
        <w:t>: Guide for installation, setup, and usage.</w:t>
      </w:r>
    </w:p>
    <w:p w14:paraId="2E8BEBA0" w14:textId="347D3EE8" w:rsidR="00A2219B" w:rsidRPr="009C6D31" w:rsidRDefault="00A2219B" w:rsidP="002640F6">
      <w:pPr>
        <w:numPr>
          <w:ilvl w:val="1"/>
          <w:numId w:val="16"/>
        </w:numPr>
        <w:spacing w:before="100" w:beforeAutospacing="1" w:after="100" w:afterAutospacing="1" w:line="240" w:lineRule="auto"/>
        <w:rPr>
          <w:rFonts w:eastAsia="Times New Roman"/>
          <w:kern w:val="0"/>
          <w:sz w:val="24"/>
          <w:szCs w:val="24"/>
          <w14:ligatures w14:val="none"/>
        </w:rPr>
      </w:pPr>
      <w:hyperlink r:id="rId22" w:tgtFrame="_new" w:history="1">
        <w:r w:rsidRPr="009C6D31">
          <w:rPr>
            <w:rFonts w:eastAsia="Times New Roman"/>
            <w:color w:val="0000FF"/>
            <w:kern w:val="0"/>
            <w:sz w:val="24"/>
            <w:szCs w:val="24"/>
            <w:u w:val="single"/>
            <w14:ligatures w14:val="none"/>
          </w:rPr>
          <w:t>SDK Documentation</w:t>
        </w:r>
      </w:hyperlink>
    </w:p>
    <w:p w14:paraId="10C50C11" w14:textId="77777777" w:rsidR="004A1905" w:rsidRPr="009C6D31" w:rsidRDefault="004A1905" w:rsidP="002640F6">
      <w:pPr>
        <w:numPr>
          <w:ilvl w:val="0"/>
          <w:numId w:val="16"/>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Online Help</w:t>
      </w:r>
      <w:r w:rsidRPr="009C6D31">
        <w:rPr>
          <w:rFonts w:eastAsia="Times New Roman"/>
          <w:kern w:val="0"/>
          <w:sz w:val="24"/>
          <w:szCs w:val="24"/>
          <w14:ligatures w14:val="none"/>
        </w:rPr>
        <w:t>: In-app tips and troubleshooting.</w:t>
      </w:r>
    </w:p>
    <w:p w14:paraId="435C8A5E" w14:textId="236328D2" w:rsidR="00A2219B" w:rsidRPr="009C6D31" w:rsidRDefault="00A2219B" w:rsidP="002640F6">
      <w:pPr>
        <w:numPr>
          <w:ilvl w:val="1"/>
          <w:numId w:val="16"/>
        </w:numPr>
        <w:spacing w:before="100" w:beforeAutospacing="1" w:after="100" w:afterAutospacing="1" w:line="240" w:lineRule="auto"/>
        <w:rPr>
          <w:rFonts w:eastAsia="Times New Roman"/>
          <w:kern w:val="0"/>
          <w:sz w:val="24"/>
          <w:szCs w:val="24"/>
          <w14:ligatures w14:val="none"/>
        </w:rPr>
      </w:pPr>
      <w:hyperlink r:id="rId23" w:history="1">
        <w:r w:rsidRPr="009C6D31">
          <w:rPr>
            <w:rStyle w:val="Hyperlink"/>
            <w:rFonts w:eastAsia="Times New Roman"/>
            <w:kern w:val="0"/>
            <w:sz w:val="24"/>
            <w:szCs w:val="24"/>
            <w14:ligatures w14:val="none"/>
          </w:rPr>
          <w:t>Microsoft Flight Simulator FAQ</w:t>
        </w:r>
      </w:hyperlink>
    </w:p>
    <w:p w14:paraId="4D2E953C" w14:textId="77777777" w:rsidR="004A1905" w:rsidRPr="009C6D31" w:rsidRDefault="004A1905" w:rsidP="004A1905">
      <w:p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Formats</w:t>
      </w:r>
      <w:r w:rsidRPr="009C6D31">
        <w:rPr>
          <w:rFonts w:eastAsia="Times New Roman"/>
          <w:kern w:val="0"/>
          <w:sz w:val="24"/>
          <w:szCs w:val="24"/>
          <w14:ligatures w14:val="none"/>
        </w:rPr>
        <w:t>: Delivered in PDF and accessible online; in-app help follows MSFS 2020 standards.</w:t>
      </w:r>
    </w:p>
    <w:p w14:paraId="6B71608D" w14:textId="71CB6175" w:rsidR="00F777DB" w:rsidRPr="009C6D31" w:rsidRDefault="00F777DB" w:rsidP="00CE3839">
      <w:pPr>
        <w:pStyle w:val="Heading2"/>
      </w:pPr>
      <w:bookmarkStart w:id="37" w:name="_Toc183532211"/>
      <w:r w:rsidRPr="009C6D31">
        <w:lastRenderedPageBreak/>
        <w:t>Assumptions and Dependencies</w:t>
      </w:r>
      <w:bookmarkEnd w:id="37"/>
    </w:p>
    <w:p w14:paraId="14021156" w14:textId="77777777" w:rsidR="005D2763" w:rsidRPr="009C6D31" w:rsidRDefault="005D2763" w:rsidP="005D2763">
      <w:p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The project assumes:</w:t>
      </w:r>
    </w:p>
    <w:p w14:paraId="2E5FB974" w14:textId="77777777" w:rsidR="005D2763" w:rsidRPr="009C6D31" w:rsidRDefault="005D2763" w:rsidP="002640F6">
      <w:pPr>
        <w:numPr>
          <w:ilvl w:val="0"/>
          <w:numId w:val="13"/>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Operating System</w:t>
      </w:r>
      <w:r w:rsidRPr="009C6D31">
        <w:rPr>
          <w:rFonts w:eastAsia="Times New Roman"/>
          <w:kern w:val="0"/>
          <w:sz w:val="24"/>
          <w:szCs w:val="24"/>
          <w14:ligatures w14:val="none"/>
        </w:rPr>
        <w:t>: Windows 10 or higher will be available.</w:t>
      </w:r>
    </w:p>
    <w:p w14:paraId="295A6D3C" w14:textId="77777777" w:rsidR="005D2763" w:rsidRPr="009C6D31" w:rsidRDefault="005D2763" w:rsidP="002640F6">
      <w:pPr>
        <w:numPr>
          <w:ilvl w:val="0"/>
          <w:numId w:val="13"/>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Development Framework</w:t>
      </w:r>
      <w:r w:rsidRPr="009C6D31">
        <w:rPr>
          <w:rFonts w:eastAsia="Times New Roman"/>
          <w:kern w:val="0"/>
          <w:sz w:val="24"/>
          <w:szCs w:val="24"/>
          <w14:ligatures w14:val="none"/>
        </w:rPr>
        <w:t>: MSFS 2020 will continue supporting TypeScript and HTML integration.</w:t>
      </w:r>
    </w:p>
    <w:p w14:paraId="0D1D6553" w14:textId="0BC41C97" w:rsidR="005D2763" w:rsidRPr="009C6D31" w:rsidRDefault="005D2763" w:rsidP="002640F6">
      <w:pPr>
        <w:numPr>
          <w:ilvl w:val="0"/>
          <w:numId w:val="13"/>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Documentation Access</w:t>
      </w:r>
      <w:r w:rsidRPr="009C6D31">
        <w:rPr>
          <w:rFonts w:eastAsia="Times New Roman"/>
          <w:kern w:val="0"/>
          <w:sz w:val="24"/>
          <w:szCs w:val="24"/>
          <w14:ligatures w14:val="none"/>
        </w:rPr>
        <w:t>: MSFS 2020 documentation and tools will remain available and up to date.</w:t>
      </w:r>
    </w:p>
    <w:p w14:paraId="3BC4E26A" w14:textId="77777777" w:rsidR="005D2763" w:rsidRPr="009C6D31" w:rsidRDefault="005D2763" w:rsidP="002640F6">
      <w:pPr>
        <w:numPr>
          <w:ilvl w:val="0"/>
          <w:numId w:val="13"/>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Simulated Data</w:t>
      </w:r>
      <w:r w:rsidRPr="009C6D31">
        <w:rPr>
          <w:rFonts w:eastAsia="Times New Roman"/>
          <w:kern w:val="0"/>
          <w:sz w:val="24"/>
          <w:szCs w:val="24"/>
          <w14:ligatures w14:val="none"/>
        </w:rPr>
        <w:t>: Only MSFS 2020-provided simulated GPS data will be used.</w:t>
      </w:r>
    </w:p>
    <w:p w14:paraId="0B2EDE5E" w14:textId="77777777" w:rsidR="005D2763" w:rsidRPr="009C6D31" w:rsidRDefault="005D2763" w:rsidP="002640F6">
      <w:pPr>
        <w:numPr>
          <w:ilvl w:val="0"/>
          <w:numId w:val="13"/>
        </w:numPr>
        <w:spacing w:before="100" w:beforeAutospacing="1" w:after="100" w:afterAutospacing="1" w:line="240" w:lineRule="auto"/>
        <w:rPr>
          <w:rFonts w:eastAsia="Times New Roman"/>
          <w:kern w:val="0"/>
          <w:sz w:val="24"/>
          <w:szCs w:val="24"/>
          <w14:ligatures w14:val="none"/>
        </w:rPr>
      </w:pPr>
      <w:r w:rsidRPr="009C6D31">
        <w:rPr>
          <w:rFonts w:eastAsia="Times New Roman"/>
          <w:b/>
          <w:bCs/>
          <w:kern w:val="0"/>
          <w:sz w:val="24"/>
          <w:szCs w:val="24"/>
          <w14:ligatures w14:val="none"/>
        </w:rPr>
        <w:t>Testing Environment</w:t>
      </w:r>
      <w:r w:rsidRPr="009C6D31">
        <w:rPr>
          <w:rFonts w:eastAsia="Times New Roman"/>
          <w:kern w:val="0"/>
          <w:sz w:val="24"/>
          <w:szCs w:val="24"/>
          <w14:ligatures w14:val="none"/>
        </w:rPr>
        <w:t>: MSFS 2020 and its instrument panel will be available for testing.</w:t>
      </w:r>
    </w:p>
    <w:p w14:paraId="2015782B" w14:textId="77777777" w:rsidR="005D2763" w:rsidRPr="009C6D31" w:rsidRDefault="005D2763" w:rsidP="005D2763">
      <w:pPr>
        <w:spacing w:before="100" w:beforeAutospacing="1" w:after="100" w:afterAutospacing="1" w:line="240" w:lineRule="auto"/>
        <w:rPr>
          <w:rFonts w:eastAsia="Times New Roman"/>
          <w:kern w:val="0"/>
          <w:sz w:val="24"/>
          <w:szCs w:val="24"/>
          <w14:ligatures w14:val="none"/>
        </w:rPr>
      </w:pPr>
      <w:r w:rsidRPr="009C6D31">
        <w:rPr>
          <w:rFonts w:eastAsia="Times New Roman"/>
          <w:kern w:val="0"/>
          <w:sz w:val="24"/>
          <w:szCs w:val="24"/>
          <w14:ligatures w14:val="none"/>
        </w:rPr>
        <w:t>Changes to these assumptions may impact the requirements in this SRS.</w:t>
      </w:r>
    </w:p>
    <w:p w14:paraId="48E16B17" w14:textId="6A3F00E6" w:rsidR="00E0797B" w:rsidRPr="009C6D31" w:rsidRDefault="00D431EA" w:rsidP="00CE3839">
      <w:pPr>
        <w:pStyle w:val="Heading1"/>
        <w:rPr>
          <w:sz w:val="24"/>
          <w:szCs w:val="24"/>
        </w:rPr>
      </w:pPr>
      <w:bookmarkStart w:id="38" w:name="_Toc183532212"/>
      <w:r w:rsidRPr="009C6D31">
        <w:rPr>
          <w:sz w:val="24"/>
          <w:szCs w:val="24"/>
        </w:rPr>
        <w:t>External</w:t>
      </w:r>
      <w:r w:rsidR="00C4183D" w:rsidRPr="009C6D31">
        <w:rPr>
          <w:sz w:val="24"/>
          <w:szCs w:val="24"/>
        </w:rPr>
        <w:t xml:space="preserve"> Interface</w:t>
      </w:r>
      <w:r w:rsidRPr="009C6D31">
        <w:rPr>
          <w:sz w:val="24"/>
          <w:szCs w:val="24"/>
        </w:rPr>
        <w:t xml:space="preserve"> Requirements</w:t>
      </w:r>
      <w:bookmarkEnd w:id="38"/>
    </w:p>
    <w:p w14:paraId="41569046" w14:textId="60B50DEC" w:rsidR="00866E77" w:rsidRDefault="00373614" w:rsidP="00CE3839">
      <w:pPr>
        <w:pStyle w:val="Heading2"/>
      </w:pPr>
      <w:bookmarkStart w:id="39" w:name="_Toc183532213"/>
      <w:r w:rsidRPr="009C6D31">
        <w:t>User Interfaces</w:t>
      </w:r>
      <w:bookmarkEnd w:id="39"/>
    </w:p>
    <w:p w14:paraId="3C10FDEE" w14:textId="72EA5565" w:rsidR="00A3486F" w:rsidRPr="00A3486F" w:rsidRDefault="00A3486F" w:rsidP="00A3486F">
      <w:r w:rsidRPr="00B44BC8">
        <w:t>N/A for now –</w:t>
      </w:r>
    </w:p>
    <w:p w14:paraId="38279038" w14:textId="407339D0" w:rsidR="00296FE3" w:rsidRPr="009C6D31" w:rsidRDefault="00373614" w:rsidP="00CE3839">
      <w:pPr>
        <w:pStyle w:val="Heading2"/>
      </w:pPr>
      <w:bookmarkStart w:id="40" w:name="_Toc183532214"/>
      <w:r w:rsidRPr="009C6D31">
        <w:t>Hardware Interfaces</w:t>
      </w:r>
      <w:bookmarkEnd w:id="40"/>
    </w:p>
    <w:p w14:paraId="42BD495D" w14:textId="0963DF01" w:rsidR="00F34954" w:rsidRPr="009C6D31" w:rsidRDefault="00F34954" w:rsidP="00F34954">
      <w:pPr>
        <w:rPr>
          <w:sz w:val="24"/>
          <w:szCs w:val="24"/>
        </w:rPr>
      </w:pPr>
      <w:r w:rsidRPr="009C6D31">
        <w:rPr>
          <w:rStyle w:val="Strong"/>
          <w:sz w:val="24"/>
          <w:szCs w:val="24"/>
        </w:rPr>
        <w:t>N/A for now</w:t>
      </w:r>
      <w:r w:rsidRPr="009C6D31">
        <w:rPr>
          <w:sz w:val="24"/>
          <w:szCs w:val="24"/>
        </w:rPr>
        <w:t xml:space="preserve"> – This system is currently software-only; no hardware interfaces required.</w:t>
      </w:r>
    </w:p>
    <w:p w14:paraId="6B4A8B10" w14:textId="77777777" w:rsidR="00373614" w:rsidRDefault="00373614" w:rsidP="00CE3839">
      <w:pPr>
        <w:pStyle w:val="Heading2"/>
      </w:pPr>
      <w:bookmarkStart w:id="41" w:name="_Toc183532215"/>
      <w:r w:rsidRPr="009C6D31">
        <w:t>Software Interfaces</w:t>
      </w:r>
      <w:bookmarkEnd w:id="41"/>
    </w:p>
    <w:p w14:paraId="271363D7" w14:textId="2DE9E4D5" w:rsidR="00D303CB" w:rsidRPr="00D303CB" w:rsidRDefault="00D303CB" w:rsidP="00D303CB">
      <w:r w:rsidRPr="00B44BC8">
        <w:t>N/A for now –</w:t>
      </w:r>
    </w:p>
    <w:p w14:paraId="0E60B430" w14:textId="77777777" w:rsidR="00373614" w:rsidRDefault="00373614" w:rsidP="00CE3839">
      <w:pPr>
        <w:pStyle w:val="Heading2"/>
      </w:pPr>
      <w:bookmarkStart w:id="42" w:name="_Toc183532216"/>
      <w:r w:rsidRPr="009C6D31">
        <w:t>Communications Interfaces</w:t>
      </w:r>
      <w:bookmarkEnd w:id="42"/>
    </w:p>
    <w:p w14:paraId="712ADD94" w14:textId="14837699" w:rsidR="00D303CB" w:rsidRPr="00D303CB" w:rsidRDefault="00D303CB" w:rsidP="00D303CB">
      <w:r w:rsidRPr="00B44BC8">
        <w:t>N/A for now –</w:t>
      </w:r>
    </w:p>
    <w:p w14:paraId="3009C329" w14:textId="120F14F8" w:rsidR="0040589F" w:rsidRPr="009C6D31" w:rsidRDefault="00D431EA" w:rsidP="0040589F">
      <w:pPr>
        <w:pStyle w:val="Heading1"/>
        <w:rPr>
          <w:sz w:val="24"/>
          <w:szCs w:val="24"/>
        </w:rPr>
      </w:pPr>
      <w:bookmarkStart w:id="43" w:name="_Toc183532217"/>
      <w:r w:rsidRPr="009C6D31">
        <w:rPr>
          <w:sz w:val="24"/>
          <w:szCs w:val="24"/>
        </w:rPr>
        <w:t>Behavioral Requirements</w:t>
      </w:r>
      <w:bookmarkEnd w:id="43"/>
    </w:p>
    <w:p w14:paraId="2B80DFFA" w14:textId="34EC1152" w:rsidR="00594914" w:rsidRPr="009C6D31" w:rsidRDefault="00CE3839" w:rsidP="00CE3839">
      <w:pPr>
        <w:pStyle w:val="Heading2"/>
      </w:pPr>
      <w:bookmarkStart w:id="44" w:name="_Toc176356408"/>
      <w:bookmarkStart w:id="45" w:name="_Toc176356869"/>
      <w:bookmarkStart w:id="46" w:name="_Toc176371562"/>
      <w:bookmarkStart w:id="47" w:name="_Toc183532218"/>
      <w:bookmarkEnd w:id="44"/>
      <w:bookmarkEnd w:id="45"/>
      <w:bookmarkEnd w:id="46"/>
      <w:r w:rsidRPr="009C6D31">
        <w:t>Same Class of User</w:t>
      </w:r>
      <w:bookmarkEnd w:id="47"/>
    </w:p>
    <w:p w14:paraId="246B1F97" w14:textId="0F408F85" w:rsidR="00B44BC8" w:rsidRPr="009C6D31" w:rsidRDefault="00B44BC8" w:rsidP="00B44BC8">
      <w:r w:rsidRPr="009C6D31">
        <w:t>N/A for now – No user access levels or privileges are defined yet. Requirements may be added later based on user roles.</w:t>
      </w:r>
    </w:p>
    <w:p w14:paraId="640120E7" w14:textId="08727F0E" w:rsidR="006B62D9" w:rsidRPr="009C6D31" w:rsidRDefault="006B62D9" w:rsidP="00CE3839">
      <w:pPr>
        <w:pStyle w:val="Heading2"/>
      </w:pPr>
      <w:bookmarkStart w:id="48" w:name="_Toc183532219"/>
      <w:r w:rsidRPr="009C6D31">
        <w:t>Related Real-world Objects</w:t>
      </w:r>
      <w:bookmarkEnd w:id="48"/>
    </w:p>
    <w:p w14:paraId="23D2AE8A" w14:textId="4099E531" w:rsidR="00B44BC8" w:rsidRPr="009C6D31" w:rsidRDefault="00B44BC8" w:rsidP="00B44BC8">
      <w:r w:rsidRPr="009C6D31">
        <w:t>N/A for now – No specific real-world objects or models required. May be updated if user needs expand.</w:t>
      </w:r>
    </w:p>
    <w:p w14:paraId="4DE0940C" w14:textId="5ED4B830" w:rsidR="006B62D9" w:rsidRPr="009C6D31" w:rsidRDefault="006B62D9" w:rsidP="00CE3839">
      <w:pPr>
        <w:pStyle w:val="Heading2"/>
      </w:pPr>
      <w:bookmarkStart w:id="49" w:name="_Toc183532220"/>
      <w:r w:rsidRPr="009C6D31">
        <w:t>Stimulus</w:t>
      </w:r>
      <w:bookmarkEnd w:id="49"/>
    </w:p>
    <w:p w14:paraId="73FAD235" w14:textId="785F3CF4" w:rsidR="000618CB" w:rsidRPr="009C6D31" w:rsidRDefault="000618CB" w:rsidP="000618CB">
      <w:r w:rsidRPr="009C6D31">
        <w:t>N/A for now –</w:t>
      </w:r>
    </w:p>
    <w:p w14:paraId="53F05E7E" w14:textId="40532DEC" w:rsidR="006B62D9" w:rsidRPr="009C6D31" w:rsidRDefault="006B62D9" w:rsidP="00CE3839">
      <w:pPr>
        <w:pStyle w:val="Heading2"/>
      </w:pPr>
      <w:bookmarkStart w:id="50" w:name="_Toc183532221"/>
      <w:r w:rsidRPr="009C6D31">
        <w:t>Related Features</w:t>
      </w:r>
      <w:bookmarkEnd w:id="50"/>
    </w:p>
    <w:p w14:paraId="6A4DC27E" w14:textId="442B5AC7" w:rsidR="000618CB" w:rsidRPr="009C6D31" w:rsidRDefault="000618CB" w:rsidP="000618CB">
      <w:r w:rsidRPr="009C6D31">
        <w:t>N/A for now –</w:t>
      </w:r>
    </w:p>
    <w:p w14:paraId="6A6BAC80" w14:textId="34D7960A" w:rsidR="006B62D9" w:rsidRPr="009C6D31" w:rsidRDefault="006B62D9" w:rsidP="00CE3839">
      <w:pPr>
        <w:pStyle w:val="Heading2"/>
      </w:pPr>
      <w:bookmarkStart w:id="51" w:name="_Toc183532222"/>
      <w:r w:rsidRPr="009C6D31">
        <w:t>Functional</w:t>
      </w:r>
      <w:bookmarkEnd w:id="51"/>
    </w:p>
    <w:p w14:paraId="7BD413BA" w14:textId="065FCDDB" w:rsidR="00D849B7" w:rsidRPr="009C6D31" w:rsidRDefault="003F7D5D">
      <w:pPr>
        <w:rPr>
          <w:sz w:val="24"/>
          <w:szCs w:val="24"/>
        </w:rPr>
      </w:pPr>
      <w:r w:rsidRPr="009C6D31">
        <w:rPr>
          <w:sz w:val="24"/>
          <w:szCs w:val="24"/>
        </w:rPr>
        <w:t xml:space="preserve">The GPS display plugin must meet the following functional requirements to ensure </w:t>
      </w:r>
      <w:r w:rsidR="009E1C9B" w:rsidRPr="009C6D31">
        <w:rPr>
          <w:sz w:val="24"/>
          <w:szCs w:val="24"/>
        </w:rPr>
        <w:t>seamless</w:t>
      </w:r>
      <w:r w:rsidRPr="009C6D31">
        <w:rPr>
          <w:sz w:val="24"/>
          <w:szCs w:val="24"/>
        </w:rPr>
        <w:t xml:space="preserve"> user experience within MSFS 2020:</w:t>
      </w:r>
    </w:p>
    <w:p w14:paraId="4D8BEAB3" w14:textId="58B6F16E" w:rsidR="003F7D5D" w:rsidRPr="009C6D31" w:rsidRDefault="009E1C9B" w:rsidP="002640F6">
      <w:pPr>
        <w:pStyle w:val="ListParagraph"/>
        <w:numPr>
          <w:ilvl w:val="0"/>
          <w:numId w:val="18"/>
        </w:numPr>
        <w:rPr>
          <w:sz w:val="24"/>
          <w:szCs w:val="24"/>
        </w:rPr>
      </w:pPr>
      <w:r w:rsidRPr="00662830">
        <w:rPr>
          <w:b/>
          <w:bCs/>
          <w:sz w:val="24"/>
          <w:szCs w:val="24"/>
        </w:rPr>
        <w:t>[REQ-001]:</w:t>
      </w:r>
      <w:r w:rsidRPr="009C6D31">
        <w:rPr>
          <w:sz w:val="24"/>
          <w:szCs w:val="24"/>
        </w:rPr>
        <w:t xml:space="preserve"> </w:t>
      </w:r>
      <w:r w:rsidRPr="009C6D31">
        <w:rPr>
          <w:sz w:val="24"/>
          <w:szCs w:val="24"/>
        </w:rPr>
        <w:t>The system shall process satellite data, GPS signal strength, and simulation data provided by MSFS 2020 to generate real-time navigation information.</w:t>
      </w:r>
    </w:p>
    <w:p w14:paraId="16CD95FF" w14:textId="6C28BFA8" w:rsidR="009E1C9B" w:rsidRPr="009C6D31" w:rsidRDefault="009E1C9B" w:rsidP="002640F6">
      <w:pPr>
        <w:pStyle w:val="ListParagraph"/>
        <w:numPr>
          <w:ilvl w:val="0"/>
          <w:numId w:val="18"/>
        </w:numPr>
        <w:rPr>
          <w:sz w:val="24"/>
          <w:szCs w:val="24"/>
        </w:rPr>
      </w:pPr>
      <w:r w:rsidRPr="00662830">
        <w:rPr>
          <w:b/>
          <w:bCs/>
          <w:sz w:val="24"/>
          <w:szCs w:val="24"/>
        </w:rPr>
        <w:t>[REQ-002]:</w:t>
      </w:r>
      <w:r w:rsidRPr="009C6D31">
        <w:rPr>
          <w:sz w:val="24"/>
          <w:szCs w:val="24"/>
        </w:rPr>
        <w:t xml:space="preserve"> </w:t>
      </w:r>
      <w:r w:rsidRPr="009C6D31">
        <w:rPr>
          <w:sz w:val="24"/>
          <w:szCs w:val="24"/>
        </w:rPr>
        <w:t>The system shall display the following data elements on the GPS interface:</w:t>
      </w:r>
    </w:p>
    <w:p w14:paraId="68001BE5" w14:textId="77777777" w:rsidR="009E1C9B" w:rsidRPr="009C6D31" w:rsidRDefault="009E1C9B" w:rsidP="002640F6">
      <w:pPr>
        <w:pStyle w:val="ListParagraph"/>
        <w:numPr>
          <w:ilvl w:val="1"/>
          <w:numId w:val="18"/>
        </w:numPr>
        <w:rPr>
          <w:sz w:val="24"/>
          <w:szCs w:val="24"/>
        </w:rPr>
      </w:pPr>
      <w:r w:rsidRPr="009C6D31">
        <w:rPr>
          <w:sz w:val="24"/>
          <w:szCs w:val="24"/>
        </w:rPr>
        <w:t>Satellite status (e.g., visibility and availability).</w:t>
      </w:r>
    </w:p>
    <w:p w14:paraId="673B0C3C" w14:textId="77777777" w:rsidR="009E1C9B" w:rsidRPr="009C6D31" w:rsidRDefault="009E1C9B" w:rsidP="002640F6">
      <w:pPr>
        <w:pStyle w:val="ListParagraph"/>
        <w:numPr>
          <w:ilvl w:val="1"/>
          <w:numId w:val="18"/>
        </w:numPr>
        <w:rPr>
          <w:sz w:val="24"/>
          <w:szCs w:val="24"/>
        </w:rPr>
      </w:pPr>
      <w:r w:rsidRPr="009C6D31">
        <w:rPr>
          <w:sz w:val="24"/>
          <w:szCs w:val="24"/>
        </w:rPr>
        <w:t>Active GPS signal strength.</w:t>
      </w:r>
    </w:p>
    <w:p w14:paraId="5F515726" w14:textId="77777777" w:rsidR="009E1C9B" w:rsidRPr="009C6D31" w:rsidRDefault="009E1C9B" w:rsidP="002640F6">
      <w:pPr>
        <w:pStyle w:val="ListParagraph"/>
        <w:numPr>
          <w:ilvl w:val="1"/>
          <w:numId w:val="18"/>
        </w:numPr>
        <w:rPr>
          <w:sz w:val="24"/>
          <w:szCs w:val="24"/>
        </w:rPr>
      </w:pPr>
      <w:r w:rsidRPr="009C6D31">
        <w:rPr>
          <w:sz w:val="24"/>
          <w:szCs w:val="24"/>
        </w:rPr>
        <w:t>Constellation data (e.g., number of satellites in view).</w:t>
      </w:r>
    </w:p>
    <w:p w14:paraId="4E894896" w14:textId="77777777" w:rsidR="009E1C9B" w:rsidRPr="009C6D31" w:rsidRDefault="009E1C9B" w:rsidP="002640F6">
      <w:pPr>
        <w:pStyle w:val="ListParagraph"/>
        <w:numPr>
          <w:ilvl w:val="1"/>
          <w:numId w:val="18"/>
        </w:numPr>
        <w:rPr>
          <w:sz w:val="24"/>
          <w:szCs w:val="24"/>
        </w:rPr>
      </w:pPr>
      <w:r w:rsidRPr="009C6D31">
        <w:rPr>
          <w:sz w:val="24"/>
          <w:szCs w:val="24"/>
        </w:rPr>
        <w:lastRenderedPageBreak/>
        <w:t>Navigation details, such as waypoint coordinates, altitude, and speed.</w:t>
      </w:r>
    </w:p>
    <w:p w14:paraId="185D3B2B" w14:textId="0BDDABD6" w:rsidR="009E1C9B" w:rsidRPr="009C6D31" w:rsidRDefault="009E1C9B" w:rsidP="002640F6">
      <w:pPr>
        <w:pStyle w:val="ListParagraph"/>
        <w:numPr>
          <w:ilvl w:val="0"/>
          <w:numId w:val="18"/>
        </w:numPr>
        <w:rPr>
          <w:sz w:val="24"/>
          <w:szCs w:val="24"/>
        </w:rPr>
      </w:pPr>
      <w:r w:rsidRPr="00662830">
        <w:rPr>
          <w:b/>
          <w:bCs/>
          <w:sz w:val="24"/>
          <w:szCs w:val="24"/>
        </w:rPr>
        <w:t>[REQ-003]:</w:t>
      </w:r>
      <w:r w:rsidRPr="009C6D31">
        <w:rPr>
          <w:sz w:val="24"/>
          <w:szCs w:val="24"/>
        </w:rPr>
        <w:t xml:space="preserve"> </w:t>
      </w:r>
      <w:r w:rsidRPr="009C6D31">
        <w:rPr>
          <w:sz w:val="24"/>
          <w:szCs w:val="24"/>
        </w:rPr>
        <w:t>The system shall update all display windows at least once per second to ensure real-time accuracy during simulation.</w:t>
      </w:r>
    </w:p>
    <w:p w14:paraId="62F38963" w14:textId="77777777" w:rsidR="002640F6" w:rsidRPr="009C6D31" w:rsidRDefault="009E1C9B" w:rsidP="002640F6">
      <w:pPr>
        <w:pStyle w:val="ListParagraph"/>
        <w:numPr>
          <w:ilvl w:val="0"/>
          <w:numId w:val="18"/>
        </w:numPr>
        <w:rPr>
          <w:sz w:val="24"/>
          <w:szCs w:val="24"/>
        </w:rPr>
      </w:pPr>
      <w:r w:rsidRPr="00662830">
        <w:rPr>
          <w:b/>
          <w:bCs/>
          <w:sz w:val="24"/>
          <w:szCs w:val="24"/>
        </w:rPr>
        <w:t>[REQ-004]:</w:t>
      </w:r>
      <w:r w:rsidRPr="009C6D31">
        <w:rPr>
          <w:sz w:val="24"/>
          <w:szCs w:val="24"/>
        </w:rPr>
        <w:t xml:space="preserve"> </w:t>
      </w:r>
      <w:r w:rsidR="002640F6" w:rsidRPr="009C6D31">
        <w:rPr>
          <w:sz w:val="24"/>
          <w:szCs w:val="24"/>
        </w:rPr>
        <w:t>The system shall detect and respond to abnormal conditions, such as:</w:t>
      </w:r>
    </w:p>
    <w:p w14:paraId="33EA92ED" w14:textId="77777777" w:rsidR="002640F6" w:rsidRPr="009C6D31" w:rsidRDefault="002640F6" w:rsidP="002640F6">
      <w:pPr>
        <w:pStyle w:val="ListParagraph"/>
        <w:numPr>
          <w:ilvl w:val="1"/>
          <w:numId w:val="18"/>
        </w:numPr>
        <w:rPr>
          <w:sz w:val="24"/>
          <w:szCs w:val="24"/>
        </w:rPr>
      </w:pPr>
      <w:r w:rsidRPr="009C6D31">
        <w:rPr>
          <w:sz w:val="24"/>
          <w:szCs w:val="24"/>
        </w:rPr>
        <w:t>Signal degradation: Display an alert when satellite visibility or GPS signal strength drops below an operational threshold.</w:t>
      </w:r>
    </w:p>
    <w:p w14:paraId="577F11FC" w14:textId="64A32EE3" w:rsidR="009E1C9B" w:rsidRPr="009C6D31" w:rsidRDefault="002640F6" w:rsidP="002640F6">
      <w:pPr>
        <w:pStyle w:val="ListParagraph"/>
        <w:numPr>
          <w:ilvl w:val="1"/>
          <w:numId w:val="18"/>
        </w:numPr>
        <w:rPr>
          <w:sz w:val="24"/>
          <w:szCs w:val="24"/>
        </w:rPr>
      </w:pPr>
      <w:r w:rsidRPr="009C6D31">
        <w:rPr>
          <w:sz w:val="24"/>
          <w:szCs w:val="24"/>
        </w:rPr>
        <w:t>System failures: If the plugin fails to load or display data, the system shall notify the user and allow them to retry.</w:t>
      </w:r>
    </w:p>
    <w:p w14:paraId="210217F8" w14:textId="77777777" w:rsidR="002640F6" w:rsidRPr="009C6D31" w:rsidRDefault="009E1C9B" w:rsidP="002640F6">
      <w:pPr>
        <w:pStyle w:val="ListParagraph"/>
        <w:numPr>
          <w:ilvl w:val="0"/>
          <w:numId w:val="18"/>
        </w:numPr>
        <w:rPr>
          <w:sz w:val="24"/>
          <w:szCs w:val="24"/>
        </w:rPr>
      </w:pPr>
      <w:r w:rsidRPr="00662830">
        <w:rPr>
          <w:b/>
          <w:bCs/>
          <w:sz w:val="24"/>
          <w:szCs w:val="24"/>
        </w:rPr>
        <w:t>[REQ-005]:</w:t>
      </w:r>
      <w:r w:rsidRPr="009C6D31">
        <w:rPr>
          <w:sz w:val="24"/>
          <w:szCs w:val="24"/>
        </w:rPr>
        <w:t xml:space="preserve"> </w:t>
      </w:r>
      <w:r w:rsidR="002640F6" w:rsidRPr="009C6D31">
        <w:rPr>
          <w:sz w:val="24"/>
          <w:szCs w:val="24"/>
        </w:rPr>
        <w:t>The system shall log any GPS signal anomalies (e.g., degraded signal strength) for post-simulation review.</w:t>
      </w:r>
    </w:p>
    <w:p w14:paraId="7B688B07" w14:textId="457F8A4D" w:rsidR="002640F6" w:rsidRPr="009C6D31" w:rsidRDefault="009E1C9B" w:rsidP="002640F6">
      <w:pPr>
        <w:pStyle w:val="ListParagraph"/>
        <w:numPr>
          <w:ilvl w:val="0"/>
          <w:numId w:val="18"/>
        </w:numPr>
        <w:rPr>
          <w:sz w:val="24"/>
          <w:szCs w:val="24"/>
        </w:rPr>
      </w:pPr>
      <w:r w:rsidRPr="00662830">
        <w:rPr>
          <w:b/>
          <w:bCs/>
          <w:sz w:val="24"/>
          <w:szCs w:val="24"/>
        </w:rPr>
        <w:t>[REQ-006]:</w:t>
      </w:r>
      <w:r w:rsidRPr="009C6D31">
        <w:rPr>
          <w:sz w:val="24"/>
          <w:szCs w:val="24"/>
        </w:rPr>
        <w:t xml:space="preserve"> </w:t>
      </w:r>
      <w:r w:rsidR="002640F6" w:rsidRPr="009C6D31">
        <w:rPr>
          <w:sz w:val="24"/>
          <w:szCs w:val="24"/>
        </w:rPr>
        <w:t>The plugin shall interface seamlessly with MSFS 2020’s existing systems, including its data simulation and rendering engines, without affecting the simulator’s performance.</w:t>
      </w:r>
    </w:p>
    <w:p w14:paraId="3A2EDE5D" w14:textId="4E52B7CF" w:rsidR="009E1C9B" w:rsidRPr="009C6D31" w:rsidRDefault="009E1C9B" w:rsidP="002640F6">
      <w:pPr>
        <w:pStyle w:val="ListParagraph"/>
        <w:numPr>
          <w:ilvl w:val="0"/>
          <w:numId w:val="18"/>
        </w:numPr>
        <w:rPr>
          <w:sz w:val="24"/>
          <w:szCs w:val="24"/>
        </w:rPr>
      </w:pPr>
      <w:r w:rsidRPr="00662830">
        <w:rPr>
          <w:b/>
          <w:bCs/>
          <w:sz w:val="24"/>
          <w:szCs w:val="24"/>
        </w:rPr>
        <w:t>[REQ-007]:</w:t>
      </w:r>
      <w:r w:rsidRPr="009C6D31">
        <w:rPr>
          <w:sz w:val="24"/>
          <w:szCs w:val="24"/>
        </w:rPr>
        <w:t xml:space="preserve"> </w:t>
      </w:r>
      <w:r w:rsidR="002640F6" w:rsidRPr="009C6D31">
        <w:rPr>
          <w:sz w:val="24"/>
          <w:szCs w:val="24"/>
        </w:rPr>
        <w:t>The plugin shall be designed to accommodate future GNSS-related modules, such as geo-spoofing simulations, with minimal modifications to the existing codebase.</w:t>
      </w:r>
    </w:p>
    <w:p w14:paraId="56DA8E53" w14:textId="77777777" w:rsidR="009E1C9B" w:rsidRPr="009C6D31" w:rsidRDefault="009E1C9B" w:rsidP="009E1C9B">
      <w:pPr>
        <w:rPr>
          <w:sz w:val="24"/>
          <w:szCs w:val="24"/>
        </w:rPr>
      </w:pPr>
    </w:p>
    <w:p w14:paraId="53F78DDA" w14:textId="07125B40" w:rsidR="0002578E" w:rsidRPr="009C6D31" w:rsidRDefault="00D431EA" w:rsidP="00CE3839">
      <w:pPr>
        <w:pStyle w:val="Heading1"/>
        <w:rPr>
          <w:sz w:val="24"/>
          <w:szCs w:val="24"/>
        </w:rPr>
      </w:pPr>
      <w:bookmarkStart w:id="52" w:name="_Toc183532223"/>
      <w:r w:rsidRPr="009C6D31">
        <w:rPr>
          <w:sz w:val="24"/>
          <w:szCs w:val="24"/>
        </w:rPr>
        <w:t>Non-behavioral Requirements</w:t>
      </w:r>
      <w:bookmarkEnd w:id="52"/>
    </w:p>
    <w:p w14:paraId="17E0B3E0" w14:textId="5DABA9A6" w:rsidR="00481BEC" w:rsidRPr="009C6D31" w:rsidRDefault="00481BEC" w:rsidP="00CE3839">
      <w:pPr>
        <w:pStyle w:val="Heading2"/>
      </w:pPr>
      <w:bookmarkStart w:id="53" w:name="_Toc183532224"/>
      <w:r w:rsidRPr="009C6D31">
        <w:t>Performance Requirements</w:t>
      </w:r>
      <w:bookmarkEnd w:id="53"/>
    </w:p>
    <w:p w14:paraId="73C1F488" w14:textId="38642622" w:rsidR="00F34954" w:rsidRPr="009C6D31" w:rsidRDefault="00F34954" w:rsidP="00F34954">
      <w:r w:rsidRPr="009C6D31">
        <w:t>N/A – No specific requirements yet.</w:t>
      </w:r>
    </w:p>
    <w:p w14:paraId="54477FE6" w14:textId="1E0A1632" w:rsidR="009A2924" w:rsidRPr="009C6D31" w:rsidRDefault="009A2924" w:rsidP="00CE3839">
      <w:pPr>
        <w:pStyle w:val="Heading2"/>
      </w:pPr>
      <w:bookmarkStart w:id="54" w:name="_Toc183532225"/>
      <w:r w:rsidRPr="009C6D31">
        <w:t>Safety Requirements</w:t>
      </w:r>
      <w:bookmarkEnd w:id="54"/>
    </w:p>
    <w:p w14:paraId="12A5EEBC" w14:textId="52F999CD" w:rsidR="065CAAD5" w:rsidRPr="009C6D31" w:rsidRDefault="00F34954">
      <w:pPr>
        <w:rPr>
          <w:sz w:val="24"/>
          <w:szCs w:val="24"/>
        </w:rPr>
      </w:pPr>
      <w:r w:rsidRPr="009C6D31">
        <w:rPr>
          <w:sz w:val="24"/>
          <w:szCs w:val="24"/>
        </w:rPr>
        <w:t>N/A – No safety requirements currently.</w:t>
      </w:r>
    </w:p>
    <w:p w14:paraId="23A8BE72" w14:textId="5FA15FF9" w:rsidR="00481BEC" w:rsidRDefault="00481BEC" w:rsidP="00CE3839">
      <w:pPr>
        <w:pStyle w:val="Heading2"/>
      </w:pPr>
      <w:bookmarkStart w:id="55" w:name="_Toc183532226"/>
      <w:r w:rsidRPr="009C6D31">
        <w:t>Qualitative Requirements</w:t>
      </w:r>
      <w:bookmarkEnd w:id="55"/>
    </w:p>
    <w:p w14:paraId="7544A838" w14:textId="65F67097" w:rsidR="00D303CB" w:rsidRPr="00D303CB" w:rsidRDefault="00D303CB" w:rsidP="00D303CB">
      <w:r w:rsidRPr="00B44BC8">
        <w:t>N/A for now –</w:t>
      </w:r>
    </w:p>
    <w:p w14:paraId="03D4F894" w14:textId="4FD37283" w:rsidR="00481BEC" w:rsidRPr="009C6D31" w:rsidRDefault="00481BEC" w:rsidP="00CE3839">
      <w:pPr>
        <w:pStyle w:val="Heading3"/>
        <w:rPr>
          <w:sz w:val="24"/>
          <w:szCs w:val="24"/>
        </w:rPr>
      </w:pPr>
      <w:bookmarkStart w:id="56" w:name="_Toc183532227"/>
      <w:r w:rsidRPr="009C6D31">
        <w:rPr>
          <w:sz w:val="24"/>
          <w:szCs w:val="24"/>
        </w:rPr>
        <w:t>Availability</w:t>
      </w:r>
      <w:bookmarkEnd w:id="56"/>
    </w:p>
    <w:p w14:paraId="72D08127" w14:textId="0AD684B0" w:rsidR="00F34954" w:rsidRPr="009C6D31" w:rsidRDefault="00F34954" w:rsidP="00F34954">
      <w:r w:rsidRPr="009C6D31">
        <w:t>N/A – No availability needs defined.</w:t>
      </w:r>
    </w:p>
    <w:p w14:paraId="1E9B7753" w14:textId="6F4EF700" w:rsidR="001629E7" w:rsidRPr="009C6D31" w:rsidRDefault="001629E7" w:rsidP="00CE3839">
      <w:pPr>
        <w:pStyle w:val="Heading3"/>
        <w:rPr>
          <w:sz w:val="24"/>
          <w:szCs w:val="24"/>
        </w:rPr>
      </w:pPr>
      <w:bookmarkStart w:id="57" w:name="_Toc183532228"/>
      <w:r w:rsidRPr="009C6D31">
        <w:rPr>
          <w:sz w:val="24"/>
          <w:szCs w:val="24"/>
        </w:rPr>
        <w:t>Security</w:t>
      </w:r>
      <w:bookmarkEnd w:id="57"/>
    </w:p>
    <w:p w14:paraId="5245007C" w14:textId="2AF0B137" w:rsidR="00F34954" w:rsidRPr="009C6D31" w:rsidRDefault="00F34954" w:rsidP="00F34954">
      <w:r w:rsidRPr="009C6D31">
        <w:t>N/A – No security requirements yet.</w:t>
      </w:r>
    </w:p>
    <w:p w14:paraId="18C550B0" w14:textId="77777777" w:rsidR="00EB5682" w:rsidRPr="009C6D31" w:rsidRDefault="00EB5682" w:rsidP="00CE3839">
      <w:pPr>
        <w:pStyle w:val="Heading3"/>
        <w:rPr>
          <w:sz w:val="24"/>
          <w:szCs w:val="24"/>
        </w:rPr>
      </w:pPr>
      <w:bookmarkStart w:id="58" w:name="_Toc183532229"/>
      <w:r w:rsidRPr="009C6D31">
        <w:rPr>
          <w:sz w:val="24"/>
          <w:szCs w:val="24"/>
        </w:rPr>
        <w:t>Maintainability</w:t>
      </w:r>
      <w:bookmarkEnd w:id="58"/>
    </w:p>
    <w:p w14:paraId="2962A8E8" w14:textId="3D246BF4" w:rsidR="00F34954" w:rsidRPr="009C6D31" w:rsidRDefault="00F34954" w:rsidP="00F34954">
      <w:r w:rsidRPr="009C6D31">
        <w:t>N/A – No maintainability needs specified.</w:t>
      </w:r>
    </w:p>
    <w:p w14:paraId="63087D8E" w14:textId="77777777" w:rsidR="00EB5682" w:rsidRPr="009C6D31" w:rsidRDefault="00EB5682" w:rsidP="00CE3839">
      <w:pPr>
        <w:pStyle w:val="Heading3"/>
        <w:rPr>
          <w:sz w:val="24"/>
          <w:szCs w:val="24"/>
        </w:rPr>
      </w:pPr>
      <w:bookmarkStart w:id="59" w:name="_Toc183532230"/>
      <w:r w:rsidRPr="009C6D31">
        <w:rPr>
          <w:sz w:val="24"/>
          <w:szCs w:val="24"/>
        </w:rPr>
        <w:t>Portability</w:t>
      </w:r>
      <w:bookmarkEnd w:id="59"/>
    </w:p>
    <w:p w14:paraId="354D931B" w14:textId="42063367" w:rsidR="00F34954" w:rsidRPr="009C6D31" w:rsidRDefault="00F34954" w:rsidP="00F34954">
      <w:r w:rsidRPr="009C6D31">
        <w:t>N/A – No portability requirements for now.</w:t>
      </w:r>
    </w:p>
    <w:p w14:paraId="2E0D02EA" w14:textId="77777777" w:rsidR="006D53FB" w:rsidRPr="009C6D31" w:rsidRDefault="006D53FB" w:rsidP="00CE3839">
      <w:pPr>
        <w:pStyle w:val="Heading2"/>
      </w:pPr>
      <w:bookmarkStart w:id="60" w:name="_Toc183532231"/>
      <w:r w:rsidRPr="009C6D31">
        <w:t>Design and Implementation Constraints</w:t>
      </w:r>
      <w:bookmarkEnd w:id="60"/>
    </w:p>
    <w:p w14:paraId="06F55646" w14:textId="191B29DE" w:rsidR="00F34954" w:rsidRPr="009C6D31" w:rsidRDefault="00F34954" w:rsidP="00F34954">
      <w:r w:rsidRPr="009C6D31">
        <w:t>N/A – No constraints currently set.</w:t>
      </w:r>
    </w:p>
    <w:p w14:paraId="3AE7D9D2" w14:textId="77777777" w:rsidR="00F34954" w:rsidRPr="009C6D31" w:rsidRDefault="00F34954" w:rsidP="00F34954"/>
    <w:p w14:paraId="2886569C" w14:textId="2A28FB6E" w:rsidR="00EA5F17" w:rsidRPr="009C6D31" w:rsidRDefault="00D431EA" w:rsidP="00CE3839">
      <w:pPr>
        <w:pStyle w:val="Heading1"/>
        <w:rPr>
          <w:sz w:val="24"/>
          <w:szCs w:val="24"/>
        </w:rPr>
      </w:pPr>
      <w:bookmarkStart w:id="61" w:name="_Toc183532232"/>
      <w:r w:rsidRPr="009C6D31">
        <w:rPr>
          <w:sz w:val="24"/>
          <w:szCs w:val="24"/>
        </w:rPr>
        <w:t>Other Requirements</w:t>
      </w:r>
      <w:bookmarkEnd w:id="61"/>
    </w:p>
    <w:p w14:paraId="27731E3C" w14:textId="63ABCAA9" w:rsidR="00BA22F8" w:rsidRPr="009C6D31" w:rsidRDefault="00BA22F8" w:rsidP="065CAAD5">
      <w:pPr>
        <w:pStyle w:val="Heading2"/>
      </w:pPr>
      <w:bookmarkStart w:id="62" w:name="_Toc183532233"/>
      <w:r w:rsidRPr="009C6D31">
        <w:t>Database Requirements</w:t>
      </w:r>
      <w:bookmarkEnd w:id="62"/>
    </w:p>
    <w:p w14:paraId="377B683D" w14:textId="2FDC2E68" w:rsidR="00922191" w:rsidRPr="009C6D31" w:rsidRDefault="00922191" w:rsidP="00B44BC8">
      <w:r w:rsidRPr="009C6D31">
        <w:t>N/A for now –</w:t>
      </w:r>
    </w:p>
    <w:p w14:paraId="6F1F12FF" w14:textId="77777777" w:rsidR="00B44BC8" w:rsidRPr="009C6D31" w:rsidRDefault="00BA22F8" w:rsidP="00B44BC8">
      <w:pPr>
        <w:pStyle w:val="Heading2"/>
        <w:rPr>
          <w:i/>
          <w:iCs/>
        </w:rPr>
      </w:pPr>
      <w:bookmarkStart w:id="63" w:name="_Toc183532234"/>
      <w:r w:rsidRPr="009C6D31">
        <w:t>Operations</w:t>
      </w:r>
      <w:bookmarkEnd w:id="63"/>
    </w:p>
    <w:p w14:paraId="6B1D0447" w14:textId="76A15DFD" w:rsidR="005F0186" w:rsidRPr="009C6D31" w:rsidRDefault="00B44BC8" w:rsidP="00B44BC8">
      <w:r w:rsidRPr="009C6D31">
        <w:t xml:space="preserve">N/A for now – No specific operational requirements defined at this stage. Operational guidelines may be added as the project develops. </w:t>
      </w:r>
      <w:r w:rsidR="005F0186" w:rsidRPr="009C6D31">
        <w:br w:type="page"/>
      </w:r>
    </w:p>
    <w:p w14:paraId="72EBCF18" w14:textId="0FD446EF" w:rsidR="005F0186" w:rsidRPr="009C6D31" w:rsidRDefault="002805C1" w:rsidP="005F0186">
      <w:pPr>
        <w:pStyle w:val="Heading1"/>
        <w:rPr>
          <w:sz w:val="24"/>
          <w:szCs w:val="24"/>
        </w:rPr>
      </w:pPr>
      <w:bookmarkStart w:id="64" w:name="_Toc183532235"/>
      <w:r w:rsidRPr="009C6D31">
        <w:rPr>
          <w:sz w:val="24"/>
          <w:szCs w:val="24"/>
        </w:rPr>
        <w:t>Analysis Models</w:t>
      </w:r>
      <w:bookmarkEnd w:id="64"/>
    </w:p>
    <w:p w14:paraId="33A67C8C" w14:textId="3CD7E32A" w:rsidR="002805C1" w:rsidRPr="009C6D31" w:rsidRDefault="002805C1" w:rsidP="00B44BC8">
      <w:pPr>
        <w:pStyle w:val="Heading2"/>
        <w:rPr>
          <w:i/>
          <w:iCs/>
        </w:rPr>
      </w:pPr>
      <w:bookmarkStart w:id="65" w:name="_Toc183532236"/>
      <w:r w:rsidRPr="009C6D31">
        <w:rPr>
          <w:i/>
          <w:iCs/>
        </w:rPr>
        <w:t>Data Flow Model</w:t>
      </w:r>
      <w:bookmarkEnd w:id="65"/>
    </w:p>
    <w:p w14:paraId="270616E8" w14:textId="77E85C02" w:rsidR="002805C1" w:rsidRPr="009C6D31" w:rsidRDefault="002805C1" w:rsidP="065CAAD5">
      <w:pPr>
        <w:pStyle w:val="Heading3"/>
        <w:rPr>
          <w:i/>
          <w:iCs/>
          <w:sz w:val="24"/>
          <w:szCs w:val="24"/>
        </w:rPr>
      </w:pPr>
      <w:bookmarkStart w:id="66" w:name="_Toc183532237"/>
      <w:r w:rsidRPr="009C6D31">
        <w:rPr>
          <w:i/>
          <w:iCs/>
          <w:sz w:val="24"/>
          <w:szCs w:val="24"/>
        </w:rPr>
        <w:t>Data Sources</w:t>
      </w:r>
      <w:bookmarkEnd w:id="66"/>
    </w:p>
    <w:p w14:paraId="1ED1145E" w14:textId="560728E6" w:rsidR="00922191" w:rsidRPr="009C6D31" w:rsidRDefault="00922191" w:rsidP="00922191">
      <w:r w:rsidRPr="009C6D31">
        <w:t>N/A for now –</w:t>
      </w:r>
    </w:p>
    <w:p w14:paraId="17030D2E" w14:textId="50552749" w:rsidR="002805C1" w:rsidRPr="009C6D31" w:rsidRDefault="002805C1" w:rsidP="065CAAD5">
      <w:pPr>
        <w:pStyle w:val="Heading3"/>
        <w:rPr>
          <w:i/>
          <w:iCs/>
          <w:sz w:val="24"/>
          <w:szCs w:val="24"/>
        </w:rPr>
      </w:pPr>
      <w:bookmarkStart w:id="67" w:name="_Toc183532238"/>
      <w:r w:rsidRPr="009C6D31">
        <w:rPr>
          <w:i/>
          <w:iCs/>
          <w:sz w:val="24"/>
          <w:szCs w:val="24"/>
        </w:rPr>
        <w:t>Data Sinks</w:t>
      </w:r>
      <w:bookmarkEnd w:id="67"/>
    </w:p>
    <w:p w14:paraId="2CEBEFB4" w14:textId="7257899B" w:rsidR="00922191" w:rsidRPr="009C6D31" w:rsidRDefault="00922191" w:rsidP="00922191">
      <w:r w:rsidRPr="009C6D31">
        <w:t>N/A for now –</w:t>
      </w:r>
    </w:p>
    <w:p w14:paraId="38EC0138" w14:textId="212325AB" w:rsidR="00D82A38" w:rsidRPr="009C6D31" w:rsidRDefault="002805C1" w:rsidP="00D82A38">
      <w:pPr>
        <w:pStyle w:val="Heading3"/>
        <w:rPr>
          <w:i/>
          <w:iCs/>
          <w:sz w:val="24"/>
          <w:szCs w:val="24"/>
        </w:rPr>
      </w:pPr>
      <w:bookmarkStart w:id="68" w:name="_Toc183532239"/>
      <w:r w:rsidRPr="009C6D31">
        <w:rPr>
          <w:i/>
          <w:iCs/>
          <w:sz w:val="24"/>
          <w:szCs w:val="24"/>
        </w:rPr>
        <w:t>Data Dictionary</w:t>
      </w:r>
      <w:bookmarkEnd w:id="68"/>
    </w:p>
    <w:tbl>
      <w:tblPr>
        <w:tblStyle w:val="TableGrid"/>
        <w:tblW w:w="0" w:type="auto"/>
        <w:tblLook w:val="04A0" w:firstRow="1" w:lastRow="0" w:firstColumn="1" w:lastColumn="0" w:noHBand="0" w:noVBand="1"/>
      </w:tblPr>
      <w:tblGrid>
        <w:gridCol w:w="2425"/>
        <w:gridCol w:w="5580"/>
        <w:gridCol w:w="1345"/>
      </w:tblGrid>
      <w:tr w:rsidR="00A90A95" w:rsidRPr="009C6D31" w14:paraId="2A6E747D" w14:textId="77777777" w:rsidTr="00C461A0">
        <w:tc>
          <w:tcPr>
            <w:tcW w:w="2425" w:type="dxa"/>
          </w:tcPr>
          <w:p w14:paraId="30BD0116" w14:textId="2E5BCE74" w:rsidR="00A90A95" w:rsidRPr="009C6D31" w:rsidRDefault="00A90A95" w:rsidP="00A90A95">
            <w:pPr>
              <w:rPr>
                <w:b/>
                <w:bCs/>
              </w:rPr>
            </w:pPr>
            <w:r w:rsidRPr="009C6D31">
              <w:rPr>
                <w:b/>
                <w:bCs/>
              </w:rPr>
              <w:t>Name</w:t>
            </w:r>
          </w:p>
        </w:tc>
        <w:tc>
          <w:tcPr>
            <w:tcW w:w="5580" w:type="dxa"/>
          </w:tcPr>
          <w:p w14:paraId="5DDF84A1" w14:textId="78EA2E0A" w:rsidR="00A90A95" w:rsidRPr="009C6D31" w:rsidRDefault="00A90A95" w:rsidP="00A90A95">
            <w:pPr>
              <w:rPr>
                <w:b/>
                <w:bCs/>
              </w:rPr>
            </w:pPr>
            <w:r w:rsidRPr="009C6D31">
              <w:rPr>
                <w:b/>
                <w:bCs/>
              </w:rPr>
              <w:t>Description</w:t>
            </w:r>
          </w:p>
        </w:tc>
        <w:tc>
          <w:tcPr>
            <w:tcW w:w="1345" w:type="dxa"/>
          </w:tcPr>
          <w:p w14:paraId="62EFF3F2" w14:textId="28FB22D6" w:rsidR="00A90A95" w:rsidRPr="009C6D31" w:rsidRDefault="00A90A95" w:rsidP="00A90A95">
            <w:pPr>
              <w:rPr>
                <w:b/>
                <w:bCs/>
              </w:rPr>
            </w:pPr>
            <w:r w:rsidRPr="009C6D31">
              <w:rPr>
                <w:b/>
                <w:bCs/>
              </w:rPr>
              <w:t>Units</w:t>
            </w:r>
          </w:p>
        </w:tc>
      </w:tr>
      <w:tr w:rsidR="00A90A95" w:rsidRPr="009C6D31" w14:paraId="2F8EE2C1" w14:textId="77777777" w:rsidTr="00C461A0">
        <w:tc>
          <w:tcPr>
            <w:tcW w:w="2425" w:type="dxa"/>
          </w:tcPr>
          <w:p w14:paraId="6A77B6A0" w14:textId="14B14F4B" w:rsidR="00A90A95" w:rsidRPr="009C6D31" w:rsidRDefault="00A90A95" w:rsidP="00A90A95">
            <w:r w:rsidRPr="009C6D31">
              <w:t>GROUND</w:t>
            </w:r>
            <w:r w:rsidR="00C461A0" w:rsidRPr="009C6D31">
              <w:t>_</w:t>
            </w:r>
            <w:r w:rsidRPr="009C6D31">
              <w:t>VELOCITY</w:t>
            </w:r>
          </w:p>
        </w:tc>
        <w:tc>
          <w:tcPr>
            <w:tcW w:w="5580" w:type="dxa"/>
          </w:tcPr>
          <w:p w14:paraId="0DA60274" w14:textId="496F790D" w:rsidR="00A90A95" w:rsidRPr="009C6D31" w:rsidRDefault="00A90A95" w:rsidP="00A90A95">
            <w:r w:rsidRPr="009C6D31">
              <w:t xml:space="preserve">Speed </w:t>
            </w:r>
            <w:proofErr w:type="gramStart"/>
            <w:r w:rsidRPr="009C6D31">
              <w:t>relative</w:t>
            </w:r>
            <w:proofErr w:type="gramEnd"/>
            <w:r w:rsidRPr="009C6D31">
              <w:t xml:space="preserve"> to the earth’s surface.</w:t>
            </w:r>
          </w:p>
        </w:tc>
        <w:tc>
          <w:tcPr>
            <w:tcW w:w="1345" w:type="dxa"/>
          </w:tcPr>
          <w:p w14:paraId="34B8C5F4" w14:textId="7AD44B5E" w:rsidR="00A90A95" w:rsidRPr="009C6D31" w:rsidRDefault="00A90A95" w:rsidP="00A90A95">
            <w:r w:rsidRPr="009C6D31">
              <w:t>Knots</w:t>
            </w:r>
          </w:p>
        </w:tc>
      </w:tr>
    </w:tbl>
    <w:p w14:paraId="3F6C9827" w14:textId="77777777" w:rsidR="00A90A95" w:rsidRPr="009C6D31" w:rsidRDefault="00A90A95" w:rsidP="00A90A95"/>
    <w:p w14:paraId="6E74DF51" w14:textId="166F18C8" w:rsidR="002805C1" w:rsidRPr="009C6D31" w:rsidRDefault="002805C1" w:rsidP="00365BFF">
      <w:pPr>
        <w:pStyle w:val="Heading3"/>
        <w:rPr>
          <w:i/>
          <w:iCs/>
          <w:sz w:val="24"/>
          <w:szCs w:val="24"/>
        </w:rPr>
      </w:pPr>
      <w:bookmarkStart w:id="69" w:name="_Toc183532240"/>
      <w:r w:rsidRPr="009C6D31">
        <w:rPr>
          <w:i/>
          <w:iCs/>
          <w:sz w:val="24"/>
          <w:szCs w:val="24"/>
        </w:rPr>
        <w:t>Context Diagram (Level 0 Data Flow Diagram)</w:t>
      </w:r>
      <w:bookmarkEnd w:id="69"/>
    </w:p>
    <w:p w14:paraId="56747CB3" w14:textId="007099C0" w:rsidR="00D82A38" w:rsidRPr="009C6D31" w:rsidRDefault="00D82A38" w:rsidP="00D82A38">
      <w:r w:rsidRPr="009C6D31">
        <w:rPr>
          <w:noProof/>
        </w:rPr>
        <w:lastRenderedPageBreak/>
        <w:drawing>
          <wp:inline distT="0" distB="0" distL="0" distR="0" wp14:anchorId="7AC71976" wp14:editId="1BDEB1E8">
            <wp:extent cx="5819775" cy="3162300"/>
            <wp:effectExtent l="0" t="0" r="9525" b="0"/>
            <wp:docPr id="1676488367"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88367" name="Picture 4" descr="A diagram of a syste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19775" cy="3162300"/>
                    </a:xfrm>
                    <a:prstGeom prst="rect">
                      <a:avLst/>
                    </a:prstGeom>
                  </pic:spPr>
                </pic:pic>
              </a:graphicData>
            </a:graphic>
          </wp:inline>
        </w:drawing>
      </w:r>
      <w:r w:rsidRPr="009C6D31">
        <w:rPr>
          <w:noProof/>
        </w:rPr>
        <mc:AlternateContent>
          <mc:Choice Requires="wps">
            <w:drawing>
              <wp:anchor distT="0" distB="0" distL="114300" distR="114300" simplePos="0" relativeHeight="251667968" behindDoc="0" locked="0" layoutInCell="1" allowOverlap="1" wp14:anchorId="4F262624" wp14:editId="38E50BB2">
                <wp:simplePos x="0" y="0"/>
                <wp:positionH relativeFrom="column">
                  <wp:posOffset>0</wp:posOffset>
                </wp:positionH>
                <wp:positionV relativeFrom="paragraph">
                  <wp:posOffset>3283585</wp:posOffset>
                </wp:positionV>
                <wp:extent cx="5824220" cy="635"/>
                <wp:effectExtent l="0" t="0" r="0" b="0"/>
                <wp:wrapTopAndBottom/>
                <wp:docPr id="1841866418" name="Text Box 1"/>
                <wp:cNvGraphicFramePr/>
                <a:graphic xmlns:a="http://schemas.openxmlformats.org/drawingml/2006/main">
                  <a:graphicData uri="http://schemas.microsoft.com/office/word/2010/wordprocessingShape">
                    <wps:wsp>
                      <wps:cNvSpPr txBox="1"/>
                      <wps:spPr>
                        <a:xfrm>
                          <a:off x="0" y="0"/>
                          <a:ext cx="5824220" cy="635"/>
                        </a:xfrm>
                        <a:prstGeom prst="rect">
                          <a:avLst/>
                        </a:prstGeom>
                        <a:solidFill>
                          <a:prstClr val="white"/>
                        </a:solidFill>
                        <a:ln>
                          <a:noFill/>
                        </a:ln>
                      </wps:spPr>
                      <wps:txbx>
                        <w:txbxContent>
                          <w:p w14:paraId="57716AC1" w14:textId="7058AB06" w:rsidR="00D82A38" w:rsidRPr="003048FB" w:rsidRDefault="00D82A38" w:rsidP="00D82A38">
                            <w:pPr>
                              <w:pStyle w:val="Caption"/>
                              <w:jc w:val="center"/>
                              <w:rPr>
                                <w:noProof/>
                                <w:sz w:val="22"/>
                                <w:szCs w:val="22"/>
                              </w:rPr>
                            </w:pPr>
                            <w:r>
                              <w:t xml:space="preserve">Figure </w:t>
                            </w:r>
                            <w:r w:rsidR="005F0B5C">
                              <w:fldChar w:fldCharType="begin"/>
                            </w:r>
                            <w:r w:rsidR="005F0B5C">
                              <w:instrText xml:space="preserve"> SEQ Figure \* ARABIC </w:instrText>
                            </w:r>
                            <w:r w:rsidR="005F0B5C">
                              <w:fldChar w:fldCharType="separate"/>
                            </w:r>
                            <w:r w:rsidR="005F0B5C">
                              <w:rPr>
                                <w:noProof/>
                              </w:rPr>
                              <w:t>3</w:t>
                            </w:r>
                            <w:r w:rsidR="005F0B5C">
                              <w:rPr>
                                <w:noProof/>
                              </w:rPr>
                              <w:fldChar w:fldCharType="end"/>
                            </w:r>
                            <w:r>
                              <w:t>: System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62624" id="_x0000_s1028" type="#_x0000_t202" style="position:absolute;margin-left:0;margin-top:258.55pt;width:458.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" stroked="f">
                <v:textbox style="mso-fit-shape-to-text:t" inset="0,0,0,0">
                  <w:txbxContent>
                    <w:p w14:paraId="57716AC1" w14:textId="7058AB06" w:rsidR="00D82A38" w:rsidRPr="003048FB" w:rsidRDefault="00D82A38" w:rsidP="00D82A38">
                      <w:pPr>
                        <w:pStyle w:val="Caption"/>
                        <w:jc w:val="center"/>
                        <w:rPr>
                          <w:noProof/>
                          <w:sz w:val="22"/>
                          <w:szCs w:val="22"/>
                        </w:rPr>
                      </w:pPr>
                      <w:r>
                        <w:t xml:space="preserve">Figure </w:t>
                      </w:r>
                      <w:r w:rsidR="005F0B5C">
                        <w:fldChar w:fldCharType="begin"/>
                      </w:r>
                      <w:r w:rsidR="005F0B5C">
                        <w:instrText xml:space="preserve"> SEQ Figure \* ARABIC </w:instrText>
                      </w:r>
                      <w:r w:rsidR="005F0B5C">
                        <w:fldChar w:fldCharType="separate"/>
                      </w:r>
                      <w:r w:rsidR="005F0B5C">
                        <w:rPr>
                          <w:noProof/>
                        </w:rPr>
                        <w:t>3</w:t>
                      </w:r>
                      <w:r w:rsidR="005F0B5C">
                        <w:rPr>
                          <w:noProof/>
                        </w:rPr>
                        <w:fldChar w:fldCharType="end"/>
                      </w:r>
                      <w:r>
                        <w:t>: System Context Diagram</w:t>
                      </w:r>
                    </w:p>
                  </w:txbxContent>
                </v:textbox>
                <w10:wrap type="topAndBottom"/>
              </v:shape>
            </w:pict>
          </mc:Fallback>
        </mc:AlternateContent>
      </w:r>
    </w:p>
    <w:p w14:paraId="14ED36CF" w14:textId="7822ACE3" w:rsidR="002805C1" w:rsidRPr="009C6D31" w:rsidRDefault="002805C1" w:rsidP="002805C1">
      <w:pPr>
        <w:pStyle w:val="Heading3"/>
        <w:rPr>
          <w:i/>
          <w:iCs/>
          <w:sz w:val="24"/>
          <w:szCs w:val="24"/>
        </w:rPr>
      </w:pPr>
      <w:bookmarkStart w:id="70" w:name="_Toc183532241"/>
      <w:r w:rsidRPr="009C6D31">
        <w:rPr>
          <w:i/>
          <w:iCs/>
          <w:sz w:val="24"/>
          <w:szCs w:val="24"/>
        </w:rPr>
        <w:t>Level 1 Data Flow Diagram</w:t>
      </w:r>
      <w:bookmarkEnd w:id="70"/>
    </w:p>
    <w:p w14:paraId="7FCE9DD0" w14:textId="61C431B6" w:rsidR="005F0B5C" w:rsidRPr="009C6D31" w:rsidRDefault="005F0B5C" w:rsidP="005F0B5C">
      <w:pPr>
        <w:keepNext/>
        <w:jc w:val="center"/>
      </w:pPr>
      <w:r w:rsidRPr="009C6D31">
        <w:rPr>
          <w:noProof/>
        </w:rPr>
        <w:drawing>
          <wp:inline distT="0" distB="0" distL="0" distR="0" wp14:anchorId="3EB3F3A0" wp14:editId="1D6C09EC">
            <wp:extent cx="5734050" cy="3343275"/>
            <wp:effectExtent l="0" t="0" r="0" b="9525"/>
            <wp:docPr id="2055165550"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5550" name="Picture 9" descr="A diagram of a proces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4050" cy="3343275"/>
                    </a:xfrm>
                    <a:prstGeom prst="rect">
                      <a:avLst/>
                    </a:prstGeom>
                  </pic:spPr>
                </pic:pic>
              </a:graphicData>
            </a:graphic>
          </wp:inline>
        </w:drawing>
      </w:r>
    </w:p>
    <w:p w14:paraId="4BBAD9D2" w14:textId="4158FDCA" w:rsidR="005F0B5C" w:rsidRPr="009C6D31" w:rsidRDefault="005F0B5C" w:rsidP="005F0B5C">
      <w:pPr>
        <w:pStyle w:val="Caption"/>
        <w:jc w:val="center"/>
      </w:pPr>
      <w:r w:rsidRPr="009C6D31">
        <w:t xml:space="preserve">Figure </w:t>
      </w:r>
      <w:r w:rsidRPr="009C6D31">
        <w:fldChar w:fldCharType="begin"/>
      </w:r>
      <w:r w:rsidRPr="009C6D31">
        <w:instrText xml:space="preserve"> SEQ Figure \* ARABIC </w:instrText>
      </w:r>
      <w:r w:rsidRPr="009C6D31">
        <w:fldChar w:fldCharType="separate"/>
      </w:r>
      <w:r w:rsidRPr="009C6D31">
        <w:rPr>
          <w:noProof/>
        </w:rPr>
        <w:t>4</w:t>
      </w:r>
      <w:r w:rsidRPr="009C6D31">
        <w:rPr>
          <w:noProof/>
        </w:rPr>
        <w:fldChar w:fldCharType="end"/>
      </w:r>
      <w:r w:rsidRPr="009C6D31">
        <w:t>: Level 1 Data Flow Diagram</w:t>
      </w:r>
    </w:p>
    <w:p w14:paraId="5F6D9525" w14:textId="47FA44DC" w:rsidR="00116002" w:rsidRPr="009C6D31" w:rsidRDefault="002805C1" w:rsidP="00365BFF">
      <w:pPr>
        <w:pStyle w:val="Heading3"/>
        <w:rPr>
          <w:i/>
          <w:iCs/>
          <w:sz w:val="24"/>
          <w:szCs w:val="24"/>
        </w:rPr>
      </w:pPr>
      <w:bookmarkStart w:id="71" w:name="_Toc183532242"/>
      <w:r w:rsidRPr="009C6D31">
        <w:rPr>
          <w:i/>
          <w:iCs/>
          <w:sz w:val="24"/>
          <w:szCs w:val="24"/>
        </w:rPr>
        <w:t>Level 2 Data Flow Diagram</w:t>
      </w:r>
      <w:bookmarkEnd w:id="71"/>
    </w:p>
    <w:p w14:paraId="6682E54B" w14:textId="46A3630F" w:rsidR="00922191" w:rsidRPr="009C6D31" w:rsidRDefault="00922191" w:rsidP="00922191">
      <w:r w:rsidRPr="009C6D31">
        <w:lastRenderedPageBreak/>
        <w:t>N/A for now –</w:t>
      </w:r>
    </w:p>
    <w:p w14:paraId="5D4E5EF2" w14:textId="62856A51" w:rsidR="002805C1" w:rsidRPr="009C6D31" w:rsidRDefault="002805C1" w:rsidP="00B44BC8">
      <w:pPr>
        <w:pStyle w:val="Heading2"/>
        <w:rPr>
          <w:i/>
          <w:iCs/>
        </w:rPr>
      </w:pPr>
      <w:bookmarkStart w:id="72" w:name="_Toc183532243"/>
      <w:r w:rsidRPr="009C6D31">
        <w:rPr>
          <w:i/>
          <w:iCs/>
        </w:rPr>
        <w:t>Class Model</w:t>
      </w:r>
      <w:bookmarkEnd w:id="72"/>
    </w:p>
    <w:p w14:paraId="437F1FC5" w14:textId="788F7030" w:rsidR="00B44BC8" w:rsidRPr="009C6D31" w:rsidRDefault="00B44BC8" w:rsidP="00B44BC8">
      <w:r w:rsidRPr="009C6D31">
        <w:t>N/A for now – No class model defined. A class structure may be developed if the system requirements expand.</w:t>
      </w:r>
    </w:p>
    <w:p w14:paraId="39999F66" w14:textId="2CF5FD73" w:rsidR="0045560C" w:rsidRPr="009C6D31" w:rsidRDefault="00116002" w:rsidP="00B44BC8">
      <w:pPr>
        <w:pStyle w:val="Heading2"/>
        <w:rPr>
          <w:i/>
          <w:iCs/>
        </w:rPr>
      </w:pPr>
      <w:bookmarkStart w:id="73" w:name="_Toc183532244"/>
      <w:r w:rsidRPr="009C6D31">
        <w:rPr>
          <w:i/>
          <w:iCs/>
        </w:rPr>
        <w:t>State Model</w:t>
      </w:r>
      <w:bookmarkEnd w:id="73"/>
    </w:p>
    <w:p w14:paraId="03FF9377" w14:textId="2346E883" w:rsidR="00B44BC8" w:rsidRPr="009C6D31" w:rsidRDefault="00922191" w:rsidP="00B44BC8">
      <w:r w:rsidRPr="009C6D31">
        <w:t>N/A for now –</w:t>
      </w:r>
    </w:p>
    <w:p w14:paraId="66B670E3" w14:textId="3179CED7" w:rsidR="0045560C" w:rsidRPr="009C6D31" w:rsidRDefault="0045560C" w:rsidP="0045560C">
      <w:pPr>
        <w:pStyle w:val="Heading1"/>
        <w:rPr>
          <w:sz w:val="24"/>
          <w:szCs w:val="24"/>
        </w:rPr>
      </w:pPr>
      <w:bookmarkStart w:id="74" w:name="_Toc183532245"/>
      <w:r w:rsidRPr="009C6D31">
        <w:rPr>
          <w:sz w:val="24"/>
          <w:szCs w:val="24"/>
        </w:rPr>
        <w:t>To Be Determined List</w:t>
      </w:r>
      <w:bookmarkEnd w:id="74"/>
    </w:p>
    <w:p w14:paraId="1DCDF769" w14:textId="019933EA" w:rsidR="000618CB" w:rsidRPr="009C6D31" w:rsidRDefault="000618CB" w:rsidP="000618CB">
      <w:r w:rsidRPr="009C6D31">
        <w:t>N/A for now –</w:t>
      </w:r>
    </w:p>
    <w:sectPr w:rsidR="000618CB" w:rsidRPr="009C6D31" w:rsidSect="009C7F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E655D" w14:textId="77777777" w:rsidR="00A25AAE" w:rsidRDefault="00A25AAE" w:rsidP="00EB0FF7">
      <w:r>
        <w:separator/>
      </w:r>
    </w:p>
  </w:endnote>
  <w:endnote w:type="continuationSeparator" w:id="0">
    <w:p w14:paraId="66B2878D" w14:textId="77777777" w:rsidR="00A25AAE" w:rsidRDefault="00A25AAE" w:rsidP="00EB0FF7">
      <w:r>
        <w:continuationSeparator/>
      </w:r>
    </w:p>
  </w:endnote>
  <w:endnote w:type="continuationNotice" w:id="1">
    <w:p w14:paraId="2D71839A" w14:textId="77777777" w:rsidR="007C46EB" w:rsidRDefault="007C46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D4388" w14:textId="06D43817" w:rsidR="004C01BE" w:rsidRDefault="004C01BE" w:rsidP="004C01BE">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92FBB" w14:textId="4543B129" w:rsidR="004C01BE" w:rsidRDefault="009C7F35" w:rsidP="009C7F35">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56F66" w14:textId="77777777" w:rsidR="00A25AAE" w:rsidRDefault="00A25AAE" w:rsidP="00EB0FF7">
      <w:r>
        <w:separator/>
      </w:r>
    </w:p>
  </w:footnote>
  <w:footnote w:type="continuationSeparator" w:id="0">
    <w:p w14:paraId="28ACF0A7" w14:textId="77777777" w:rsidR="00A25AAE" w:rsidRDefault="00A25AAE" w:rsidP="00EB0FF7">
      <w:r>
        <w:continuationSeparator/>
      </w:r>
    </w:p>
  </w:footnote>
  <w:footnote w:type="continuationNotice" w:id="1">
    <w:p w14:paraId="40F6411C" w14:textId="77777777" w:rsidR="007C46EB" w:rsidRDefault="007C46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3D5F7" w14:textId="6A130D22" w:rsidR="00C919AF" w:rsidRPr="004C01BE" w:rsidRDefault="00CC2649">
    <w:pPr>
      <w:pStyle w:val="Header"/>
      <w:rPr>
        <w:sz w:val="18"/>
        <w:szCs w:val="18"/>
      </w:rPr>
    </w:pPr>
    <w:r w:rsidRPr="00CC2649">
      <w:rPr>
        <w:sz w:val="18"/>
        <w:szCs w:val="18"/>
      </w:rPr>
      <w:t xml:space="preserve">Global Navigation Satellite System Resilience </w:t>
    </w:r>
    <w:r w:rsidR="004C01BE" w:rsidRPr="004C01BE">
      <w:rPr>
        <w:sz w:val="18"/>
        <w:szCs w:val="18"/>
      </w:rPr>
      <w:t xml:space="preserve">System </w:t>
    </w:r>
    <w:r w:rsidR="00C919AF">
      <w:rPr>
        <w:sz w:val="18"/>
        <w:szCs w:val="18"/>
      </w:rPr>
      <w:t>Requirements</w:t>
    </w:r>
    <w:r w:rsidR="004C01BE" w:rsidRPr="004C01BE">
      <w:rPr>
        <w:sz w:val="18"/>
        <w:szCs w:val="18"/>
      </w:rPr>
      <w:t xml:space="preserve"> </w:t>
    </w:r>
    <w:r w:rsidR="00C919AF">
      <w:rPr>
        <w:sz w:val="18"/>
        <w:szCs w:val="18"/>
      </w:rPr>
      <w:t>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EFE"/>
    <w:multiLevelType w:val="multilevel"/>
    <w:tmpl w:val="429CC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E26CD"/>
    <w:multiLevelType w:val="hybridMultilevel"/>
    <w:tmpl w:val="6E948E26"/>
    <w:lvl w:ilvl="0" w:tplc="9918BA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1610"/>
    <w:multiLevelType w:val="multilevel"/>
    <w:tmpl w:val="5EBCA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069BE"/>
    <w:multiLevelType w:val="multilevel"/>
    <w:tmpl w:val="C5587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C3E43"/>
    <w:multiLevelType w:val="multilevel"/>
    <w:tmpl w:val="D486AC22"/>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3B4C5B"/>
    <w:multiLevelType w:val="multilevel"/>
    <w:tmpl w:val="0FF8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00F64"/>
    <w:multiLevelType w:val="multilevel"/>
    <w:tmpl w:val="B4FA4B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A4E3A26"/>
    <w:multiLevelType w:val="multilevel"/>
    <w:tmpl w:val="B4FA4B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63376D"/>
    <w:multiLevelType w:val="multilevel"/>
    <w:tmpl w:val="B4FA4B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756730"/>
    <w:multiLevelType w:val="multilevel"/>
    <w:tmpl w:val="DBFA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60510"/>
    <w:multiLevelType w:val="hybridMultilevel"/>
    <w:tmpl w:val="FF3A2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22D48"/>
    <w:multiLevelType w:val="hybridMultilevel"/>
    <w:tmpl w:val="ACD61BF0"/>
    <w:lvl w:ilvl="0" w:tplc="9918BA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462F5"/>
    <w:multiLevelType w:val="hybridMultilevel"/>
    <w:tmpl w:val="4218E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474DD"/>
    <w:multiLevelType w:val="multilevel"/>
    <w:tmpl w:val="B4FA4B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E4168E"/>
    <w:multiLevelType w:val="multilevel"/>
    <w:tmpl w:val="2C8663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714A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882DAC"/>
    <w:multiLevelType w:val="multilevel"/>
    <w:tmpl w:val="A4A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E0614"/>
    <w:multiLevelType w:val="hybridMultilevel"/>
    <w:tmpl w:val="A5C053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961421"/>
    <w:multiLevelType w:val="hybridMultilevel"/>
    <w:tmpl w:val="BE7AF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1C46CE1"/>
    <w:multiLevelType w:val="hybridMultilevel"/>
    <w:tmpl w:val="35F6A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0316A"/>
    <w:multiLevelType w:val="hybridMultilevel"/>
    <w:tmpl w:val="F7C62FE2"/>
    <w:lvl w:ilvl="0" w:tplc="9918BA5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782F16"/>
    <w:multiLevelType w:val="multilevel"/>
    <w:tmpl w:val="2C8663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B71347"/>
    <w:multiLevelType w:val="multilevel"/>
    <w:tmpl w:val="B4FA4B7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89334432">
    <w:abstractNumId w:val="4"/>
  </w:num>
  <w:num w:numId="2" w16cid:durableId="436872100">
    <w:abstractNumId w:val="0"/>
  </w:num>
  <w:num w:numId="3" w16cid:durableId="684210269">
    <w:abstractNumId w:val="2"/>
  </w:num>
  <w:num w:numId="4" w16cid:durableId="1689329270">
    <w:abstractNumId w:val="15"/>
  </w:num>
  <w:num w:numId="5" w16cid:durableId="399638726">
    <w:abstractNumId w:val="6"/>
  </w:num>
  <w:num w:numId="6" w16cid:durableId="1561014214">
    <w:abstractNumId w:val="22"/>
  </w:num>
  <w:num w:numId="7" w16cid:durableId="1926301467">
    <w:abstractNumId w:val="13"/>
  </w:num>
  <w:num w:numId="8" w16cid:durableId="1546916749">
    <w:abstractNumId w:val="8"/>
  </w:num>
  <w:num w:numId="9" w16cid:durableId="1649938423">
    <w:abstractNumId w:val="7"/>
  </w:num>
  <w:num w:numId="10" w16cid:durableId="1062487829">
    <w:abstractNumId w:val="5"/>
  </w:num>
  <w:num w:numId="11" w16cid:durableId="964624705">
    <w:abstractNumId w:val="21"/>
  </w:num>
  <w:num w:numId="12" w16cid:durableId="1571885451">
    <w:abstractNumId w:val="9"/>
  </w:num>
  <w:num w:numId="13" w16cid:durableId="2064400720">
    <w:abstractNumId w:val="16"/>
  </w:num>
  <w:num w:numId="14" w16cid:durableId="676930762">
    <w:abstractNumId w:val="3"/>
  </w:num>
  <w:num w:numId="15" w16cid:durableId="7146354">
    <w:abstractNumId w:val="10"/>
  </w:num>
  <w:num w:numId="16" w16cid:durableId="1172260798">
    <w:abstractNumId w:val="14"/>
  </w:num>
  <w:num w:numId="17" w16cid:durableId="1296646439">
    <w:abstractNumId w:val="12"/>
  </w:num>
  <w:num w:numId="18" w16cid:durableId="1884320284">
    <w:abstractNumId w:val="19"/>
  </w:num>
  <w:num w:numId="19" w16cid:durableId="1274282899">
    <w:abstractNumId w:val="18"/>
  </w:num>
  <w:num w:numId="20" w16cid:durableId="1035042792">
    <w:abstractNumId w:val="11"/>
  </w:num>
  <w:num w:numId="21" w16cid:durableId="2009556614">
    <w:abstractNumId w:val="20"/>
  </w:num>
  <w:num w:numId="22" w16cid:durableId="527909151">
    <w:abstractNumId w:val="1"/>
  </w:num>
  <w:num w:numId="23" w16cid:durableId="162130394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10F1C"/>
    <w:rsid w:val="000121AB"/>
    <w:rsid w:val="00013823"/>
    <w:rsid w:val="0002578E"/>
    <w:rsid w:val="0003755C"/>
    <w:rsid w:val="000455AA"/>
    <w:rsid w:val="000507F7"/>
    <w:rsid w:val="00050BB4"/>
    <w:rsid w:val="000618CB"/>
    <w:rsid w:val="000629CB"/>
    <w:rsid w:val="00064F30"/>
    <w:rsid w:val="00077C1B"/>
    <w:rsid w:val="00081E3C"/>
    <w:rsid w:val="00082DA4"/>
    <w:rsid w:val="000A437A"/>
    <w:rsid w:val="000E774A"/>
    <w:rsid w:val="000F62AA"/>
    <w:rsid w:val="00101A1B"/>
    <w:rsid w:val="001138BB"/>
    <w:rsid w:val="00115A0D"/>
    <w:rsid w:val="00116002"/>
    <w:rsid w:val="001274DF"/>
    <w:rsid w:val="00127786"/>
    <w:rsid w:val="0013080F"/>
    <w:rsid w:val="00135061"/>
    <w:rsid w:val="0013633C"/>
    <w:rsid w:val="00141202"/>
    <w:rsid w:val="00143106"/>
    <w:rsid w:val="00143602"/>
    <w:rsid w:val="00143FF6"/>
    <w:rsid w:val="00154C74"/>
    <w:rsid w:val="001629E7"/>
    <w:rsid w:val="0018082C"/>
    <w:rsid w:val="001849C4"/>
    <w:rsid w:val="00191BC2"/>
    <w:rsid w:val="001C59CE"/>
    <w:rsid w:val="001D2340"/>
    <w:rsid w:val="001D7153"/>
    <w:rsid w:val="001F05FB"/>
    <w:rsid w:val="001F09C9"/>
    <w:rsid w:val="001F6892"/>
    <w:rsid w:val="002022FF"/>
    <w:rsid w:val="00210B15"/>
    <w:rsid w:val="002217A8"/>
    <w:rsid w:val="00223BB9"/>
    <w:rsid w:val="0022744C"/>
    <w:rsid w:val="00227D04"/>
    <w:rsid w:val="0023712D"/>
    <w:rsid w:val="00246DAD"/>
    <w:rsid w:val="002520F0"/>
    <w:rsid w:val="0025245F"/>
    <w:rsid w:val="002640F6"/>
    <w:rsid w:val="0027782A"/>
    <w:rsid w:val="002805C1"/>
    <w:rsid w:val="002820C4"/>
    <w:rsid w:val="00283288"/>
    <w:rsid w:val="00290244"/>
    <w:rsid w:val="00293B6A"/>
    <w:rsid w:val="00296FE3"/>
    <w:rsid w:val="002A5392"/>
    <w:rsid w:val="002A5446"/>
    <w:rsid w:val="002B084E"/>
    <w:rsid w:val="002B1814"/>
    <w:rsid w:val="002B6B46"/>
    <w:rsid w:val="002C026F"/>
    <w:rsid w:val="002C08B7"/>
    <w:rsid w:val="002C1D71"/>
    <w:rsid w:val="002C4A44"/>
    <w:rsid w:val="002D3866"/>
    <w:rsid w:val="002D6BF7"/>
    <w:rsid w:val="002F00DB"/>
    <w:rsid w:val="002F3BB5"/>
    <w:rsid w:val="002F524A"/>
    <w:rsid w:val="0030671E"/>
    <w:rsid w:val="00310414"/>
    <w:rsid w:val="0031549B"/>
    <w:rsid w:val="00316325"/>
    <w:rsid w:val="00317ED8"/>
    <w:rsid w:val="00320F35"/>
    <w:rsid w:val="0032287D"/>
    <w:rsid w:val="00335268"/>
    <w:rsid w:val="0033696B"/>
    <w:rsid w:val="003414C0"/>
    <w:rsid w:val="003570EB"/>
    <w:rsid w:val="00363786"/>
    <w:rsid w:val="00365BFF"/>
    <w:rsid w:val="00367C61"/>
    <w:rsid w:val="00373614"/>
    <w:rsid w:val="00373625"/>
    <w:rsid w:val="00380652"/>
    <w:rsid w:val="00381C9F"/>
    <w:rsid w:val="00384CF8"/>
    <w:rsid w:val="00395853"/>
    <w:rsid w:val="003A2AD9"/>
    <w:rsid w:val="003D17E6"/>
    <w:rsid w:val="003D6A17"/>
    <w:rsid w:val="003E24D2"/>
    <w:rsid w:val="003F24FC"/>
    <w:rsid w:val="003F5D5F"/>
    <w:rsid w:val="003F7D5D"/>
    <w:rsid w:val="0040589F"/>
    <w:rsid w:val="00411899"/>
    <w:rsid w:val="00420768"/>
    <w:rsid w:val="00426609"/>
    <w:rsid w:val="00432E8E"/>
    <w:rsid w:val="00440305"/>
    <w:rsid w:val="004406FA"/>
    <w:rsid w:val="00447273"/>
    <w:rsid w:val="0045560C"/>
    <w:rsid w:val="004567E9"/>
    <w:rsid w:val="00461737"/>
    <w:rsid w:val="0046177E"/>
    <w:rsid w:val="004806E4"/>
    <w:rsid w:val="00481BEC"/>
    <w:rsid w:val="00484C9D"/>
    <w:rsid w:val="00486CF5"/>
    <w:rsid w:val="00497D7E"/>
    <w:rsid w:val="004A1905"/>
    <w:rsid w:val="004A35E1"/>
    <w:rsid w:val="004A75FC"/>
    <w:rsid w:val="004B3453"/>
    <w:rsid w:val="004C01BE"/>
    <w:rsid w:val="004D19B7"/>
    <w:rsid w:val="004E43FF"/>
    <w:rsid w:val="004E46ED"/>
    <w:rsid w:val="004F3DC0"/>
    <w:rsid w:val="004F4D59"/>
    <w:rsid w:val="004F54B8"/>
    <w:rsid w:val="004F55CF"/>
    <w:rsid w:val="004F713E"/>
    <w:rsid w:val="004F72FD"/>
    <w:rsid w:val="00500A81"/>
    <w:rsid w:val="005021BB"/>
    <w:rsid w:val="00503A63"/>
    <w:rsid w:val="00521C30"/>
    <w:rsid w:val="00527A58"/>
    <w:rsid w:val="00546F1F"/>
    <w:rsid w:val="0055145E"/>
    <w:rsid w:val="00557888"/>
    <w:rsid w:val="00563A25"/>
    <w:rsid w:val="00567738"/>
    <w:rsid w:val="00571461"/>
    <w:rsid w:val="005832DB"/>
    <w:rsid w:val="0058454E"/>
    <w:rsid w:val="00586075"/>
    <w:rsid w:val="00592288"/>
    <w:rsid w:val="00594914"/>
    <w:rsid w:val="005A33D6"/>
    <w:rsid w:val="005A734F"/>
    <w:rsid w:val="005B33C7"/>
    <w:rsid w:val="005D2763"/>
    <w:rsid w:val="005D2DE5"/>
    <w:rsid w:val="005E29D6"/>
    <w:rsid w:val="005E7BD7"/>
    <w:rsid w:val="005F0186"/>
    <w:rsid w:val="005F0B5C"/>
    <w:rsid w:val="005F1BF3"/>
    <w:rsid w:val="005F288A"/>
    <w:rsid w:val="005F3DBE"/>
    <w:rsid w:val="00605BDE"/>
    <w:rsid w:val="006122B7"/>
    <w:rsid w:val="00624F08"/>
    <w:rsid w:val="00635B82"/>
    <w:rsid w:val="00643FB7"/>
    <w:rsid w:val="00662830"/>
    <w:rsid w:val="0067261F"/>
    <w:rsid w:val="00677A09"/>
    <w:rsid w:val="0068130E"/>
    <w:rsid w:val="00685231"/>
    <w:rsid w:val="006B5252"/>
    <w:rsid w:val="006B62D9"/>
    <w:rsid w:val="006C1963"/>
    <w:rsid w:val="006D53FB"/>
    <w:rsid w:val="006E35F5"/>
    <w:rsid w:val="006F041B"/>
    <w:rsid w:val="006F2DD0"/>
    <w:rsid w:val="006F5231"/>
    <w:rsid w:val="0070036E"/>
    <w:rsid w:val="00707FA3"/>
    <w:rsid w:val="00713933"/>
    <w:rsid w:val="0071632D"/>
    <w:rsid w:val="007223B5"/>
    <w:rsid w:val="00725A41"/>
    <w:rsid w:val="00730682"/>
    <w:rsid w:val="00731C35"/>
    <w:rsid w:val="0075006A"/>
    <w:rsid w:val="00760E85"/>
    <w:rsid w:val="00784C18"/>
    <w:rsid w:val="00791171"/>
    <w:rsid w:val="007A2233"/>
    <w:rsid w:val="007A719F"/>
    <w:rsid w:val="007C46EB"/>
    <w:rsid w:val="007C4848"/>
    <w:rsid w:val="007D552F"/>
    <w:rsid w:val="007D5CE3"/>
    <w:rsid w:val="007E3FE8"/>
    <w:rsid w:val="007E77D4"/>
    <w:rsid w:val="008107DC"/>
    <w:rsid w:val="00826FBE"/>
    <w:rsid w:val="0083022E"/>
    <w:rsid w:val="008316A5"/>
    <w:rsid w:val="00831C7F"/>
    <w:rsid w:val="00832356"/>
    <w:rsid w:val="00835D8C"/>
    <w:rsid w:val="00844010"/>
    <w:rsid w:val="008513EF"/>
    <w:rsid w:val="00854722"/>
    <w:rsid w:val="00866E77"/>
    <w:rsid w:val="00875C63"/>
    <w:rsid w:val="008954F5"/>
    <w:rsid w:val="008B349D"/>
    <w:rsid w:val="008C1DE5"/>
    <w:rsid w:val="008E2FE8"/>
    <w:rsid w:val="008F4CF8"/>
    <w:rsid w:val="0091779A"/>
    <w:rsid w:val="00917E95"/>
    <w:rsid w:val="00922191"/>
    <w:rsid w:val="00935C7D"/>
    <w:rsid w:val="0094227F"/>
    <w:rsid w:val="009440D1"/>
    <w:rsid w:val="00954B41"/>
    <w:rsid w:val="00963B50"/>
    <w:rsid w:val="00966074"/>
    <w:rsid w:val="009745DE"/>
    <w:rsid w:val="00974B88"/>
    <w:rsid w:val="009A2924"/>
    <w:rsid w:val="009A678B"/>
    <w:rsid w:val="009B2D23"/>
    <w:rsid w:val="009C2606"/>
    <w:rsid w:val="009C332A"/>
    <w:rsid w:val="009C6D31"/>
    <w:rsid w:val="009C7694"/>
    <w:rsid w:val="009C7F35"/>
    <w:rsid w:val="009D0247"/>
    <w:rsid w:val="009D7100"/>
    <w:rsid w:val="009E1C9B"/>
    <w:rsid w:val="009E200B"/>
    <w:rsid w:val="009E202A"/>
    <w:rsid w:val="00A01081"/>
    <w:rsid w:val="00A04310"/>
    <w:rsid w:val="00A10380"/>
    <w:rsid w:val="00A1179F"/>
    <w:rsid w:val="00A13B96"/>
    <w:rsid w:val="00A143DD"/>
    <w:rsid w:val="00A163E7"/>
    <w:rsid w:val="00A2219B"/>
    <w:rsid w:val="00A25AAE"/>
    <w:rsid w:val="00A324D6"/>
    <w:rsid w:val="00A3486F"/>
    <w:rsid w:val="00A44C66"/>
    <w:rsid w:val="00A47FB5"/>
    <w:rsid w:val="00A624EF"/>
    <w:rsid w:val="00A71BA8"/>
    <w:rsid w:val="00A90A95"/>
    <w:rsid w:val="00A91524"/>
    <w:rsid w:val="00AA3E29"/>
    <w:rsid w:val="00AA7A63"/>
    <w:rsid w:val="00AB00FA"/>
    <w:rsid w:val="00AB733D"/>
    <w:rsid w:val="00AC7536"/>
    <w:rsid w:val="00AD1140"/>
    <w:rsid w:val="00AD16C2"/>
    <w:rsid w:val="00AE150D"/>
    <w:rsid w:val="00AF28A7"/>
    <w:rsid w:val="00B0553B"/>
    <w:rsid w:val="00B233B5"/>
    <w:rsid w:val="00B31F1D"/>
    <w:rsid w:val="00B32E75"/>
    <w:rsid w:val="00B44BC8"/>
    <w:rsid w:val="00B6433D"/>
    <w:rsid w:val="00B64E34"/>
    <w:rsid w:val="00B66FE2"/>
    <w:rsid w:val="00B67356"/>
    <w:rsid w:val="00B817C2"/>
    <w:rsid w:val="00B91127"/>
    <w:rsid w:val="00B96D37"/>
    <w:rsid w:val="00BA22F8"/>
    <w:rsid w:val="00BA6614"/>
    <w:rsid w:val="00BA7966"/>
    <w:rsid w:val="00BB1A13"/>
    <w:rsid w:val="00BD140A"/>
    <w:rsid w:val="00BF25B9"/>
    <w:rsid w:val="00BF636A"/>
    <w:rsid w:val="00BF686A"/>
    <w:rsid w:val="00C025AE"/>
    <w:rsid w:val="00C04529"/>
    <w:rsid w:val="00C056A6"/>
    <w:rsid w:val="00C06E0F"/>
    <w:rsid w:val="00C11FE2"/>
    <w:rsid w:val="00C12012"/>
    <w:rsid w:val="00C12B21"/>
    <w:rsid w:val="00C14F8A"/>
    <w:rsid w:val="00C223B9"/>
    <w:rsid w:val="00C26B66"/>
    <w:rsid w:val="00C313E5"/>
    <w:rsid w:val="00C4183D"/>
    <w:rsid w:val="00C4369E"/>
    <w:rsid w:val="00C4482B"/>
    <w:rsid w:val="00C4531E"/>
    <w:rsid w:val="00C461A0"/>
    <w:rsid w:val="00C54935"/>
    <w:rsid w:val="00C65E04"/>
    <w:rsid w:val="00C715FC"/>
    <w:rsid w:val="00C73B4C"/>
    <w:rsid w:val="00C76465"/>
    <w:rsid w:val="00C854BD"/>
    <w:rsid w:val="00C87389"/>
    <w:rsid w:val="00C919AF"/>
    <w:rsid w:val="00C9379D"/>
    <w:rsid w:val="00C94149"/>
    <w:rsid w:val="00C96E66"/>
    <w:rsid w:val="00CB44C8"/>
    <w:rsid w:val="00CC0DA8"/>
    <w:rsid w:val="00CC2649"/>
    <w:rsid w:val="00CC3F51"/>
    <w:rsid w:val="00CC6A84"/>
    <w:rsid w:val="00CD21A8"/>
    <w:rsid w:val="00CD5CD2"/>
    <w:rsid w:val="00CD71E3"/>
    <w:rsid w:val="00CE2884"/>
    <w:rsid w:val="00CE37C1"/>
    <w:rsid w:val="00CE3839"/>
    <w:rsid w:val="00CE5D56"/>
    <w:rsid w:val="00CF1C80"/>
    <w:rsid w:val="00CF2845"/>
    <w:rsid w:val="00D03847"/>
    <w:rsid w:val="00D116BA"/>
    <w:rsid w:val="00D11837"/>
    <w:rsid w:val="00D134A9"/>
    <w:rsid w:val="00D135EC"/>
    <w:rsid w:val="00D1362A"/>
    <w:rsid w:val="00D13C0B"/>
    <w:rsid w:val="00D170D4"/>
    <w:rsid w:val="00D303CB"/>
    <w:rsid w:val="00D3251A"/>
    <w:rsid w:val="00D3410A"/>
    <w:rsid w:val="00D37941"/>
    <w:rsid w:val="00D40729"/>
    <w:rsid w:val="00D40A22"/>
    <w:rsid w:val="00D41F16"/>
    <w:rsid w:val="00D42E29"/>
    <w:rsid w:val="00D431EA"/>
    <w:rsid w:val="00D5035D"/>
    <w:rsid w:val="00D57706"/>
    <w:rsid w:val="00D60922"/>
    <w:rsid w:val="00D715A9"/>
    <w:rsid w:val="00D82A38"/>
    <w:rsid w:val="00D849B7"/>
    <w:rsid w:val="00D86967"/>
    <w:rsid w:val="00D91771"/>
    <w:rsid w:val="00D929DF"/>
    <w:rsid w:val="00DA2628"/>
    <w:rsid w:val="00DB0571"/>
    <w:rsid w:val="00DB6D9F"/>
    <w:rsid w:val="00DC1A68"/>
    <w:rsid w:val="00DD6987"/>
    <w:rsid w:val="00E00A10"/>
    <w:rsid w:val="00E05BCB"/>
    <w:rsid w:val="00E06731"/>
    <w:rsid w:val="00E0797B"/>
    <w:rsid w:val="00E16533"/>
    <w:rsid w:val="00E166C1"/>
    <w:rsid w:val="00E227A1"/>
    <w:rsid w:val="00E26354"/>
    <w:rsid w:val="00E44EE3"/>
    <w:rsid w:val="00E508A7"/>
    <w:rsid w:val="00E50A47"/>
    <w:rsid w:val="00E750E6"/>
    <w:rsid w:val="00E80A8E"/>
    <w:rsid w:val="00E84F09"/>
    <w:rsid w:val="00E8731C"/>
    <w:rsid w:val="00E967CB"/>
    <w:rsid w:val="00EA0B95"/>
    <w:rsid w:val="00EA2147"/>
    <w:rsid w:val="00EA582F"/>
    <w:rsid w:val="00EA5F17"/>
    <w:rsid w:val="00EB0FF7"/>
    <w:rsid w:val="00EB1156"/>
    <w:rsid w:val="00EB2368"/>
    <w:rsid w:val="00EB5682"/>
    <w:rsid w:val="00EB7725"/>
    <w:rsid w:val="00EE4C00"/>
    <w:rsid w:val="00EE5015"/>
    <w:rsid w:val="00EE68FB"/>
    <w:rsid w:val="00F34954"/>
    <w:rsid w:val="00F45078"/>
    <w:rsid w:val="00F51424"/>
    <w:rsid w:val="00F6132E"/>
    <w:rsid w:val="00F709F5"/>
    <w:rsid w:val="00F736E8"/>
    <w:rsid w:val="00F73966"/>
    <w:rsid w:val="00F76D8B"/>
    <w:rsid w:val="00F777DB"/>
    <w:rsid w:val="00F81D3F"/>
    <w:rsid w:val="00F8504F"/>
    <w:rsid w:val="00F86D61"/>
    <w:rsid w:val="00FD0E2E"/>
    <w:rsid w:val="00FD18A6"/>
    <w:rsid w:val="00FD42E4"/>
    <w:rsid w:val="00FE2670"/>
    <w:rsid w:val="00FE4A80"/>
    <w:rsid w:val="00FE57A1"/>
    <w:rsid w:val="00FE61DF"/>
    <w:rsid w:val="00FF416A"/>
    <w:rsid w:val="065CAAD5"/>
    <w:rsid w:val="0D3CE952"/>
    <w:rsid w:val="13661EF0"/>
    <w:rsid w:val="13A8B4C4"/>
    <w:rsid w:val="15F4982F"/>
    <w:rsid w:val="186A65EF"/>
    <w:rsid w:val="28F199AB"/>
    <w:rsid w:val="39999CE7"/>
    <w:rsid w:val="507DCDE4"/>
    <w:rsid w:val="7D85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7E494466-0841-4C70-9874-5F06E175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F7"/>
    <w:rPr>
      <w:rFonts w:ascii="Arial" w:hAnsi="Arial" w:cs="Arial"/>
    </w:rPr>
  </w:style>
  <w:style w:type="paragraph" w:styleId="Heading1">
    <w:name w:val="heading 1"/>
    <w:basedOn w:val="Normal"/>
    <w:next w:val="Normal"/>
    <w:link w:val="Heading1Char"/>
    <w:autoRedefine/>
    <w:uiPriority w:val="9"/>
    <w:qFormat/>
    <w:rsid w:val="00CE3839"/>
    <w:pPr>
      <w:numPr>
        <w:numId w:val="1"/>
      </w:numPr>
      <w:pBdr>
        <w:top w:val="single" w:sz="18" w:space="1" w:color="auto"/>
        <w:left w:val="single" w:sz="18" w:space="4" w:color="auto"/>
        <w:bottom w:val="single" w:sz="18" w:space="1" w:color="auto"/>
        <w:right w:val="single" w:sz="18" w:space="4" w:color="auto"/>
      </w:pBdr>
      <w:spacing w:after="360" w:line="240" w:lineRule="auto"/>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sz="0" w:space="0" w:color="auto"/>
        <w:left w:val="none" w:sz="0" w:space="0" w:color="auto"/>
        <w:bottom w:val="none" w:sz="0" w:space="0" w:color="auto"/>
        <w:right w:val="none" w:sz="0" w:space="0" w:color="auto"/>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39"/>
    <w:rPr>
      <w:rFonts w:ascii="Arial" w:hAnsi="Arial" w:cs="Arial"/>
      <w:b/>
      <w:bCs/>
      <w:sz w:val="36"/>
      <w:szCs w:val="36"/>
    </w:rPr>
  </w:style>
  <w:style w:type="character" w:customStyle="1" w:styleId="Heading2Char">
    <w:name w:val="Heading 2 Char"/>
    <w:basedOn w:val="DefaultParagraphFont"/>
    <w:link w:val="Heading2"/>
    <w:uiPriority w:val="9"/>
    <w:rsid w:val="0018082C"/>
    <w:rPr>
      <w:rFonts w:ascii="Arial" w:hAnsi="Arial" w:cs="Arial"/>
      <w:b/>
      <w:sz w:val="24"/>
      <w:szCs w:val="24"/>
    </w:rPr>
  </w:style>
  <w:style w:type="character" w:customStyle="1" w:styleId="Heading3Char">
    <w:name w:val="Heading 3 Char"/>
    <w:basedOn w:val="DefaultParagraphFont"/>
    <w:link w:val="Heading3"/>
    <w:uiPriority w:val="9"/>
    <w:rsid w:val="00C4531E"/>
    <w:rPr>
      <w:rFonts w:ascii="Arial" w:hAnsi="Arial" w:cs="Arial"/>
      <w:b/>
    </w:rPr>
  </w:style>
  <w:style w:type="character" w:customStyle="1" w:styleId="Heading4Char">
    <w:name w:val="Heading 4 Char"/>
    <w:basedOn w:val="DefaultParagraphFont"/>
    <w:link w:val="Heading4"/>
    <w:uiPriority w:val="9"/>
    <w:rsid w:val="009B2D23"/>
    <w:rPr>
      <w:rFonts w:ascii="Arial" w:hAnsi="Arial" w:cs="Arial"/>
      <w:b/>
    </w:rPr>
  </w:style>
  <w:style w:type="character" w:customStyle="1" w:styleId="Heading5Char">
    <w:name w:val="Heading 5 Char"/>
    <w:basedOn w:val="DefaultParagraphFont"/>
    <w:link w:val="Heading5"/>
    <w:uiPriority w:val="9"/>
    <w:rsid w:val="009B2D23"/>
    <w:rPr>
      <w:rFonts w:ascii="Arial" w:hAnsi="Arial" w:cs="Arial"/>
      <w:b/>
    </w:rPr>
  </w:style>
  <w:style w:type="character" w:customStyle="1" w:styleId="Heading6Char">
    <w:name w:val="Heading 6 Char"/>
    <w:basedOn w:val="DefaultParagraphFont"/>
    <w:link w:val="Heading6"/>
    <w:uiPriority w:val="9"/>
    <w:semiHidden/>
    <w:rsid w:val="000121AB"/>
    <w:rPr>
      <w:rFonts w:ascii="Arial" w:eastAsiaTheme="majorEastAsia" w:hAnsi="Arial" w:cstheme="majorBidi"/>
      <w:i/>
      <w:iCs/>
      <w:color w:val="595959" w:themeColor="text1" w:themeTint="A6"/>
    </w:rPr>
  </w:style>
  <w:style w:type="character" w:customStyle="1" w:styleId="Heading7Char">
    <w:name w:val="Heading 7 Char"/>
    <w:basedOn w:val="DefaultParagraphFont"/>
    <w:link w:val="Heading7"/>
    <w:uiPriority w:val="9"/>
    <w:semiHidden/>
    <w:rsid w:val="0001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customStyle="1" w:styleId="QuoteChar">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FF7"/>
    <w:pPr>
      <w:keepNext/>
      <w:keepLines/>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unhideWhenUsed/>
    <w:rsid w:val="009B2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41202"/>
    <w:rPr>
      <w:sz w:val="16"/>
      <w:szCs w:val="16"/>
    </w:rPr>
  </w:style>
  <w:style w:type="paragraph" w:styleId="CommentText">
    <w:name w:val="annotation text"/>
    <w:basedOn w:val="Normal"/>
    <w:link w:val="CommentTextChar"/>
    <w:uiPriority w:val="99"/>
    <w:unhideWhenUsed/>
    <w:rsid w:val="00141202"/>
    <w:pPr>
      <w:spacing w:line="240" w:lineRule="auto"/>
    </w:pPr>
    <w:rPr>
      <w:sz w:val="20"/>
      <w:szCs w:val="20"/>
    </w:rPr>
  </w:style>
  <w:style w:type="character" w:customStyle="1" w:styleId="CommentTextChar">
    <w:name w:val="Comment Text Char"/>
    <w:basedOn w:val="DefaultParagraphFont"/>
    <w:link w:val="CommentText"/>
    <w:uiPriority w:val="99"/>
    <w:rsid w:val="0014120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41202"/>
    <w:rPr>
      <w:b/>
      <w:bCs/>
    </w:rPr>
  </w:style>
  <w:style w:type="character" w:customStyle="1" w:styleId="CommentSubjectChar">
    <w:name w:val="Comment Subject Char"/>
    <w:basedOn w:val="CommentTextChar"/>
    <w:link w:val="CommentSubject"/>
    <w:uiPriority w:val="99"/>
    <w:semiHidden/>
    <w:rsid w:val="00141202"/>
    <w:rPr>
      <w:rFonts w:ascii="Arial" w:hAnsi="Arial" w:cs="Arial"/>
      <w:b/>
      <w:bCs/>
      <w:sz w:val="20"/>
      <w:szCs w:val="20"/>
    </w:rPr>
  </w:style>
  <w:style w:type="paragraph" w:styleId="Revision">
    <w:name w:val="Revision"/>
    <w:hidden/>
    <w:uiPriority w:val="99"/>
    <w:semiHidden/>
    <w:rsid w:val="00077C1B"/>
    <w:pPr>
      <w:spacing w:after="0" w:line="240" w:lineRule="auto"/>
    </w:pPr>
    <w:rPr>
      <w:rFonts w:ascii="Arial" w:hAnsi="Arial" w:cs="Arial"/>
    </w:rPr>
  </w:style>
  <w:style w:type="character" w:styleId="Strong">
    <w:name w:val="Strong"/>
    <w:basedOn w:val="DefaultParagraphFont"/>
    <w:uiPriority w:val="22"/>
    <w:qFormat/>
    <w:rsid w:val="00CC2649"/>
    <w:rPr>
      <w:b/>
      <w:bCs/>
    </w:rPr>
  </w:style>
  <w:style w:type="character" w:styleId="Emphasis">
    <w:name w:val="Emphasis"/>
    <w:basedOn w:val="DefaultParagraphFont"/>
    <w:uiPriority w:val="20"/>
    <w:qFormat/>
    <w:rsid w:val="00E05BCB"/>
    <w:rPr>
      <w:i/>
      <w:iCs/>
    </w:rPr>
  </w:style>
  <w:style w:type="paragraph" w:styleId="Caption">
    <w:name w:val="caption"/>
    <w:basedOn w:val="Normal"/>
    <w:next w:val="Normal"/>
    <w:uiPriority w:val="35"/>
    <w:unhideWhenUsed/>
    <w:qFormat/>
    <w:rsid w:val="00EB7725"/>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A2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1786">
      <w:bodyDiv w:val="1"/>
      <w:marLeft w:val="0"/>
      <w:marRight w:val="0"/>
      <w:marTop w:val="0"/>
      <w:marBottom w:val="0"/>
      <w:divBdr>
        <w:top w:val="none" w:sz="0" w:space="0" w:color="auto"/>
        <w:left w:val="none" w:sz="0" w:space="0" w:color="auto"/>
        <w:bottom w:val="none" w:sz="0" w:space="0" w:color="auto"/>
        <w:right w:val="none" w:sz="0" w:space="0" w:color="auto"/>
      </w:divBdr>
    </w:div>
    <w:div w:id="80300629">
      <w:bodyDiv w:val="1"/>
      <w:marLeft w:val="0"/>
      <w:marRight w:val="0"/>
      <w:marTop w:val="0"/>
      <w:marBottom w:val="0"/>
      <w:divBdr>
        <w:top w:val="none" w:sz="0" w:space="0" w:color="auto"/>
        <w:left w:val="none" w:sz="0" w:space="0" w:color="auto"/>
        <w:bottom w:val="none" w:sz="0" w:space="0" w:color="auto"/>
        <w:right w:val="none" w:sz="0" w:space="0" w:color="auto"/>
      </w:divBdr>
    </w:div>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195238380">
      <w:bodyDiv w:val="1"/>
      <w:marLeft w:val="0"/>
      <w:marRight w:val="0"/>
      <w:marTop w:val="0"/>
      <w:marBottom w:val="0"/>
      <w:divBdr>
        <w:top w:val="none" w:sz="0" w:space="0" w:color="auto"/>
        <w:left w:val="none" w:sz="0" w:space="0" w:color="auto"/>
        <w:bottom w:val="none" w:sz="0" w:space="0" w:color="auto"/>
        <w:right w:val="none" w:sz="0" w:space="0" w:color="auto"/>
      </w:divBdr>
    </w:div>
    <w:div w:id="215244296">
      <w:bodyDiv w:val="1"/>
      <w:marLeft w:val="0"/>
      <w:marRight w:val="0"/>
      <w:marTop w:val="0"/>
      <w:marBottom w:val="0"/>
      <w:divBdr>
        <w:top w:val="none" w:sz="0" w:space="0" w:color="auto"/>
        <w:left w:val="none" w:sz="0" w:space="0" w:color="auto"/>
        <w:bottom w:val="none" w:sz="0" w:space="0" w:color="auto"/>
        <w:right w:val="none" w:sz="0" w:space="0" w:color="auto"/>
      </w:divBdr>
    </w:div>
    <w:div w:id="228997370">
      <w:bodyDiv w:val="1"/>
      <w:marLeft w:val="0"/>
      <w:marRight w:val="0"/>
      <w:marTop w:val="0"/>
      <w:marBottom w:val="0"/>
      <w:divBdr>
        <w:top w:val="none" w:sz="0" w:space="0" w:color="auto"/>
        <w:left w:val="none" w:sz="0" w:space="0" w:color="auto"/>
        <w:bottom w:val="none" w:sz="0" w:space="0" w:color="auto"/>
        <w:right w:val="none" w:sz="0" w:space="0" w:color="auto"/>
      </w:divBdr>
    </w:div>
    <w:div w:id="449200815">
      <w:bodyDiv w:val="1"/>
      <w:marLeft w:val="0"/>
      <w:marRight w:val="0"/>
      <w:marTop w:val="0"/>
      <w:marBottom w:val="0"/>
      <w:divBdr>
        <w:top w:val="none" w:sz="0" w:space="0" w:color="auto"/>
        <w:left w:val="none" w:sz="0" w:space="0" w:color="auto"/>
        <w:bottom w:val="none" w:sz="0" w:space="0" w:color="auto"/>
        <w:right w:val="none" w:sz="0" w:space="0" w:color="auto"/>
      </w:divBdr>
    </w:div>
    <w:div w:id="453445157">
      <w:bodyDiv w:val="1"/>
      <w:marLeft w:val="0"/>
      <w:marRight w:val="0"/>
      <w:marTop w:val="0"/>
      <w:marBottom w:val="0"/>
      <w:divBdr>
        <w:top w:val="none" w:sz="0" w:space="0" w:color="auto"/>
        <w:left w:val="none" w:sz="0" w:space="0" w:color="auto"/>
        <w:bottom w:val="none" w:sz="0" w:space="0" w:color="auto"/>
        <w:right w:val="none" w:sz="0" w:space="0" w:color="auto"/>
      </w:divBdr>
    </w:div>
    <w:div w:id="555357221">
      <w:bodyDiv w:val="1"/>
      <w:marLeft w:val="0"/>
      <w:marRight w:val="0"/>
      <w:marTop w:val="0"/>
      <w:marBottom w:val="0"/>
      <w:divBdr>
        <w:top w:val="none" w:sz="0" w:space="0" w:color="auto"/>
        <w:left w:val="none" w:sz="0" w:space="0" w:color="auto"/>
        <w:bottom w:val="none" w:sz="0" w:space="0" w:color="auto"/>
        <w:right w:val="none" w:sz="0" w:space="0" w:color="auto"/>
      </w:divBdr>
    </w:div>
    <w:div w:id="557398026">
      <w:bodyDiv w:val="1"/>
      <w:marLeft w:val="0"/>
      <w:marRight w:val="0"/>
      <w:marTop w:val="0"/>
      <w:marBottom w:val="0"/>
      <w:divBdr>
        <w:top w:val="none" w:sz="0" w:space="0" w:color="auto"/>
        <w:left w:val="none" w:sz="0" w:space="0" w:color="auto"/>
        <w:bottom w:val="none" w:sz="0" w:space="0" w:color="auto"/>
        <w:right w:val="none" w:sz="0" w:space="0" w:color="auto"/>
      </w:divBdr>
    </w:div>
    <w:div w:id="677119855">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828903688">
      <w:bodyDiv w:val="1"/>
      <w:marLeft w:val="0"/>
      <w:marRight w:val="0"/>
      <w:marTop w:val="0"/>
      <w:marBottom w:val="0"/>
      <w:divBdr>
        <w:top w:val="none" w:sz="0" w:space="0" w:color="auto"/>
        <w:left w:val="none" w:sz="0" w:space="0" w:color="auto"/>
        <w:bottom w:val="none" w:sz="0" w:space="0" w:color="auto"/>
        <w:right w:val="none" w:sz="0" w:space="0" w:color="auto"/>
      </w:divBdr>
    </w:div>
    <w:div w:id="958151012">
      <w:bodyDiv w:val="1"/>
      <w:marLeft w:val="0"/>
      <w:marRight w:val="0"/>
      <w:marTop w:val="0"/>
      <w:marBottom w:val="0"/>
      <w:divBdr>
        <w:top w:val="none" w:sz="0" w:space="0" w:color="auto"/>
        <w:left w:val="none" w:sz="0" w:space="0" w:color="auto"/>
        <w:bottom w:val="none" w:sz="0" w:space="0" w:color="auto"/>
        <w:right w:val="none" w:sz="0" w:space="0" w:color="auto"/>
      </w:divBdr>
    </w:div>
    <w:div w:id="1002779780">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43091361">
      <w:bodyDiv w:val="1"/>
      <w:marLeft w:val="0"/>
      <w:marRight w:val="0"/>
      <w:marTop w:val="0"/>
      <w:marBottom w:val="0"/>
      <w:divBdr>
        <w:top w:val="none" w:sz="0" w:space="0" w:color="auto"/>
        <w:left w:val="none" w:sz="0" w:space="0" w:color="auto"/>
        <w:bottom w:val="none" w:sz="0" w:space="0" w:color="auto"/>
        <w:right w:val="none" w:sz="0" w:space="0" w:color="auto"/>
      </w:divBdr>
    </w:div>
    <w:div w:id="1056514696">
      <w:bodyDiv w:val="1"/>
      <w:marLeft w:val="0"/>
      <w:marRight w:val="0"/>
      <w:marTop w:val="0"/>
      <w:marBottom w:val="0"/>
      <w:divBdr>
        <w:top w:val="none" w:sz="0" w:space="0" w:color="auto"/>
        <w:left w:val="none" w:sz="0" w:space="0" w:color="auto"/>
        <w:bottom w:val="none" w:sz="0" w:space="0" w:color="auto"/>
        <w:right w:val="none" w:sz="0" w:space="0" w:color="auto"/>
      </w:divBdr>
    </w:div>
    <w:div w:id="1059943683">
      <w:bodyDiv w:val="1"/>
      <w:marLeft w:val="0"/>
      <w:marRight w:val="0"/>
      <w:marTop w:val="0"/>
      <w:marBottom w:val="0"/>
      <w:divBdr>
        <w:top w:val="none" w:sz="0" w:space="0" w:color="auto"/>
        <w:left w:val="none" w:sz="0" w:space="0" w:color="auto"/>
        <w:bottom w:val="none" w:sz="0" w:space="0" w:color="auto"/>
        <w:right w:val="none" w:sz="0" w:space="0" w:color="auto"/>
      </w:divBdr>
    </w:div>
    <w:div w:id="1088621449">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200239277">
      <w:bodyDiv w:val="1"/>
      <w:marLeft w:val="0"/>
      <w:marRight w:val="0"/>
      <w:marTop w:val="0"/>
      <w:marBottom w:val="0"/>
      <w:divBdr>
        <w:top w:val="none" w:sz="0" w:space="0" w:color="auto"/>
        <w:left w:val="none" w:sz="0" w:space="0" w:color="auto"/>
        <w:bottom w:val="none" w:sz="0" w:space="0" w:color="auto"/>
        <w:right w:val="none" w:sz="0" w:space="0" w:color="auto"/>
      </w:divBdr>
    </w:div>
    <w:div w:id="1298802758">
      <w:bodyDiv w:val="1"/>
      <w:marLeft w:val="0"/>
      <w:marRight w:val="0"/>
      <w:marTop w:val="0"/>
      <w:marBottom w:val="0"/>
      <w:divBdr>
        <w:top w:val="none" w:sz="0" w:space="0" w:color="auto"/>
        <w:left w:val="none" w:sz="0" w:space="0" w:color="auto"/>
        <w:bottom w:val="none" w:sz="0" w:space="0" w:color="auto"/>
        <w:right w:val="none" w:sz="0" w:space="0" w:color="auto"/>
      </w:divBdr>
    </w:div>
    <w:div w:id="1311787300">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534028388">
      <w:bodyDiv w:val="1"/>
      <w:marLeft w:val="0"/>
      <w:marRight w:val="0"/>
      <w:marTop w:val="0"/>
      <w:marBottom w:val="0"/>
      <w:divBdr>
        <w:top w:val="none" w:sz="0" w:space="0" w:color="auto"/>
        <w:left w:val="none" w:sz="0" w:space="0" w:color="auto"/>
        <w:bottom w:val="none" w:sz="0" w:space="0" w:color="auto"/>
        <w:right w:val="none" w:sz="0" w:space="0" w:color="auto"/>
      </w:divBdr>
    </w:div>
    <w:div w:id="1742829996">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820728947">
      <w:bodyDiv w:val="1"/>
      <w:marLeft w:val="0"/>
      <w:marRight w:val="0"/>
      <w:marTop w:val="0"/>
      <w:marBottom w:val="0"/>
      <w:divBdr>
        <w:top w:val="none" w:sz="0" w:space="0" w:color="auto"/>
        <w:left w:val="none" w:sz="0" w:space="0" w:color="auto"/>
        <w:bottom w:val="none" w:sz="0" w:space="0" w:color="auto"/>
        <w:right w:val="none" w:sz="0" w:space="0" w:color="auto"/>
      </w:divBdr>
    </w:div>
    <w:div w:id="1881626410">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1977031552">
      <w:bodyDiv w:val="1"/>
      <w:marLeft w:val="0"/>
      <w:marRight w:val="0"/>
      <w:marTop w:val="0"/>
      <w:marBottom w:val="0"/>
      <w:divBdr>
        <w:top w:val="none" w:sz="0" w:space="0" w:color="auto"/>
        <w:left w:val="none" w:sz="0" w:space="0" w:color="auto"/>
        <w:bottom w:val="none" w:sz="0" w:space="0" w:color="auto"/>
        <w:right w:val="none" w:sz="0" w:space="0" w:color="auto"/>
      </w:divBdr>
    </w:div>
    <w:div w:id="2025132736">
      <w:bodyDiv w:val="1"/>
      <w:marLeft w:val="0"/>
      <w:marRight w:val="0"/>
      <w:marTop w:val="0"/>
      <w:marBottom w:val="0"/>
      <w:divBdr>
        <w:top w:val="none" w:sz="0" w:space="0" w:color="auto"/>
        <w:left w:val="none" w:sz="0" w:space="0" w:color="auto"/>
        <w:bottom w:val="none" w:sz="0" w:space="0" w:color="auto"/>
        <w:right w:val="none" w:sz="0" w:space="0" w:color="auto"/>
      </w:divBdr>
    </w:div>
    <w:div w:id="2113818350">
      <w:bodyDiv w:val="1"/>
      <w:marLeft w:val="0"/>
      <w:marRight w:val="0"/>
      <w:marTop w:val="0"/>
      <w:marBottom w:val="0"/>
      <w:divBdr>
        <w:top w:val="none" w:sz="0" w:space="0" w:color="auto"/>
        <w:left w:val="none" w:sz="0" w:space="0" w:color="auto"/>
        <w:bottom w:val="none" w:sz="0" w:space="0" w:color="auto"/>
        <w:right w:val="none" w:sz="0" w:space="0" w:color="auto"/>
      </w:divBdr>
    </w:div>
    <w:div w:id="2126071783">
      <w:bodyDiv w:val="1"/>
      <w:marLeft w:val="0"/>
      <w:marRight w:val="0"/>
      <w:marTop w:val="0"/>
      <w:marBottom w:val="0"/>
      <w:divBdr>
        <w:top w:val="none" w:sz="0" w:space="0" w:color="auto"/>
        <w:left w:val="none" w:sz="0" w:space="0" w:color="auto"/>
        <w:bottom w:val="none" w:sz="0" w:space="0" w:color="auto"/>
        <w:right w:val="none" w:sz="0" w:space="0" w:color="auto"/>
      </w:divBdr>
    </w:div>
    <w:div w:id="213405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ocs.flightsimulator.com/html/Introduction/Introduction.ht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advancednavigation.com/tech-articles/global-navigation-satellite-system-gnss-and-satellite-navigation-explained/"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faa.gov/about/office_org/headquarters_offices/ato/service_units/techops/navservices/gnss/gps"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typescriptlang.org/" TargetMode="External"/><Relationship Id="rId23" Type="http://schemas.openxmlformats.org/officeDocument/2006/relationships/hyperlink" Target="https://flightsimulator.zendesk.com/hc/en-us" TargetMode="External"/><Relationship Id="rId10" Type="http://schemas.openxmlformats.org/officeDocument/2006/relationships/endnotes" Target="endnotes.xml"/><Relationship Id="rId19" Type="http://schemas.openxmlformats.org/officeDocument/2006/relationships/hyperlink" Target="https://flightsimulator.zendesk.com/hc/en-us/articles/360013463459-Minimum-Recommended-and-Ideal-PC-requirements-for-Microsoft-Flight-Simulat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Microsoft_Flight_Simulator" TargetMode="External"/><Relationship Id="rId22" Type="http://schemas.openxmlformats.org/officeDocument/2006/relationships/hyperlink" Target="https://docs.flightsimulator.com/html/Introduction/Introduction.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d33c1cd-d75d-4393-be3d-0e40be0ee896"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84DA1166E11B47BBF24F163D7BF270" ma:contentTypeVersion="11" ma:contentTypeDescription="Create a new document." ma:contentTypeScope="" ma:versionID="29671ab154a4b20b69e574738a5312c5">
  <xsd:schema xmlns:xsd="http://www.w3.org/2001/XMLSchema" xmlns:xs="http://www.w3.org/2001/XMLSchema" xmlns:p="http://schemas.microsoft.com/office/2006/metadata/properties" xmlns:ns3="6d33c1cd-d75d-4393-be3d-0e40be0ee896" xmlns:ns4="7f1682f1-c3ac-4a6f-bbb0-f47c86c6ffcb" targetNamespace="http://schemas.microsoft.com/office/2006/metadata/properties" ma:root="true" ma:fieldsID="e09b0ff3dddbd9373eccfa23a052258b" ns3:_="" ns4:_="">
    <xsd:import namespace="6d33c1cd-d75d-4393-be3d-0e40be0ee896"/>
    <xsd:import namespace="7f1682f1-c3ac-4a6f-bbb0-f47c86c6ff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3c1cd-d75d-4393-be3d-0e40be0ee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1682f1-c3ac-4a6f-bbb0-f47c86c6ffc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49D321-AF13-4C9B-9314-B68B63D691AB}">
  <ds:schemaRefs>
    <ds:schemaRef ds:uri="6d33c1cd-d75d-4393-be3d-0e40be0ee896"/>
    <ds:schemaRef ds:uri="http://purl.org/dc/elements/1.1/"/>
    <ds:schemaRef ds:uri="http://schemas.microsoft.com/office/2006/metadata/properties"/>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7f1682f1-c3ac-4a6f-bbb0-f47c86c6ffcb"/>
  </ds:schemaRefs>
</ds:datastoreItem>
</file>

<file path=customXml/itemProps2.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customXml/itemProps3.xml><?xml version="1.0" encoding="utf-8"?>
<ds:datastoreItem xmlns:ds="http://schemas.openxmlformats.org/officeDocument/2006/customXml" ds:itemID="{CF0EE75F-915A-418B-9D3A-F9EB376403F4}">
  <ds:schemaRefs>
    <ds:schemaRef ds:uri="http://schemas.microsoft.com/sharepoint/v3/contenttype/forms"/>
  </ds:schemaRefs>
</ds:datastoreItem>
</file>

<file path=customXml/itemProps4.xml><?xml version="1.0" encoding="utf-8"?>
<ds:datastoreItem xmlns:ds="http://schemas.openxmlformats.org/officeDocument/2006/customXml" ds:itemID="{FE519FB0-8D25-41B0-9143-D89F47187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3c1cd-d75d-4393-be3d-0e40be0ee896"/>
    <ds:schemaRef ds:uri="7f1682f1-c3ac-4a6f-bbb0-f47c86c6ff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Links>
    <vt:vector size="390" baseType="variant">
      <vt:variant>
        <vt:i4>1441819</vt:i4>
      </vt:variant>
      <vt:variant>
        <vt:i4>366</vt:i4>
      </vt:variant>
      <vt:variant>
        <vt:i4>0</vt:i4>
      </vt:variant>
      <vt:variant>
        <vt:i4>5</vt:i4>
      </vt:variant>
      <vt:variant>
        <vt:lpwstr>https://flightsimulator.zendesk.com/hc/en-us</vt:lpwstr>
      </vt:variant>
      <vt:variant>
        <vt:lpwstr/>
      </vt:variant>
      <vt:variant>
        <vt:i4>6291509</vt:i4>
      </vt:variant>
      <vt:variant>
        <vt:i4>363</vt:i4>
      </vt:variant>
      <vt:variant>
        <vt:i4>0</vt:i4>
      </vt:variant>
      <vt:variant>
        <vt:i4>5</vt:i4>
      </vt:variant>
      <vt:variant>
        <vt:lpwstr>https://docs.flightsimulator.com/html/Introduction/Introduction.htm</vt:lpwstr>
      </vt:variant>
      <vt:variant>
        <vt:lpwstr/>
      </vt:variant>
      <vt:variant>
        <vt:i4>2228263</vt:i4>
      </vt:variant>
      <vt:variant>
        <vt:i4>360</vt:i4>
      </vt:variant>
      <vt:variant>
        <vt:i4>0</vt:i4>
      </vt:variant>
      <vt:variant>
        <vt:i4>5</vt:i4>
      </vt:variant>
      <vt:variant>
        <vt:lpwstr>https://flightsimulator.zendesk.com/hc/en-us/articles/360013463459-Minimum-Recommended-and-Ideal-PC-requirements-for-Microsoft-Flight-Simulator</vt:lpwstr>
      </vt:variant>
      <vt:variant>
        <vt:lpwstr/>
      </vt:variant>
      <vt:variant>
        <vt:i4>6291509</vt:i4>
      </vt:variant>
      <vt:variant>
        <vt:i4>357</vt:i4>
      </vt:variant>
      <vt:variant>
        <vt:i4>0</vt:i4>
      </vt:variant>
      <vt:variant>
        <vt:i4>5</vt:i4>
      </vt:variant>
      <vt:variant>
        <vt:lpwstr>https://docs.flightsimulator.com/html/Introduction/Introduction.htm</vt:lpwstr>
      </vt:variant>
      <vt:variant>
        <vt:lpwstr/>
      </vt:variant>
      <vt:variant>
        <vt:i4>1048646</vt:i4>
      </vt:variant>
      <vt:variant>
        <vt:i4>354</vt:i4>
      </vt:variant>
      <vt:variant>
        <vt:i4>0</vt:i4>
      </vt:variant>
      <vt:variant>
        <vt:i4>5</vt:i4>
      </vt:variant>
      <vt:variant>
        <vt:lpwstr>https://www.advancednavigation.com/tech-articles/global-navigation-satellite-system-gnss-and-satellite-navigation-explained/</vt:lpwstr>
      </vt:variant>
      <vt:variant>
        <vt:lpwstr/>
      </vt:variant>
      <vt:variant>
        <vt:i4>4259962</vt:i4>
      </vt:variant>
      <vt:variant>
        <vt:i4>351</vt:i4>
      </vt:variant>
      <vt:variant>
        <vt:i4>0</vt:i4>
      </vt:variant>
      <vt:variant>
        <vt:i4>5</vt:i4>
      </vt:variant>
      <vt:variant>
        <vt:lpwstr>https://www.faa.gov/about/office_org/headquarters_offices/ato/service_units/techops/navservices/gnss/gps</vt:lpwstr>
      </vt:variant>
      <vt:variant>
        <vt:lpwstr/>
      </vt:variant>
      <vt:variant>
        <vt:i4>2359403</vt:i4>
      </vt:variant>
      <vt:variant>
        <vt:i4>348</vt:i4>
      </vt:variant>
      <vt:variant>
        <vt:i4>0</vt:i4>
      </vt:variant>
      <vt:variant>
        <vt:i4>5</vt:i4>
      </vt:variant>
      <vt:variant>
        <vt:lpwstr>https://www.typescriptlang.org/</vt:lpwstr>
      </vt:variant>
      <vt:variant>
        <vt:lpwstr/>
      </vt:variant>
      <vt:variant>
        <vt:i4>7798820</vt:i4>
      </vt:variant>
      <vt:variant>
        <vt:i4>345</vt:i4>
      </vt:variant>
      <vt:variant>
        <vt:i4>0</vt:i4>
      </vt:variant>
      <vt:variant>
        <vt:i4>5</vt:i4>
      </vt:variant>
      <vt:variant>
        <vt:lpwstr>https://en.wikipedia.org/wiki/Microsoft_Flight_Simulator</vt:lpwstr>
      </vt:variant>
      <vt:variant>
        <vt:lpwstr/>
      </vt:variant>
      <vt:variant>
        <vt:i4>1835059</vt:i4>
      </vt:variant>
      <vt:variant>
        <vt:i4>338</vt:i4>
      </vt:variant>
      <vt:variant>
        <vt:i4>0</vt:i4>
      </vt:variant>
      <vt:variant>
        <vt:i4>5</vt:i4>
      </vt:variant>
      <vt:variant>
        <vt:lpwstr/>
      </vt:variant>
      <vt:variant>
        <vt:lpwstr>_Toc183532245</vt:lpwstr>
      </vt:variant>
      <vt:variant>
        <vt:i4>1835059</vt:i4>
      </vt:variant>
      <vt:variant>
        <vt:i4>332</vt:i4>
      </vt:variant>
      <vt:variant>
        <vt:i4>0</vt:i4>
      </vt:variant>
      <vt:variant>
        <vt:i4>5</vt:i4>
      </vt:variant>
      <vt:variant>
        <vt:lpwstr/>
      </vt:variant>
      <vt:variant>
        <vt:lpwstr>_Toc183532244</vt:lpwstr>
      </vt:variant>
      <vt:variant>
        <vt:i4>1835059</vt:i4>
      </vt:variant>
      <vt:variant>
        <vt:i4>326</vt:i4>
      </vt:variant>
      <vt:variant>
        <vt:i4>0</vt:i4>
      </vt:variant>
      <vt:variant>
        <vt:i4>5</vt:i4>
      </vt:variant>
      <vt:variant>
        <vt:lpwstr/>
      </vt:variant>
      <vt:variant>
        <vt:lpwstr>_Toc183532243</vt:lpwstr>
      </vt:variant>
      <vt:variant>
        <vt:i4>1835059</vt:i4>
      </vt:variant>
      <vt:variant>
        <vt:i4>320</vt:i4>
      </vt:variant>
      <vt:variant>
        <vt:i4>0</vt:i4>
      </vt:variant>
      <vt:variant>
        <vt:i4>5</vt:i4>
      </vt:variant>
      <vt:variant>
        <vt:lpwstr/>
      </vt:variant>
      <vt:variant>
        <vt:lpwstr>_Toc183532242</vt:lpwstr>
      </vt:variant>
      <vt:variant>
        <vt:i4>1835059</vt:i4>
      </vt:variant>
      <vt:variant>
        <vt:i4>314</vt:i4>
      </vt:variant>
      <vt:variant>
        <vt:i4>0</vt:i4>
      </vt:variant>
      <vt:variant>
        <vt:i4>5</vt:i4>
      </vt:variant>
      <vt:variant>
        <vt:lpwstr/>
      </vt:variant>
      <vt:variant>
        <vt:lpwstr>_Toc183532241</vt:lpwstr>
      </vt:variant>
      <vt:variant>
        <vt:i4>1835059</vt:i4>
      </vt:variant>
      <vt:variant>
        <vt:i4>308</vt:i4>
      </vt:variant>
      <vt:variant>
        <vt:i4>0</vt:i4>
      </vt:variant>
      <vt:variant>
        <vt:i4>5</vt:i4>
      </vt:variant>
      <vt:variant>
        <vt:lpwstr/>
      </vt:variant>
      <vt:variant>
        <vt:lpwstr>_Toc183532240</vt:lpwstr>
      </vt:variant>
      <vt:variant>
        <vt:i4>1769523</vt:i4>
      </vt:variant>
      <vt:variant>
        <vt:i4>302</vt:i4>
      </vt:variant>
      <vt:variant>
        <vt:i4>0</vt:i4>
      </vt:variant>
      <vt:variant>
        <vt:i4>5</vt:i4>
      </vt:variant>
      <vt:variant>
        <vt:lpwstr/>
      </vt:variant>
      <vt:variant>
        <vt:lpwstr>_Toc183532239</vt:lpwstr>
      </vt:variant>
      <vt:variant>
        <vt:i4>1769523</vt:i4>
      </vt:variant>
      <vt:variant>
        <vt:i4>296</vt:i4>
      </vt:variant>
      <vt:variant>
        <vt:i4>0</vt:i4>
      </vt:variant>
      <vt:variant>
        <vt:i4>5</vt:i4>
      </vt:variant>
      <vt:variant>
        <vt:lpwstr/>
      </vt:variant>
      <vt:variant>
        <vt:lpwstr>_Toc183532238</vt:lpwstr>
      </vt:variant>
      <vt:variant>
        <vt:i4>1769523</vt:i4>
      </vt:variant>
      <vt:variant>
        <vt:i4>290</vt:i4>
      </vt:variant>
      <vt:variant>
        <vt:i4>0</vt:i4>
      </vt:variant>
      <vt:variant>
        <vt:i4>5</vt:i4>
      </vt:variant>
      <vt:variant>
        <vt:lpwstr/>
      </vt:variant>
      <vt:variant>
        <vt:lpwstr>_Toc183532237</vt:lpwstr>
      </vt:variant>
      <vt:variant>
        <vt:i4>1769523</vt:i4>
      </vt:variant>
      <vt:variant>
        <vt:i4>284</vt:i4>
      </vt:variant>
      <vt:variant>
        <vt:i4>0</vt:i4>
      </vt:variant>
      <vt:variant>
        <vt:i4>5</vt:i4>
      </vt:variant>
      <vt:variant>
        <vt:lpwstr/>
      </vt:variant>
      <vt:variant>
        <vt:lpwstr>_Toc183532236</vt:lpwstr>
      </vt:variant>
      <vt:variant>
        <vt:i4>1769523</vt:i4>
      </vt:variant>
      <vt:variant>
        <vt:i4>278</vt:i4>
      </vt:variant>
      <vt:variant>
        <vt:i4>0</vt:i4>
      </vt:variant>
      <vt:variant>
        <vt:i4>5</vt:i4>
      </vt:variant>
      <vt:variant>
        <vt:lpwstr/>
      </vt:variant>
      <vt:variant>
        <vt:lpwstr>_Toc183532235</vt:lpwstr>
      </vt:variant>
      <vt:variant>
        <vt:i4>1769523</vt:i4>
      </vt:variant>
      <vt:variant>
        <vt:i4>272</vt:i4>
      </vt:variant>
      <vt:variant>
        <vt:i4>0</vt:i4>
      </vt:variant>
      <vt:variant>
        <vt:i4>5</vt:i4>
      </vt:variant>
      <vt:variant>
        <vt:lpwstr/>
      </vt:variant>
      <vt:variant>
        <vt:lpwstr>_Toc183532234</vt:lpwstr>
      </vt:variant>
      <vt:variant>
        <vt:i4>1769523</vt:i4>
      </vt:variant>
      <vt:variant>
        <vt:i4>266</vt:i4>
      </vt:variant>
      <vt:variant>
        <vt:i4>0</vt:i4>
      </vt:variant>
      <vt:variant>
        <vt:i4>5</vt:i4>
      </vt:variant>
      <vt:variant>
        <vt:lpwstr/>
      </vt:variant>
      <vt:variant>
        <vt:lpwstr>_Toc183532233</vt:lpwstr>
      </vt:variant>
      <vt:variant>
        <vt:i4>1769523</vt:i4>
      </vt:variant>
      <vt:variant>
        <vt:i4>260</vt:i4>
      </vt:variant>
      <vt:variant>
        <vt:i4>0</vt:i4>
      </vt:variant>
      <vt:variant>
        <vt:i4>5</vt:i4>
      </vt:variant>
      <vt:variant>
        <vt:lpwstr/>
      </vt:variant>
      <vt:variant>
        <vt:lpwstr>_Toc183532232</vt:lpwstr>
      </vt:variant>
      <vt:variant>
        <vt:i4>1769523</vt:i4>
      </vt:variant>
      <vt:variant>
        <vt:i4>254</vt:i4>
      </vt:variant>
      <vt:variant>
        <vt:i4>0</vt:i4>
      </vt:variant>
      <vt:variant>
        <vt:i4>5</vt:i4>
      </vt:variant>
      <vt:variant>
        <vt:lpwstr/>
      </vt:variant>
      <vt:variant>
        <vt:lpwstr>_Toc183532231</vt:lpwstr>
      </vt:variant>
      <vt:variant>
        <vt:i4>1769523</vt:i4>
      </vt:variant>
      <vt:variant>
        <vt:i4>248</vt:i4>
      </vt:variant>
      <vt:variant>
        <vt:i4>0</vt:i4>
      </vt:variant>
      <vt:variant>
        <vt:i4>5</vt:i4>
      </vt:variant>
      <vt:variant>
        <vt:lpwstr/>
      </vt:variant>
      <vt:variant>
        <vt:lpwstr>_Toc183532230</vt:lpwstr>
      </vt:variant>
      <vt:variant>
        <vt:i4>1703987</vt:i4>
      </vt:variant>
      <vt:variant>
        <vt:i4>242</vt:i4>
      </vt:variant>
      <vt:variant>
        <vt:i4>0</vt:i4>
      </vt:variant>
      <vt:variant>
        <vt:i4>5</vt:i4>
      </vt:variant>
      <vt:variant>
        <vt:lpwstr/>
      </vt:variant>
      <vt:variant>
        <vt:lpwstr>_Toc183532229</vt:lpwstr>
      </vt:variant>
      <vt:variant>
        <vt:i4>1703987</vt:i4>
      </vt:variant>
      <vt:variant>
        <vt:i4>236</vt:i4>
      </vt:variant>
      <vt:variant>
        <vt:i4>0</vt:i4>
      </vt:variant>
      <vt:variant>
        <vt:i4>5</vt:i4>
      </vt:variant>
      <vt:variant>
        <vt:lpwstr/>
      </vt:variant>
      <vt:variant>
        <vt:lpwstr>_Toc183532228</vt:lpwstr>
      </vt:variant>
      <vt:variant>
        <vt:i4>1703987</vt:i4>
      </vt:variant>
      <vt:variant>
        <vt:i4>230</vt:i4>
      </vt:variant>
      <vt:variant>
        <vt:i4>0</vt:i4>
      </vt:variant>
      <vt:variant>
        <vt:i4>5</vt:i4>
      </vt:variant>
      <vt:variant>
        <vt:lpwstr/>
      </vt:variant>
      <vt:variant>
        <vt:lpwstr>_Toc183532227</vt:lpwstr>
      </vt:variant>
      <vt:variant>
        <vt:i4>1703987</vt:i4>
      </vt:variant>
      <vt:variant>
        <vt:i4>224</vt:i4>
      </vt:variant>
      <vt:variant>
        <vt:i4>0</vt:i4>
      </vt:variant>
      <vt:variant>
        <vt:i4>5</vt:i4>
      </vt:variant>
      <vt:variant>
        <vt:lpwstr/>
      </vt:variant>
      <vt:variant>
        <vt:lpwstr>_Toc183532226</vt:lpwstr>
      </vt:variant>
      <vt:variant>
        <vt:i4>1703987</vt:i4>
      </vt:variant>
      <vt:variant>
        <vt:i4>218</vt:i4>
      </vt:variant>
      <vt:variant>
        <vt:i4>0</vt:i4>
      </vt:variant>
      <vt:variant>
        <vt:i4>5</vt:i4>
      </vt:variant>
      <vt:variant>
        <vt:lpwstr/>
      </vt:variant>
      <vt:variant>
        <vt:lpwstr>_Toc183532225</vt:lpwstr>
      </vt:variant>
      <vt:variant>
        <vt:i4>1703987</vt:i4>
      </vt:variant>
      <vt:variant>
        <vt:i4>212</vt:i4>
      </vt:variant>
      <vt:variant>
        <vt:i4>0</vt:i4>
      </vt:variant>
      <vt:variant>
        <vt:i4>5</vt:i4>
      </vt:variant>
      <vt:variant>
        <vt:lpwstr/>
      </vt:variant>
      <vt:variant>
        <vt:lpwstr>_Toc183532224</vt:lpwstr>
      </vt:variant>
      <vt:variant>
        <vt:i4>1703987</vt:i4>
      </vt:variant>
      <vt:variant>
        <vt:i4>206</vt:i4>
      </vt:variant>
      <vt:variant>
        <vt:i4>0</vt:i4>
      </vt:variant>
      <vt:variant>
        <vt:i4>5</vt:i4>
      </vt:variant>
      <vt:variant>
        <vt:lpwstr/>
      </vt:variant>
      <vt:variant>
        <vt:lpwstr>_Toc183532223</vt:lpwstr>
      </vt:variant>
      <vt:variant>
        <vt:i4>1703987</vt:i4>
      </vt:variant>
      <vt:variant>
        <vt:i4>200</vt:i4>
      </vt:variant>
      <vt:variant>
        <vt:i4>0</vt:i4>
      </vt:variant>
      <vt:variant>
        <vt:i4>5</vt:i4>
      </vt:variant>
      <vt:variant>
        <vt:lpwstr/>
      </vt:variant>
      <vt:variant>
        <vt:lpwstr>_Toc183532222</vt:lpwstr>
      </vt:variant>
      <vt:variant>
        <vt:i4>1703987</vt:i4>
      </vt:variant>
      <vt:variant>
        <vt:i4>194</vt:i4>
      </vt:variant>
      <vt:variant>
        <vt:i4>0</vt:i4>
      </vt:variant>
      <vt:variant>
        <vt:i4>5</vt:i4>
      </vt:variant>
      <vt:variant>
        <vt:lpwstr/>
      </vt:variant>
      <vt:variant>
        <vt:lpwstr>_Toc183532221</vt:lpwstr>
      </vt:variant>
      <vt:variant>
        <vt:i4>1703987</vt:i4>
      </vt:variant>
      <vt:variant>
        <vt:i4>188</vt:i4>
      </vt:variant>
      <vt:variant>
        <vt:i4>0</vt:i4>
      </vt:variant>
      <vt:variant>
        <vt:i4>5</vt:i4>
      </vt:variant>
      <vt:variant>
        <vt:lpwstr/>
      </vt:variant>
      <vt:variant>
        <vt:lpwstr>_Toc183532220</vt:lpwstr>
      </vt:variant>
      <vt:variant>
        <vt:i4>1638451</vt:i4>
      </vt:variant>
      <vt:variant>
        <vt:i4>182</vt:i4>
      </vt:variant>
      <vt:variant>
        <vt:i4>0</vt:i4>
      </vt:variant>
      <vt:variant>
        <vt:i4>5</vt:i4>
      </vt:variant>
      <vt:variant>
        <vt:lpwstr/>
      </vt:variant>
      <vt:variant>
        <vt:lpwstr>_Toc183532219</vt:lpwstr>
      </vt:variant>
      <vt:variant>
        <vt:i4>1638451</vt:i4>
      </vt:variant>
      <vt:variant>
        <vt:i4>176</vt:i4>
      </vt:variant>
      <vt:variant>
        <vt:i4>0</vt:i4>
      </vt:variant>
      <vt:variant>
        <vt:i4>5</vt:i4>
      </vt:variant>
      <vt:variant>
        <vt:lpwstr/>
      </vt:variant>
      <vt:variant>
        <vt:lpwstr>_Toc183532218</vt:lpwstr>
      </vt:variant>
      <vt:variant>
        <vt:i4>1638451</vt:i4>
      </vt:variant>
      <vt:variant>
        <vt:i4>170</vt:i4>
      </vt:variant>
      <vt:variant>
        <vt:i4>0</vt:i4>
      </vt:variant>
      <vt:variant>
        <vt:i4>5</vt:i4>
      </vt:variant>
      <vt:variant>
        <vt:lpwstr/>
      </vt:variant>
      <vt:variant>
        <vt:lpwstr>_Toc183532217</vt:lpwstr>
      </vt:variant>
      <vt:variant>
        <vt:i4>1638451</vt:i4>
      </vt:variant>
      <vt:variant>
        <vt:i4>164</vt:i4>
      </vt:variant>
      <vt:variant>
        <vt:i4>0</vt:i4>
      </vt:variant>
      <vt:variant>
        <vt:i4>5</vt:i4>
      </vt:variant>
      <vt:variant>
        <vt:lpwstr/>
      </vt:variant>
      <vt:variant>
        <vt:lpwstr>_Toc183532216</vt:lpwstr>
      </vt:variant>
      <vt:variant>
        <vt:i4>1638451</vt:i4>
      </vt:variant>
      <vt:variant>
        <vt:i4>158</vt:i4>
      </vt:variant>
      <vt:variant>
        <vt:i4>0</vt:i4>
      </vt:variant>
      <vt:variant>
        <vt:i4>5</vt:i4>
      </vt:variant>
      <vt:variant>
        <vt:lpwstr/>
      </vt:variant>
      <vt:variant>
        <vt:lpwstr>_Toc183532215</vt:lpwstr>
      </vt:variant>
      <vt:variant>
        <vt:i4>1638451</vt:i4>
      </vt:variant>
      <vt:variant>
        <vt:i4>152</vt:i4>
      </vt:variant>
      <vt:variant>
        <vt:i4>0</vt:i4>
      </vt:variant>
      <vt:variant>
        <vt:i4>5</vt:i4>
      </vt:variant>
      <vt:variant>
        <vt:lpwstr/>
      </vt:variant>
      <vt:variant>
        <vt:lpwstr>_Toc183532214</vt:lpwstr>
      </vt:variant>
      <vt:variant>
        <vt:i4>1638451</vt:i4>
      </vt:variant>
      <vt:variant>
        <vt:i4>146</vt:i4>
      </vt:variant>
      <vt:variant>
        <vt:i4>0</vt:i4>
      </vt:variant>
      <vt:variant>
        <vt:i4>5</vt:i4>
      </vt:variant>
      <vt:variant>
        <vt:lpwstr/>
      </vt:variant>
      <vt:variant>
        <vt:lpwstr>_Toc183532213</vt:lpwstr>
      </vt:variant>
      <vt:variant>
        <vt:i4>1638451</vt:i4>
      </vt:variant>
      <vt:variant>
        <vt:i4>140</vt:i4>
      </vt:variant>
      <vt:variant>
        <vt:i4>0</vt:i4>
      </vt:variant>
      <vt:variant>
        <vt:i4>5</vt:i4>
      </vt:variant>
      <vt:variant>
        <vt:lpwstr/>
      </vt:variant>
      <vt:variant>
        <vt:lpwstr>_Toc183532212</vt:lpwstr>
      </vt:variant>
      <vt:variant>
        <vt:i4>1638451</vt:i4>
      </vt:variant>
      <vt:variant>
        <vt:i4>134</vt:i4>
      </vt:variant>
      <vt:variant>
        <vt:i4>0</vt:i4>
      </vt:variant>
      <vt:variant>
        <vt:i4>5</vt:i4>
      </vt:variant>
      <vt:variant>
        <vt:lpwstr/>
      </vt:variant>
      <vt:variant>
        <vt:lpwstr>_Toc183532211</vt:lpwstr>
      </vt:variant>
      <vt:variant>
        <vt:i4>1638451</vt:i4>
      </vt:variant>
      <vt:variant>
        <vt:i4>128</vt:i4>
      </vt:variant>
      <vt:variant>
        <vt:i4>0</vt:i4>
      </vt:variant>
      <vt:variant>
        <vt:i4>5</vt:i4>
      </vt:variant>
      <vt:variant>
        <vt:lpwstr/>
      </vt:variant>
      <vt:variant>
        <vt:lpwstr>_Toc183532210</vt:lpwstr>
      </vt:variant>
      <vt:variant>
        <vt:i4>1572915</vt:i4>
      </vt:variant>
      <vt:variant>
        <vt:i4>122</vt:i4>
      </vt:variant>
      <vt:variant>
        <vt:i4>0</vt:i4>
      </vt:variant>
      <vt:variant>
        <vt:i4>5</vt:i4>
      </vt:variant>
      <vt:variant>
        <vt:lpwstr/>
      </vt:variant>
      <vt:variant>
        <vt:lpwstr>_Toc183532209</vt:lpwstr>
      </vt:variant>
      <vt:variant>
        <vt:i4>1572915</vt:i4>
      </vt:variant>
      <vt:variant>
        <vt:i4>116</vt:i4>
      </vt:variant>
      <vt:variant>
        <vt:i4>0</vt:i4>
      </vt:variant>
      <vt:variant>
        <vt:i4>5</vt:i4>
      </vt:variant>
      <vt:variant>
        <vt:lpwstr/>
      </vt:variant>
      <vt:variant>
        <vt:lpwstr>_Toc183532208</vt:lpwstr>
      </vt:variant>
      <vt:variant>
        <vt:i4>1572915</vt:i4>
      </vt:variant>
      <vt:variant>
        <vt:i4>110</vt:i4>
      </vt:variant>
      <vt:variant>
        <vt:i4>0</vt:i4>
      </vt:variant>
      <vt:variant>
        <vt:i4>5</vt:i4>
      </vt:variant>
      <vt:variant>
        <vt:lpwstr/>
      </vt:variant>
      <vt:variant>
        <vt:lpwstr>_Toc183532207</vt:lpwstr>
      </vt:variant>
      <vt:variant>
        <vt:i4>1572915</vt:i4>
      </vt:variant>
      <vt:variant>
        <vt:i4>104</vt:i4>
      </vt:variant>
      <vt:variant>
        <vt:i4>0</vt:i4>
      </vt:variant>
      <vt:variant>
        <vt:i4>5</vt:i4>
      </vt:variant>
      <vt:variant>
        <vt:lpwstr/>
      </vt:variant>
      <vt:variant>
        <vt:lpwstr>_Toc183532206</vt:lpwstr>
      </vt:variant>
      <vt:variant>
        <vt:i4>1572915</vt:i4>
      </vt:variant>
      <vt:variant>
        <vt:i4>98</vt:i4>
      </vt:variant>
      <vt:variant>
        <vt:i4>0</vt:i4>
      </vt:variant>
      <vt:variant>
        <vt:i4>5</vt:i4>
      </vt:variant>
      <vt:variant>
        <vt:lpwstr/>
      </vt:variant>
      <vt:variant>
        <vt:lpwstr>_Toc183532205</vt:lpwstr>
      </vt:variant>
      <vt:variant>
        <vt:i4>1572915</vt:i4>
      </vt:variant>
      <vt:variant>
        <vt:i4>92</vt:i4>
      </vt:variant>
      <vt:variant>
        <vt:i4>0</vt:i4>
      </vt:variant>
      <vt:variant>
        <vt:i4>5</vt:i4>
      </vt:variant>
      <vt:variant>
        <vt:lpwstr/>
      </vt:variant>
      <vt:variant>
        <vt:lpwstr>_Toc183532204</vt:lpwstr>
      </vt:variant>
      <vt:variant>
        <vt:i4>1572915</vt:i4>
      </vt:variant>
      <vt:variant>
        <vt:i4>86</vt:i4>
      </vt:variant>
      <vt:variant>
        <vt:i4>0</vt:i4>
      </vt:variant>
      <vt:variant>
        <vt:i4>5</vt:i4>
      </vt:variant>
      <vt:variant>
        <vt:lpwstr/>
      </vt:variant>
      <vt:variant>
        <vt:lpwstr>_Toc183532203</vt:lpwstr>
      </vt:variant>
      <vt:variant>
        <vt:i4>1572915</vt:i4>
      </vt:variant>
      <vt:variant>
        <vt:i4>80</vt:i4>
      </vt:variant>
      <vt:variant>
        <vt:i4>0</vt:i4>
      </vt:variant>
      <vt:variant>
        <vt:i4>5</vt:i4>
      </vt:variant>
      <vt:variant>
        <vt:lpwstr/>
      </vt:variant>
      <vt:variant>
        <vt:lpwstr>_Toc183532202</vt:lpwstr>
      </vt:variant>
      <vt:variant>
        <vt:i4>1572915</vt:i4>
      </vt:variant>
      <vt:variant>
        <vt:i4>74</vt:i4>
      </vt:variant>
      <vt:variant>
        <vt:i4>0</vt:i4>
      </vt:variant>
      <vt:variant>
        <vt:i4>5</vt:i4>
      </vt:variant>
      <vt:variant>
        <vt:lpwstr/>
      </vt:variant>
      <vt:variant>
        <vt:lpwstr>_Toc183532201</vt:lpwstr>
      </vt:variant>
      <vt:variant>
        <vt:i4>1572915</vt:i4>
      </vt:variant>
      <vt:variant>
        <vt:i4>68</vt:i4>
      </vt:variant>
      <vt:variant>
        <vt:i4>0</vt:i4>
      </vt:variant>
      <vt:variant>
        <vt:i4>5</vt:i4>
      </vt:variant>
      <vt:variant>
        <vt:lpwstr/>
      </vt:variant>
      <vt:variant>
        <vt:lpwstr>_Toc183532200</vt:lpwstr>
      </vt:variant>
      <vt:variant>
        <vt:i4>1114160</vt:i4>
      </vt:variant>
      <vt:variant>
        <vt:i4>62</vt:i4>
      </vt:variant>
      <vt:variant>
        <vt:i4>0</vt:i4>
      </vt:variant>
      <vt:variant>
        <vt:i4>5</vt:i4>
      </vt:variant>
      <vt:variant>
        <vt:lpwstr/>
      </vt:variant>
      <vt:variant>
        <vt:lpwstr>_Toc183532199</vt:lpwstr>
      </vt:variant>
      <vt:variant>
        <vt:i4>1114160</vt:i4>
      </vt:variant>
      <vt:variant>
        <vt:i4>56</vt:i4>
      </vt:variant>
      <vt:variant>
        <vt:i4>0</vt:i4>
      </vt:variant>
      <vt:variant>
        <vt:i4>5</vt:i4>
      </vt:variant>
      <vt:variant>
        <vt:lpwstr/>
      </vt:variant>
      <vt:variant>
        <vt:lpwstr>_Toc183532198</vt:lpwstr>
      </vt:variant>
      <vt:variant>
        <vt:i4>1114160</vt:i4>
      </vt:variant>
      <vt:variant>
        <vt:i4>50</vt:i4>
      </vt:variant>
      <vt:variant>
        <vt:i4>0</vt:i4>
      </vt:variant>
      <vt:variant>
        <vt:i4>5</vt:i4>
      </vt:variant>
      <vt:variant>
        <vt:lpwstr/>
      </vt:variant>
      <vt:variant>
        <vt:lpwstr>_Toc183532197</vt:lpwstr>
      </vt:variant>
      <vt:variant>
        <vt:i4>1114160</vt:i4>
      </vt:variant>
      <vt:variant>
        <vt:i4>44</vt:i4>
      </vt:variant>
      <vt:variant>
        <vt:i4>0</vt:i4>
      </vt:variant>
      <vt:variant>
        <vt:i4>5</vt:i4>
      </vt:variant>
      <vt:variant>
        <vt:lpwstr/>
      </vt:variant>
      <vt:variant>
        <vt:lpwstr>_Toc183532196</vt:lpwstr>
      </vt:variant>
      <vt:variant>
        <vt:i4>1114160</vt:i4>
      </vt:variant>
      <vt:variant>
        <vt:i4>38</vt:i4>
      </vt:variant>
      <vt:variant>
        <vt:i4>0</vt:i4>
      </vt:variant>
      <vt:variant>
        <vt:i4>5</vt:i4>
      </vt:variant>
      <vt:variant>
        <vt:lpwstr/>
      </vt:variant>
      <vt:variant>
        <vt:lpwstr>_Toc183532195</vt:lpwstr>
      </vt:variant>
      <vt:variant>
        <vt:i4>1114160</vt:i4>
      </vt:variant>
      <vt:variant>
        <vt:i4>32</vt:i4>
      </vt:variant>
      <vt:variant>
        <vt:i4>0</vt:i4>
      </vt:variant>
      <vt:variant>
        <vt:i4>5</vt:i4>
      </vt:variant>
      <vt:variant>
        <vt:lpwstr/>
      </vt:variant>
      <vt:variant>
        <vt:lpwstr>_Toc183532194</vt:lpwstr>
      </vt:variant>
      <vt:variant>
        <vt:i4>1114160</vt:i4>
      </vt:variant>
      <vt:variant>
        <vt:i4>26</vt:i4>
      </vt:variant>
      <vt:variant>
        <vt:i4>0</vt:i4>
      </vt:variant>
      <vt:variant>
        <vt:i4>5</vt:i4>
      </vt:variant>
      <vt:variant>
        <vt:lpwstr/>
      </vt:variant>
      <vt:variant>
        <vt:lpwstr>_Toc183532193</vt:lpwstr>
      </vt:variant>
      <vt:variant>
        <vt:i4>1114160</vt:i4>
      </vt:variant>
      <vt:variant>
        <vt:i4>20</vt:i4>
      </vt:variant>
      <vt:variant>
        <vt:i4>0</vt:i4>
      </vt:variant>
      <vt:variant>
        <vt:i4>5</vt:i4>
      </vt:variant>
      <vt:variant>
        <vt:lpwstr/>
      </vt:variant>
      <vt:variant>
        <vt:lpwstr>_Toc183532192</vt:lpwstr>
      </vt:variant>
      <vt:variant>
        <vt:i4>1114160</vt:i4>
      </vt:variant>
      <vt:variant>
        <vt:i4>14</vt:i4>
      </vt:variant>
      <vt:variant>
        <vt:i4>0</vt:i4>
      </vt:variant>
      <vt:variant>
        <vt:i4>5</vt:i4>
      </vt:variant>
      <vt:variant>
        <vt:lpwstr/>
      </vt:variant>
      <vt:variant>
        <vt:lpwstr>_Toc183532191</vt:lpwstr>
      </vt:variant>
      <vt:variant>
        <vt:i4>1114160</vt:i4>
      </vt:variant>
      <vt:variant>
        <vt:i4>8</vt:i4>
      </vt:variant>
      <vt:variant>
        <vt:i4>0</vt:i4>
      </vt:variant>
      <vt:variant>
        <vt:i4>5</vt:i4>
      </vt:variant>
      <vt:variant>
        <vt:lpwstr/>
      </vt:variant>
      <vt:variant>
        <vt:lpwstr>_Toc183532190</vt:lpwstr>
      </vt:variant>
      <vt:variant>
        <vt:i4>1048624</vt:i4>
      </vt:variant>
      <vt:variant>
        <vt:i4>2</vt:i4>
      </vt:variant>
      <vt:variant>
        <vt:i4>0</vt:i4>
      </vt:variant>
      <vt:variant>
        <vt:i4>5</vt:i4>
      </vt:variant>
      <vt:variant>
        <vt:lpwstr/>
      </vt:variant>
      <vt:variant>
        <vt:lpwstr>_Toc183532189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Newcomb, Luke A.</dc:creator>
  <cp:keywords/>
  <dc:description/>
  <cp:lastModifiedBy>Legro, Jonathan</cp:lastModifiedBy>
  <cp:revision>2</cp:revision>
  <dcterms:created xsi:type="dcterms:W3CDTF">2024-11-26T23:56:00Z</dcterms:created>
  <dcterms:modified xsi:type="dcterms:W3CDTF">2024-11-26T23:56:00Z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0x010100BC84DA1166E11B47BBF24F163D7BF270</vt:lpwstr>
  </property>
</Properties>
</file>