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37" w:rsidRDefault="006C4337" w:rsidP="00FC0666">
      <w:pPr>
        <w:ind w:firstLineChars="0" w:firstLine="0"/>
        <w:jc w:val="center"/>
        <w:rPr>
          <w:b/>
          <w:sz w:val="36"/>
        </w:rPr>
      </w:pPr>
      <w:r>
        <w:rPr>
          <w:rFonts w:hint="eastAsia"/>
          <w:b/>
          <w:sz w:val="36"/>
        </w:rPr>
        <w:t>浙</w:t>
      </w:r>
      <w:r>
        <w:rPr>
          <w:rFonts w:hint="eastAsia"/>
          <w:b/>
          <w:sz w:val="36"/>
        </w:rPr>
        <w:t xml:space="preserve"> </w:t>
      </w:r>
      <w:r>
        <w:rPr>
          <w:rFonts w:hint="eastAsia"/>
          <w:b/>
          <w:sz w:val="36"/>
        </w:rPr>
        <w:t>江</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6C4337" w:rsidRDefault="006C4337" w:rsidP="00FC0666">
      <w:pPr>
        <w:ind w:firstLineChars="0" w:firstLine="0"/>
        <w:jc w:val="center"/>
        <w:rPr>
          <w:b/>
          <w:sz w:val="32"/>
        </w:rPr>
      </w:pPr>
      <w:r>
        <w:rPr>
          <w:rFonts w:hint="eastAsia"/>
          <w:b/>
          <w:sz w:val="32"/>
        </w:rPr>
        <w:t>硕、（博）士研究生个人培养计划（二）</w:t>
      </w:r>
    </w:p>
    <w:p w:rsidR="006C4337" w:rsidRDefault="006C4337" w:rsidP="00FC0666">
      <w:pPr>
        <w:ind w:firstLineChars="0" w:firstLine="0"/>
        <w:jc w:val="center"/>
        <w:rPr>
          <w:sz w:val="28"/>
        </w:rPr>
      </w:pPr>
      <w:r>
        <w:rPr>
          <w:rFonts w:hint="eastAsia"/>
          <w:sz w:val="28"/>
        </w:rPr>
        <w:t>（学位论文开题报告计划）</w:t>
      </w: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rPr>
          <w:b/>
          <w:sz w:val="28"/>
          <w:u w:val="single"/>
        </w:rPr>
      </w:pPr>
      <w:r>
        <w:rPr>
          <w:rFonts w:hint="eastAsia"/>
          <w:b/>
          <w:sz w:val="28"/>
        </w:rPr>
        <w:t xml:space="preserve">    </w:t>
      </w:r>
      <w:r>
        <w:rPr>
          <w:rFonts w:hint="eastAsia"/>
          <w:b/>
          <w:sz w:val="28"/>
        </w:rPr>
        <w:t>题目：</w:t>
      </w:r>
      <w:r>
        <w:rPr>
          <w:rFonts w:hint="eastAsia"/>
          <w:b/>
          <w:sz w:val="28"/>
          <w:u w:val="single"/>
        </w:rPr>
        <w:t xml:space="preserve">                                       </w:t>
      </w: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b/>
          <w:u w:val="single"/>
        </w:rPr>
      </w:pPr>
      <w:r>
        <w:rPr>
          <w:rFonts w:hint="eastAsia"/>
          <w:b/>
        </w:rPr>
        <w:t xml:space="preserve">             </w:t>
      </w:r>
      <w:r>
        <w:rPr>
          <w:rFonts w:hint="eastAsia"/>
          <w:b/>
        </w:rPr>
        <w:t>学</w:t>
      </w:r>
      <w:r>
        <w:rPr>
          <w:rFonts w:hint="eastAsia"/>
          <w:b/>
        </w:rPr>
        <w:t xml:space="preserve">  </w:t>
      </w:r>
      <w:r>
        <w:rPr>
          <w:rFonts w:hint="eastAsia"/>
          <w:b/>
        </w:rPr>
        <w:t>科、专</w:t>
      </w:r>
      <w:r>
        <w:rPr>
          <w:rFonts w:hint="eastAsia"/>
          <w:b/>
        </w:rPr>
        <w:t xml:space="preserve">  </w:t>
      </w:r>
      <w:r>
        <w:rPr>
          <w:rFonts w:hint="eastAsia"/>
          <w:b/>
        </w:rPr>
        <w:t>业：</w:t>
      </w:r>
      <w:r>
        <w:rPr>
          <w:rFonts w:hint="eastAsia"/>
          <w:b/>
          <w:u w:val="single"/>
        </w:rPr>
        <w:t xml:space="preserve"> </w:t>
      </w:r>
      <w:r w:rsidR="007F69EF">
        <w:rPr>
          <w:b/>
          <w:u w:val="single"/>
        </w:rPr>
        <w:t xml:space="preserve">     </w:t>
      </w:r>
      <w:r>
        <w:rPr>
          <w:rFonts w:hint="eastAsia"/>
          <w:b/>
          <w:u w:val="single"/>
        </w:rPr>
        <w:t xml:space="preserve"> </w:t>
      </w:r>
      <w:r w:rsidR="007F69EF">
        <w:rPr>
          <w:rFonts w:hint="eastAsia"/>
          <w:b/>
          <w:u w:val="single"/>
        </w:rPr>
        <w:t>农业工程</w:t>
      </w:r>
      <w:r w:rsidR="007F69EF">
        <w:rPr>
          <w:rFonts w:hint="eastAsia"/>
          <w:b/>
          <w:u w:val="single"/>
        </w:rPr>
        <w:t xml:space="preserve"> </w:t>
      </w:r>
      <w:r w:rsidR="007F69EF">
        <w:rPr>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方</w:t>
      </w:r>
      <w:r>
        <w:rPr>
          <w:rFonts w:hint="eastAsia"/>
          <w:b/>
        </w:rPr>
        <w:t xml:space="preserve">  </w:t>
      </w:r>
      <w:r>
        <w:rPr>
          <w:rFonts w:hint="eastAsia"/>
          <w:b/>
        </w:rPr>
        <w:t>向：</w:t>
      </w:r>
      <w:r>
        <w:rPr>
          <w:rFonts w:hint="eastAsia"/>
          <w:b/>
          <w:u w:val="single"/>
        </w:rPr>
        <w:t xml:space="preserve">  </w:t>
      </w:r>
      <w:r w:rsidR="00B26E20">
        <w:rPr>
          <w:b/>
          <w:u w:val="single"/>
        </w:rPr>
        <w:t xml:space="preserve"> </w:t>
      </w:r>
      <w:r w:rsidR="00B26E20">
        <w:rPr>
          <w:rFonts w:hint="eastAsia"/>
          <w:b/>
          <w:u w:val="single"/>
        </w:rPr>
        <w:t>智能农机导航视觉导航</w:t>
      </w:r>
      <w:r w:rsidR="00B26E20">
        <w:rPr>
          <w:rFonts w:hint="eastAsia"/>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入</w:t>
      </w:r>
      <w:r>
        <w:rPr>
          <w:rFonts w:hint="eastAsia"/>
          <w:b/>
        </w:rPr>
        <w:t xml:space="preserve">  </w:t>
      </w:r>
      <w:r>
        <w:rPr>
          <w:rFonts w:hint="eastAsia"/>
          <w:b/>
        </w:rPr>
        <w:t>学</w:t>
      </w:r>
      <w:r>
        <w:rPr>
          <w:rFonts w:hint="eastAsia"/>
          <w:b/>
        </w:rPr>
        <w:t xml:space="preserve">  </w:t>
      </w:r>
      <w:r>
        <w:rPr>
          <w:rFonts w:hint="eastAsia"/>
          <w:b/>
        </w:rPr>
        <w:t>年</w:t>
      </w:r>
      <w:r>
        <w:rPr>
          <w:rFonts w:hint="eastAsia"/>
          <w:b/>
        </w:rPr>
        <w:t xml:space="preserve">  </w:t>
      </w:r>
      <w:r>
        <w:rPr>
          <w:rFonts w:hint="eastAsia"/>
          <w:b/>
        </w:rPr>
        <w:t>月：</w:t>
      </w:r>
      <w:r>
        <w:rPr>
          <w:rFonts w:hint="eastAsia"/>
          <w:b/>
          <w:u w:val="single"/>
        </w:rPr>
        <w:t xml:space="preserve">       </w:t>
      </w:r>
      <w:r w:rsidR="00B26E20">
        <w:rPr>
          <w:rFonts w:hint="eastAsia"/>
          <w:b/>
          <w:u w:val="single"/>
        </w:rPr>
        <w:t>2017</w:t>
      </w:r>
      <w:r w:rsidR="00B26E20">
        <w:rPr>
          <w:rFonts w:hint="eastAsia"/>
          <w:b/>
          <w:u w:val="single"/>
        </w:rPr>
        <w:t>年</w:t>
      </w:r>
      <w:r w:rsidR="00B26E20">
        <w:rPr>
          <w:rFonts w:hint="eastAsia"/>
          <w:b/>
          <w:u w:val="single"/>
        </w:rPr>
        <w:t>9</w:t>
      </w:r>
      <w:r w:rsidR="00B26E20">
        <w:rPr>
          <w:rFonts w:hint="eastAsia"/>
          <w:b/>
          <w:u w:val="single"/>
        </w:rPr>
        <w:t>月</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生</w:t>
      </w:r>
      <w:r>
        <w:rPr>
          <w:rFonts w:hint="eastAsia"/>
          <w:b/>
        </w:rPr>
        <w:t xml:space="preserve"> </w:t>
      </w:r>
      <w:r>
        <w:rPr>
          <w:rFonts w:hint="eastAsia"/>
          <w:b/>
        </w:rPr>
        <w:t>姓</w:t>
      </w:r>
      <w:r>
        <w:rPr>
          <w:rFonts w:hint="eastAsia"/>
          <w:b/>
        </w:rPr>
        <w:t xml:space="preserve"> </w:t>
      </w:r>
      <w:r>
        <w:rPr>
          <w:rFonts w:hint="eastAsia"/>
          <w:b/>
        </w:rPr>
        <w:t>名：</w:t>
      </w:r>
      <w:r>
        <w:rPr>
          <w:rFonts w:hint="eastAsia"/>
          <w:b/>
          <w:u w:val="single"/>
        </w:rPr>
        <w:t xml:space="preserve">  </w:t>
      </w:r>
      <w:r w:rsidR="00987CE9">
        <w:rPr>
          <w:b/>
          <w:u w:val="single"/>
        </w:rPr>
        <w:t xml:space="preserve">   </w:t>
      </w:r>
      <w:r>
        <w:rPr>
          <w:rFonts w:hint="eastAsia"/>
          <w:b/>
          <w:u w:val="single"/>
        </w:rPr>
        <w:t xml:space="preserve">      </w:t>
      </w:r>
      <w:r w:rsidR="00987CE9">
        <w:rPr>
          <w:rFonts w:hint="eastAsia"/>
          <w:b/>
          <w:u w:val="single"/>
        </w:rPr>
        <w:t>陈海</w:t>
      </w:r>
      <w:r>
        <w:rPr>
          <w:rFonts w:hint="eastAsia"/>
          <w:b/>
          <w:u w:val="single"/>
        </w:rPr>
        <w:t xml:space="preserve">      </w:t>
      </w:r>
      <w:r w:rsidR="00987CE9">
        <w:rPr>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r>
        <w:rPr>
          <w:rFonts w:hint="eastAsia"/>
          <w:b/>
          <w:u w:val="single"/>
        </w:rPr>
        <w:t xml:space="preserve">           </w:t>
      </w:r>
      <w:r w:rsidR="006D0F1A">
        <w:rPr>
          <w:rFonts w:hint="eastAsia"/>
          <w:b/>
          <w:u w:val="single"/>
        </w:rPr>
        <w:t>方慧</w:t>
      </w:r>
      <w:r>
        <w:rPr>
          <w:rFonts w:hint="eastAsia"/>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jc w:val="center"/>
        <w:rPr>
          <w:b/>
        </w:rPr>
      </w:pPr>
      <w:r>
        <w:rPr>
          <w:rFonts w:hint="eastAsia"/>
          <w:b/>
        </w:rPr>
        <w:t>填表日期</w:t>
      </w:r>
      <w:r>
        <w:rPr>
          <w:rFonts w:hint="eastAsia"/>
          <w:b/>
        </w:rPr>
        <w:t xml:space="preserve"> </w:t>
      </w:r>
      <w:r>
        <w:rPr>
          <w:rFonts w:hint="eastAsia"/>
          <w:b/>
          <w:u w:val="single"/>
        </w:rPr>
        <w:t xml:space="preserve">      </w:t>
      </w:r>
      <w:r>
        <w:rPr>
          <w:rFonts w:hint="eastAsia"/>
          <w:b/>
        </w:rPr>
        <w:t xml:space="preserve"> </w:t>
      </w:r>
      <w:r>
        <w:rPr>
          <w:rFonts w:hint="eastAsia"/>
          <w:b/>
        </w:rPr>
        <w:t>年</w:t>
      </w:r>
      <w:r>
        <w:rPr>
          <w:rFonts w:hint="eastAsia"/>
          <w:b/>
          <w:u w:val="single"/>
        </w:rPr>
        <w:t xml:space="preserve">    </w:t>
      </w:r>
      <w:r>
        <w:rPr>
          <w:rFonts w:hint="eastAsia"/>
          <w:b/>
        </w:rPr>
        <w:t xml:space="preserve"> </w:t>
      </w:r>
      <w:r>
        <w:rPr>
          <w:rFonts w:hint="eastAsia"/>
          <w:b/>
        </w:rPr>
        <w:t>月</w:t>
      </w:r>
      <w:r>
        <w:rPr>
          <w:rFonts w:hint="eastAsia"/>
          <w:b/>
        </w:rPr>
        <w:t xml:space="preserve"> </w:t>
      </w:r>
      <w:r>
        <w:rPr>
          <w:rFonts w:hint="eastAsia"/>
          <w:b/>
          <w:u w:val="single"/>
        </w:rPr>
        <w:t xml:space="preserve">   </w:t>
      </w:r>
      <w:r>
        <w:rPr>
          <w:rFonts w:hint="eastAsia"/>
          <w:b/>
        </w:rPr>
        <w:t>日</w:t>
      </w:r>
    </w:p>
    <w:p w:rsidR="006C4337" w:rsidRDefault="006C4337" w:rsidP="00FC0666">
      <w:pPr>
        <w:ind w:firstLineChars="0" w:firstLine="0"/>
        <w:jc w:val="right"/>
        <w:rPr>
          <w:b/>
        </w:rPr>
      </w:pPr>
    </w:p>
    <w:p w:rsidR="006C4337" w:rsidRDefault="006C4337" w:rsidP="00FC0666">
      <w:pPr>
        <w:ind w:firstLineChars="0" w:firstLine="0"/>
        <w:jc w:val="center"/>
        <w:rPr>
          <w:b/>
        </w:rPr>
      </w:pPr>
      <w:r>
        <w:rPr>
          <w:rFonts w:hint="eastAsia"/>
          <w:b/>
        </w:rPr>
        <w:t>生物系统工程与食品科学学院</w:t>
      </w:r>
    </w:p>
    <w:p w:rsidR="006C4337" w:rsidRDefault="006C4337">
      <w:pPr>
        <w:ind w:firstLine="422"/>
        <w:jc w:val="center"/>
        <w:rPr>
          <w:b/>
        </w:rPr>
      </w:pPr>
    </w:p>
    <w:p w:rsidR="006C4337" w:rsidRDefault="006C4337">
      <w:pPr>
        <w:ind w:firstLine="422"/>
        <w:jc w:val="right"/>
        <w:rPr>
          <w:b/>
        </w:rPr>
      </w:pPr>
    </w:p>
    <w:p w:rsidR="003D3841" w:rsidRDefault="003D3841" w:rsidP="0070617F">
      <w:pPr>
        <w:ind w:firstLineChars="0" w:firstLine="0"/>
        <w:jc w:val="center"/>
        <w:rPr>
          <w:b/>
          <w:sz w:val="36"/>
        </w:rPr>
      </w:pPr>
    </w:p>
    <w:p w:rsidR="003D3841" w:rsidRDefault="003D3841" w:rsidP="0070617F">
      <w:pPr>
        <w:ind w:firstLineChars="0" w:firstLine="0"/>
        <w:jc w:val="center"/>
        <w:rPr>
          <w:b/>
          <w:sz w:val="36"/>
        </w:rPr>
      </w:pPr>
    </w:p>
    <w:p w:rsidR="006C4337" w:rsidRDefault="006C4337" w:rsidP="0070617F">
      <w:pPr>
        <w:ind w:firstLineChars="0" w:firstLine="0"/>
        <w:jc w:val="center"/>
        <w:rPr>
          <w:b/>
          <w:sz w:val="36"/>
        </w:rPr>
      </w:pPr>
      <w:r>
        <w:rPr>
          <w:rFonts w:hint="eastAsia"/>
          <w:b/>
          <w:sz w:val="36"/>
        </w:rPr>
        <w:t>说</w:t>
      </w:r>
      <w:r>
        <w:rPr>
          <w:rFonts w:hint="eastAsia"/>
          <w:b/>
          <w:sz w:val="36"/>
        </w:rPr>
        <w:t xml:space="preserve">     </w:t>
      </w:r>
      <w:r>
        <w:rPr>
          <w:rFonts w:hint="eastAsia"/>
          <w:b/>
          <w:sz w:val="36"/>
        </w:rPr>
        <w:t>明</w:t>
      </w:r>
    </w:p>
    <w:p w:rsidR="006C4337" w:rsidRDefault="006C4337" w:rsidP="006404CD">
      <w:pPr>
        <w:ind w:firstLineChars="0" w:firstLine="0"/>
        <w:jc w:val="center"/>
        <w:rPr>
          <w:b/>
          <w:sz w:val="36"/>
          <w:u w:val="single"/>
        </w:rPr>
      </w:pPr>
    </w:p>
    <w:p w:rsidR="006C4337" w:rsidRDefault="006C4337" w:rsidP="00E16FD4">
      <w:pPr>
        <w:spacing w:line="360" w:lineRule="auto"/>
        <w:ind w:firstLineChars="0" w:firstLine="0"/>
        <w:rPr>
          <w:sz w:val="24"/>
        </w:rPr>
      </w:pPr>
      <w:r>
        <w:rPr>
          <w:rFonts w:hint="eastAsia"/>
          <w:sz w:val="24"/>
        </w:rPr>
        <w:t xml:space="preserve">1.  </w:t>
      </w:r>
      <w:r>
        <w:rPr>
          <w:rFonts w:hint="eastAsia"/>
          <w:sz w:val="24"/>
        </w:rPr>
        <w:t>开题报告硕士生在研究所内举行</w:t>
      </w:r>
      <w:r>
        <w:rPr>
          <w:rFonts w:hint="eastAsia"/>
          <w:sz w:val="24"/>
        </w:rPr>
        <w:t>,</w:t>
      </w:r>
      <w:r>
        <w:rPr>
          <w:rFonts w:hint="eastAsia"/>
          <w:sz w:val="24"/>
        </w:rPr>
        <w:t>博士生在学科范围内举行，并请有关专家参加</w:t>
      </w:r>
      <w:r>
        <w:rPr>
          <w:rFonts w:hint="eastAsia"/>
          <w:bCs/>
          <w:sz w:val="24"/>
        </w:rPr>
        <w:t>(</w:t>
      </w:r>
      <w:r>
        <w:rPr>
          <w:rFonts w:hint="eastAsia"/>
          <w:bCs/>
          <w:sz w:val="24"/>
        </w:rPr>
        <w:t>博士生开题应至少有</w:t>
      </w:r>
      <w:r>
        <w:rPr>
          <w:rFonts w:hint="eastAsia"/>
          <w:bCs/>
          <w:sz w:val="24"/>
        </w:rPr>
        <w:t>3</w:t>
      </w:r>
      <w:r>
        <w:rPr>
          <w:rFonts w:hint="eastAsia"/>
          <w:bCs/>
          <w:sz w:val="24"/>
        </w:rPr>
        <w:t>位教授参加</w:t>
      </w:r>
      <w:r>
        <w:rPr>
          <w:rFonts w:hint="eastAsia"/>
          <w:sz w:val="24"/>
        </w:rPr>
        <w:t>)</w:t>
      </w:r>
      <w:r>
        <w:rPr>
          <w:rFonts w:hint="eastAsia"/>
          <w:sz w:val="24"/>
        </w:rPr>
        <w:t>。</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 xml:space="preserve">2.  </w:t>
      </w:r>
      <w:r>
        <w:rPr>
          <w:rFonts w:hint="eastAsia"/>
          <w:sz w:val="24"/>
        </w:rPr>
        <w:t>本表用钢笔填写或打印</w:t>
      </w:r>
      <w:r>
        <w:rPr>
          <w:rFonts w:hint="eastAsia"/>
          <w:sz w:val="24"/>
        </w:rPr>
        <w:t>,</w:t>
      </w:r>
      <w:r>
        <w:rPr>
          <w:rFonts w:hint="eastAsia"/>
          <w:sz w:val="24"/>
        </w:rPr>
        <w:t>字迹务必清楚。</w:t>
      </w:r>
    </w:p>
    <w:p w:rsidR="006C4337" w:rsidRDefault="006C4337" w:rsidP="00E16FD4">
      <w:pPr>
        <w:numPr>
          <w:ilvl w:val="0"/>
          <w:numId w:val="2"/>
        </w:numPr>
        <w:spacing w:line="360" w:lineRule="auto"/>
        <w:ind w:left="0" w:firstLineChars="0" w:firstLine="0"/>
        <w:rPr>
          <w:sz w:val="24"/>
        </w:rPr>
      </w:pPr>
      <w:r>
        <w:rPr>
          <w:rFonts w:hint="eastAsia"/>
          <w:sz w:val="24"/>
        </w:rPr>
        <w:t>本表在第三学期前完成。一式三份，自留、交导师及学院研究生科各</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一份。</w:t>
      </w:r>
      <w:r>
        <w:rPr>
          <w:rFonts w:hint="eastAsia"/>
          <w:sz w:val="24"/>
        </w:rPr>
        <w:t xml:space="preserve">                                                  </w:t>
      </w: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EB4D5C" w:rsidRDefault="00EB4D5C" w:rsidP="00CC3D68">
      <w:pPr>
        <w:pStyle w:val="2"/>
        <w:ind w:firstLineChars="0" w:firstLine="0"/>
        <w:rPr>
          <w:sz w:val="30"/>
        </w:rPr>
        <w:sectPr w:rsidR="00EB4D5C">
          <w:footerReference w:type="even" r:id="rId7"/>
          <w:footerReference w:type="default" r:id="rId8"/>
          <w:pgSz w:w="10433" w:h="14742"/>
          <w:pgMar w:top="1134" w:right="1134" w:bottom="1134" w:left="1701" w:header="851" w:footer="992" w:gutter="0"/>
          <w:cols w:space="425"/>
          <w:docGrid w:type="lines" w:linePitch="312"/>
        </w:sectPr>
      </w:pPr>
    </w:p>
    <w:p w:rsidR="006C4337" w:rsidRDefault="00CC3D68" w:rsidP="00CC3D68">
      <w:pPr>
        <w:pStyle w:val="2"/>
        <w:ind w:firstLineChars="0" w:firstLine="0"/>
      </w:pPr>
      <w:r>
        <w:rPr>
          <w:rFonts w:hint="eastAsia"/>
          <w:sz w:val="30"/>
        </w:rPr>
        <w:lastRenderedPageBreak/>
        <w:t>一、</w:t>
      </w:r>
      <w:r w:rsidR="006C4337">
        <w:rPr>
          <w:rFonts w:hint="eastAsia"/>
          <w:sz w:val="30"/>
        </w:rPr>
        <w:t>课题来源及依据</w:t>
      </w:r>
      <w:r w:rsidR="006C4337" w:rsidRPr="00C639F8">
        <w:rPr>
          <w:rFonts w:ascii="宋体" w:eastAsia="宋体" w:hAnsi="宋体" w:hint="eastAsia"/>
          <w:b w:val="0"/>
          <w:sz w:val="21"/>
        </w:rPr>
        <w:t>（国内外研究动态、研究目点的意义）：</w:t>
      </w:r>
    </w:p>
    <w:p w:rsidR="00D01800" w:rsidRDefault="00D01800" w:rsidP="00FE2491">
      <w:pPr>
        <w:spacing w:line="360" w:lineRule="auto"/>
        <w:ind w:firstLine="420"/>
      </w:pPr>
      <w:r>
        <w:rPr>
          <w:rFonts w:hint="eastAsia"/>
        </w:rPr>
        <w:t xml:space="preserve">1. </w:t>
      </w:r>
      <w:r>
        <w:rPr>
          <w:rFonts w:hint="eastAsia"/>
        </w:rPr>
        <w:t>课题来源：国家重点研发计划“智能农机装备”重点专项</w:t>
      </w:r>
      <w:r>
        <w:rPr>
          <w:rFonts w:hint="eastAsia"/>
        </w:rPr>
        <w:t>2017</w:t>
      </w:r>
      <w:r>
        <w:rPr>
          <w:rFonts w:hint="eastAsia"/>
        </w:rPr>
        <w:t>年度“基于北斗的农机定位与导航技术装置研究”项目课题一下任务三“基于机器视觉和</w:t>
      </w:r>
      <w:r>
        <w:rPr>
          <w:rFonts w:hint="eastAsia"/>
        </w:rPr>
        <w:t>GNSS</w:t>
      </w:r>
      <w:r>
        <w:rPr>
          <w:rFonts w:hint="eastAsia"/>
        </w:rPr>
        <w:t>的多源信息融合定位技术与装置”</w:t>
      </w:r>
    </w:p>
    <w:p w:rsidR="00D01800" w:rsidRDefault="00D01800" w:rsidP="00FE2491">
      <w:pPr>
        <w:spacing w:line="360" w:lineRule="auto"/>
        <w:ind w:firstLine="420"/>
      </w:pPr>
      <w:r>
        <w:rPr>
          <w:rFonts w:hint="eastAsia"/>
        </w:rPr>
        <w:t xml:space="preserve">2. </w:t>
      </w:r>
      <w:r>
        <w:rPr>
          <w:rFonts w:hint="eastAsia"/>
        </w:rPr>
        <w:t>课题意义</w:t>
      </w:r>
    </w:p>
    <w:p w:rsidR="00D01800" w:rsidRDefault="00D01800" w:rsidP="00FE2491">
      <w:pPr>
        <w:spacing w:line="360" w:lineRule="auto"/>
        <w:ind w:firstLine="42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具有广泛用途，其应用对于农业作业的自动化和</w:t>
      </w:r>
      <w:proofErr w:type="gramStart"/>
      <w:r>
        <w:rPr>
          <w:rFonts w:hint="eastAsia"/>
        </w:rPr>
        <w:t>无人化</w:t>
      </w:r>
      <w:proofErr w:type="gramEnd"/>
      <w:r>
        <w:rPr>
          <w:rFonts w:hint="eastAsia"/>
        </w:rPr>
        <w:t>具有重要意义。</w:t>
      </w:r>
    </w:p>
    <w:p w:rsidR="00D01800" w:rsidRDefault="00D01800" w:rsidP="00FE2491">
      <w:pPr>
        <w:spacing w:line="360" w:lineRule="auto"/>
        <w:ind w:firstLine="420"/>
      </w:pPr>
      <w:r>
        <w:rPr>
          <w:rFonts w:hint="eastAsia"/>
        </w:rPr>
        <w:t>弥补现有导航技术不足：自动导航技术是农业现代化与自动化的关键技术，目前的自动导航技术主要利用</w:t>
      </w:r>
      <w:r>
        <w:rPr>
          <w:rFonts w:hint="eastAsia"/>
        </w:rPr>
        <w:t>GPS</w:t>
      </w:r>
      <w:proofErr w:type="gramStart"/>
      <w:r>
        <w:rPr>
          <w:rFonts w:hint="eastAsia"/>
        </w:rPr>
        <w:t>与惯导</w:t>
      </w:r>
      <w:proofErr w:type="gramEnd"/>
      <w:r>
        <w:rPr>
          <w:rFonts w:hint="eastAsia"/>
        </w:rPr>
        <w:t>进行导航，精度较高但存在价格相对高昂的问题，且</w:t>
      </w:r>
      <w:r>
        <w:rPr>
          <w:rFonts w:hint="eastAsia"/>
        </w:rPr>
        <w:t>GPS</w:t>
      </w:r>
      <w:r>
        <w:rPr>
          <w:rFonts w:hint="eastAsia"/>
        </w:rPr>
        <w:t>定位在作业环境周围有建筑物或树木遮挡时精度下降的问题，视觉导航则可以弥补这些缺陷。</w:t>
      </w:r>
    </w:p>
    <w:p w:rsidR="003B7A1C" w:rsidRDefault="003B7A1C" w:rsidP="00FE2491">
      <w:pPr>
        <w:spacing w:line="360" w:lineRule="auto"/>
        <w:ind w:firstLine="420"/>
        <w:rPr>
          <w:rFonts w:hint="eastAsia"/>
        </w:rPr>
      </w:pPr>
      <w:r>
        <w:rPr>
          <w:rFonts w:hint="eastAsia"/>
        </w:rPr>
        <w:t>完善现有视觉导航技术</w:t>
      </w:r>
      <w:r w:rsidR="00516194">
        <w:rPr>
          <w:rFonts w:hint="eastAsia"/>
        </w:rPr>
        <w:t>：</w:t>
      </w:r>
      <w:r w:rsidR="00E513C3">
        <w:rPr>
          <w:rFonts w:hint="eastAsia"/>
        </w:rPr>
        <w:t>市场上尚没有成熟的视觉导航农机产品，</w:t>
      </w:r>
      <w:r w:rsidR="00491630">
        <w:rPr>
          <w:rFonts w:hint="eastAsia"/>
        </w:rPr>
        <w:t>国内多数研究停留在仿真阶段，其视觉导航方法和精度衡量都有待研究完善。</w:t>
      </w:r>
    </w:p>
    <w:p w:rsidR="00D01800" w:rsidRDefault="00D01800" w:rsidP="00FE2491">
      <w:pPr>
        <w:spacing w:line="360" w:lineRule="auto"/>
        <w:ind w:firstLine="420"/>
      </w:pPr>
      <w:r>
        <w:rPr>
          <w:rFonts w:hint="eastAsia"/>
        </w:rPr>
        <w:t xml:space="preserve">3. </w:t>
      </w:r>
      <w:r>
        <w:rPr>
          <w:rFonts w:hint="eastAsia"/>
        </w:rPr>
        <w:t>国内外研究现状分析</w:t>
      </w:r>
    </w:p>
    <w:p w:rsidR="00941878" w:rsidRDefault="00941878" w:rsidP="00F918B2">
      <w:pPr>
        <w:spacing w:line="360" w:lineRule="auto"/>
        <w:ind w:firstLine="420"/>
        <w:rPr>
          <w:rFonts w:hint="eastAsia"/>
        </w:rPr>
      </w:pPr>
      <w:r>
        <w:rPr>
          <w:rFonts w:hint="eastAsia"/>
        </w:rPr>
        <w:t>国外从上世纪末开始就有了有关视觉导航的研究，总体实现了低速下（</w:t>
      </w:r>
      <w:r>
        <w:rPr>
          <w:rFonts w:hint="eastAsia"/>
        </w:rPr>
        <w:t>1m/s</w:t>
      </w:r>
      <w:r>
        <w:rPr>
          <w:rFonts w:hint="eastAsia"/>
        </w:rPr>
        <w:t>左右）在一定路程内导航横向偏差达到厘米级（小于</w:t>
      </w:r>
      <w:r>
        <w:rPr>
          <w:rFonts w:hint="eastAsia"/>
        </w:rPr>
        <w:t>10</w:t>
      </w:r>
      <w:r>
        <w:rPr>
          <w:rFonts w:hint="eastAsia"/>
        </w:rPr>
        <w:t>厘米）。在</w:t>
      </w:r>
      <w:r>
        <w:rPr>
          <w:rFonts w:hint="eastAsia"/>
        </w:rPr>
        <w:t>2001</w:t>
      </w:r>
      <w:r>
        <w:rPr>
          <w:rFonts w:hint="eastAsia"/>
        </w:rPr>
        <w:t>年英国</w:t>
      </w:r>
      <w:r>
        <w:rPr>
          <w:rFonts w:hint="eastAsia"/>
        </w:rPr>
        <w:t>Hague T [1]</w:t>
      </w:r>
      <w:r>
        <w:rPr>
          <w:rFonts w:hint="eastAsia"/>
        </w:rPr>
        <w:t>介绍了一种在图像序列中定位作物的方法，在指导冬小麦除草的过程中</w:t>
      </w:r>
      <w:r>
        <w:rPr>
          <w:rFonts w:hint="eastAsia"/>
        </w:rPr>
        <w:t>(</w:t>
      </w:r>
      <w:r>
        <w:rPr>
          <w:rFonts w:hint="eastAsia"/>
        </w:rPr>
        <w:t>速度为</w:t>
      </w:r>
      <w:r>
        <w:rPr>
          <w:rFonts w:hint="eastAsia"/>
        </w:rPr>
        <w:t>1.6m/s)</w:t>
      </w:r>
      <w:r>
        <w:rPr>
          <w:rFonts w:hint="eastAsia"/>
        </w:rPr>
        <w:t>显示出</w:t>
      </w:r>
      <w:r>
        <w:rPr>
          <w:rFonts w:hint="eastAsia"/>
        </w:rPr>
        <w:t>RMS</w:t>
      </w:r>
      <w:r>
        <w:rPr>
          <w:rFonts w:hint="eastAsia"/>
        </w:rPr>
        <w:t>位置误差为</w:t>
      </w:r>
      <w:r>
        <w:rPr>
          <w:rFonts w:hint="eastAsia"/>
        </w:rPr>
        <w:t>15.6mm</w:t>
      </w:r>
      <w:r>
        <w:rPr>
          <w:rFonts w:hint="eastAsia"/>
        </w:rPr>
        <w:t>。</w:t>
      </w:r>
      <w:r>
        <w:rPr>
          <w:rFonts w:hint="eastAsia"/>
        </w:rPr>
        <w:t>2002</w:t>
      </w:r>
      <w:r>
        <w:rPr>
          <w:rFonts w:hint="eastAsia"/>
        </w:rPr>
        <w:t>年瑞典</w:t>
      </w:r>
      <w:proofErr w:type="spellStart"/>
      <w:r>
        <w:rPr>
          <w:rFonts w:hint="eastAsia"/>
        </w:rPr>
        <w:t>Astrand</w:t>
      </w:r>
      <w:proofErr w:type="spellEnd"/>
      <w:r>
        <w:rPr>
          <w:rFonts w:hint="eastAsia"/>
        </w:rPr>
        <w:t xml:space="preserve"> B[2]</w:t>
      </w:r>
      <w:r>
        <w:rPr>
          <w:rFonts w:hint="eastAsia"/>
        </w:rPr>
        <w:t>等人设计了一种作物行识别系统，利用一组而不是一根平行线进行导航，显示出</w:t>
      </w:r>
      <w:r>
        <w:rPr>
          <w:rFonts w:hint="eastAsia"/>
        </w:rPr>
        <w:t>0.6-1.2cm</w:t>
      </w:r>
      <w:r>
        <w:rPr>
          <w:rFonts w:hint="eastAsia"/>
        </w:rPr>
        <w:t>的标准偏差。</w:t>
      </w:r>
      <w:r>
        <w:rPr>
          <w:rFonts w:hint="eastAsia"/>
        </w:rPr>
        <w:t>2004</w:t>
      </w:r>
      <w:r>
        <w:rPr>
          <w:rFonts w:hint="eastAsia"/>
        </w:rPr>
        <w:t>年美国</w:t>
      </w:r>
      <w:r>
        <w:rPr>
          <w:rFonts w:hint="eastAsia"/>
        </w:rPr>
        <w:t>Han S, Zhang Q[3]</w:t>
      </w:r>
      <w:r>
        <w:rPr>
          <w:rFonts w:hint="eastAsia"/>
        </w:rPr>
        <w:t>等人利用在同一帧图像中选取多窗口提取多条导航线进行融合，提高鲁棒性，在大豆田中实验平均误差为</w:t>
      </w:r>
      <w:r>
        <w:rPr>
          <w:rFonts w:hint="eastAsia"/>
        </w:rPr>
        <w:t>1cm</w:t>
      </w:r>
      <w:r>
        <w:rPr>
          <w:rFonts w:hint="eastAsia"/>
        </w:rPr>
        <w:t>，玉米地中实验误差为</w:t>
      </w:r>
      <w:r>
        <w:rPr>
          <w:rFonts w:hint="eastAsia"/>
        </w:rPr>
        <w:t>2.4cm</w:t>
      </w:r>
      <w:r>
        <w:rPr>
          <w:rFonts w:hint="eastAsia"/>
        </w:rPr>
        <w:t>；</w:t>
      </w:r>
      <w:r>
        <w:rPr>
          <w:rFonts w:hint="eastAsia"/>
        </w:rPr>
        <w:t>2016</w:t>
      </w:r>
      <w:r>
        <w:rPr>
          <w:rFonts w:hint="eastAsia"/>
        </w:rPr>
        <w:t>年澳大利亚的</w:t>
      </w:r>
      <w:r>
        <w:rPr>
          <w:rFonts w:hint="eastAsia"/>
        </w:rPr>
        <w:t xml:space="preserve">Ball, D.; </w:t>
      </w:r>
      <w:proofErr w:type="spellStart"/>
      <w:r>
        <w:rPr>
          <w:rFonts w:hint="eastAsia"/>
        </w:rPr>
        <w:t>Upcroft</w:t>
      </w:r>
      <w:proofErr w:type="spellEnd"/>
      <w:r>
        <w:rPr>
          <w:rFonts w:hint="eastAsia"/>
        </w:rPr>
        <w:t>, B.; Wyeth, G</w:t>
      </w:r>
      <w:r>
        <w:rPr>
          <w:rFonts w:hint="eastAsia"/>
        </w:rPr>
        <w:t>等人</w:t>
      </w:r>
      <w:r>
        <w:rPr>
          <w:rFonts w:hint="eastAsia"/>
        </w:rPr>
        <w:t>[4][</w:t>
      </w:r>
      <w:proofErr w:type="gramStart"/>
      <w:r>
        <w:rPr>
          <w:rFonts w:hint="eastAsia"/>
        </w:rPr>
        <w:t>5]</w:t>
      </w:r>
      <w:r>
        <w:rPr>
          <w:rFonts w:hint="eastAsia"/>
        </w:rPr>
        <w:t>设计了一个基</w:t>
      </w:r>
      <w:r>
        <w:rPr>
          <w:rFonts w:hint="eastAsia"/>
        </w:rPr>
        <w:lastRenderedPageBreak/>
        <w:t>于视觉的障碍检测和导航系统</w:t>
      </w:r>
      <w:proofErr w:type="gramEnd"/>
      <w:r>
        <w:rPr>
          <w:rFonts w:hint="eastAsia"/>
        </w:rPr>
        <w:t>，机器人能够继续在</w:t>
      </w:r>
      <w:r>
        <w:rPr>
          <w:rFonts w:hint="eastAsia"/>
        </w:rPr>
        <w:t>5</w:t>
      </w:r>
      <w:r>
        <w:rPr>
          <w:rFonts w:hint="eastAsia"/>
        </w:rPr>
        <w:t>分钟的</w:t>
      </w:r>
      <w:r>
        <w:rPr>
          <w:rFonts w:hint="eastAsia"/>
        </w:rPr>
        <w:t>GPS</w:t>
      </w:r>
      <w:r>
        <w:rPr>
          <w:rFonts w:hint="eastAsia"/>
        </w:rPr>
        <w:t>中断，通过视觉跟踪作物行。实验误差在小麦行，高粱茬、夜晚高粱茬、鹰嘴豆的误差分别为</w:t>
      </w:r>
      <w:r>
        <w:rPr>
          <w:rFonts w:hint="eastAsia"/>
        </w:rPr>
        <w:t>(m):0.034</w:t>
      </w:r>
      <w:r>
        <w:rPr>
          <w:rFonts w:hint="eastAsia"/>
        </w:rPr>
        <w:t>、</w:t>
      </w:r>
      <w:r>
        <w:rPr>
          <w:rFonts w:hint="eastAsia"/>
        </w:rPr>
        <w:t>0.060</w:t>
      </w:r>
      <w:r>
        <w:rPr>
          <w:rFonts w:hint="eastAsia"/>
        </w:rPr>
        <w:t>、</w:t>
      </w:r>
      <w:r>
        <w:rPr>
          <w:rFonts w:hint="eastAsia"/>
        </w:rPr>
        <w:t>0.100</w:t>
      </w:r>
      <w:r>
        <w:rPr>
          <w:rFonts w:hint="eastAsia"/>
        </w:rPr>
        <w:t>、</w:t>
      </w:r>
      <w:r>
        <w:rPr>
          <w:rFonts w:hint="eastAsia"/>
        </w:rPr>
        <w:t>0.048</w:t>
      </w:r>
      <w:r>
        <w:rPr>
          <w:rFonts w:hint="eastAsia"/>
        </w:rPr>
        <w:t>。</w:t>
      </w:r>
      <w:r>
        <w:rPr>
          <w:rFonts w:hint="eastAsia"/>
        </w:rPr>
        <w:t>2016</w:t>
      </w:r>
      <w:r>
        <w:rPr>
          <w:rFonts w:hint="eastAsia"/>
        </w:rPr>
        <w:t>年西班牙的</w:t>
      </w:r>
      <w:proofErr w:type="spellStart"/>
      <w:r>
        <w:rPr>
          <w:rFonts w:hint="eastAsia"/>
        </w:rPr>
        <w:t>Bengochea</w:t>
      </w:r>
      <w:proofErr w:type="spellEnd"/>
      <w:r>
        <w:rPr>
          <w:rFonts w:hint="eastAsia"/>
        </w:rPr>
        <w:t xml:space="preserve">-Guevara, J. M.; Conesa-Munoz, J.; </w:t>
      </w:r>
      <w:proofErr w:type="spellStart"/>
      <w:r>
        <w:rPr>
          <w:rFonts w:hint="eastAsia"/>
        </w:rPr>
        <w:t>Andujar</w:t>
      </w:r>
      <w:proofErr w:type="spellEnd"/>
      <w:r>
        <w:rPr>
          <w:rFonts w:hint="eastAsia"/>
        </w:rPr>
        <w:t>, D.</w:t>
      </w:r>
      <w:r>
        <w:rPr>
          <w:rFonts w:hint="eastAsia"/>
        </w:rPr>
        <w:t>等人</w:t>
      </w:r>
      <w:r>
        <w:rPr>
          <w:rFonts w:hint="eastAsia"/>
        </w:rPr>
        <w:t>[6]</w:t>
      </w:r>
      <w:r>
        <w:rPr>
          <w:rFonts w:hint="eastAsia"/>
        </w:rPr>
        <w:t>等人设计了视觉与</w:t>
      </w:r>
      <w:r>
        <w:rPr>
          <w:rFonts w:hint="eastAsia"/>
        </w:rPr>
        <w:t>GPS</w:t>
      </w:r>
      <w:r>
        <w:rPr>
          <w:rFonts w:hint="eastAsia"/>
        </w:rPr>
        <w:t>融合导航系统，设计并开发了两个模糊控制器，实现了视觉导航。速度在</w:t>
      </w:r>
      <w:r>
        <w:rPr>
          <w:rFonts w:hint="eastAsia"/>
        </w:rPr>
        <w:t>0.3m/s</w:t>
      </w:r>
      <w:r>
        <w:rPr>
          <w:rFonts w:hint="eastAsia"/>
        </w:rPr>
        <w:t>左右位置偏差小于</w:t>
      </w:r>
      <w:r>
        <w:rPr>
          <w:rFonts w:hint="eastAsia"/>
        </w:rPr>
        <w:t>2cm</w:t>
      </w:r>
      <w:r>
        <w:rPr>
          <w:rFonts w:hint="eastAsia"/>
        </w:rPr>
        <w:t>，角度小于</w:t>
      </w:r>
      <w:r>
        <w:rPr>
          <w:rFonts w:hint="eastAsia"/>
        </w:rPr>
        <w:t>2</w:t>
      </w:r>
      <w:r>
        <w:rPr>
          <w:rFonts w:hint="eastAsia"/>
        </w:rPr>
        <w:t>°。为开发对杂草和阴影不敏感、不同类型作物；不同生长期作物；直线和曲线作物；不同数量和间距的作物皆可适用的导航线提取算法，</w:t>
      </w: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Z.[7] </w:t>
      </w:r>
      <w:r>
        <w:rPr>
          <w:rFonts w:hint="eastAsia"/>
        </w:rPr>
        <w:t>利用动态规划技术将图像证据与先验知识相结合的有效的作物行检测方法。</w:t>
      </w:r>
    </w:p>
    <w:p w:rsidR="00941878" w:rsidRDefault="00941878" w:rsidP="00F918B2">
      <w:pPr>
        <w:spacing w:line="360" w:lineRule="auto"/>
        <w:ind w:firstLine="420"/>
        <w:rPr>
          <w:rFonts w:hint="eastAsia"/>
        </w:rPr>
      </w:pPr>
      <w:r>
        <w:rPr>
          <w:rFonts w:hint="eastAsia"/>
        </w:rPr>
        <w:t>总结来说，视觉导航可作为</w:t>
      </w:r>
      <w:r>
        <w:rPr>
          <w:rFonts w:hint="eastAsia"/>
        </w:rPr>
        <w:t>GPS</w:t>
      </w:r>
      <w:r>
        <w:rPr>
          <w:rFonts w:hint="eastAsia"/>
        </w:rPr>
        <w:t>导航辅助导航，且能在</w:t>
      </w:r>
      <w:r>
        <w:rPr>
          <w:rFonts w:hint="eastAsia"/>
        </w:rPr>
        <w:t>GPS</w:t>
      </w:r>
      <w:r>
        <w:rPr>
          <w:rFonts w:hint="eastAsia"/>
        </w:rPr>
        <w:t>导航失效一段时间内起到独立起到导航作用。</w:t>
      </w:r>
    </w:p>
    <w:p w:rsidR="00941878" w:rsidRDefault="00941878" w:rsidP="00F918B2">
      <w:pPr>
        <w:spacing w:line="360" w:lineRule="auto"/>
        <w:ind w:firstLine="420"/>
        <w:rPr>
          <w:rFonts w:hint="eastAsia"/>
        </w:rPr>
      </w:pPr>
      <w:r>
        <w:rPr>
          <w:rFonts w:hint="eastAsia"/>
        </w:rPr>
        <w:t>近年来国内中国农业大学、华南农业大学、华南理工大学、江苏大学、等高校都对视觉导航及</w:t>
      </w:r>
      <w:r>
        <w:rPr>
          <w:rFonts w:hint="eastAsia"/>
        </w:rPr>
        <w:t>GPS</w:t>
      </w:r>
      <w:r>
        <w:rPr>
          <w:rFonts w:hint="eastAsia"/>
        </w:rPr>
        <w:t>与视觉导航融合相关技术进行了研究。</w:t>
      </w:r>
      <w:r>
        <w:rPr>
          <w:rFonts w:hint="eastAsia"/>
        </w:rPr>
        <w:t>2007</w:t>
      </w:r>
      <w:r>
        <w:rPr>
          <w:rFonts w:hint="eastAsia"/>
        </w:rPr>
        <w:t>年张志斌</w:t>
      </w:r>
      <w:r>
        <w:rPr>
          <w:rFonts w:hint="eastAsia"/>
        </w:rPr>
        <w:t>;</w:t>
      </w:r>
      <w:r>
        <w:rPr>
          <w:rFonts w:hint="eastAsia"/>
        </w:rPr>
        <w:t>罗锡文等</w:t>
      </w:r>
      <w:r>
        <w:rPr>
          <w:rFonts w:hint="eastAsia"/>
        </w:rPr>
        <w:t xml:space="preserve">[8] </w:t>
      </w:r>
      <w:r>
        <w:rPr>
          <w:rFonts w:hint="eastAsia"/>
        </w:rPr>
        <w:t>运用像素子集的良序性</w:t>
      </w:r>
      <w:proofErr w:type="gramStart"/>
      <w:r>
        <w:rPr>
          <w:rFonts w:hint="eastAsia"/>
        </w:rPr>
        <w:t>结合垄宽先验</w:t>
      </w:r>
      <w:proofErr w:type="gramEnd"/>
      <w:r>
        <w:rPr>
          <w:rFonts w:hint="eastAsia"/>
        </w:rPr>
        <w:t>知识</w:t>
      </w:r>
      <w:proofErr w:type="gramStart"/>
      <w:r>
        <w:rPr>
          <w:rFonts w:hint="eastAsia"/>
        </w:rPr>
        <w:t>得到垄行轨迹</w:t>
      </w:r>
      <w:proofErr w:type="gramEnd"/>
      <w:r>
        <w:rPr>
          <w:rFonts w:hint="eastAsia"/>
        </w:rPr>
        <w:t>中心，试验结果表明</w:t>
      </w:r>
      <w:r>
        <w:rPr>
          <w:rFonts w:hint="eastAsia"/>
        </w:rPr>
        <w:t>:</w:t>
      </w:r>
      <w:r>
        <w:rPr>
          <w:rFonts w:hint="eastAsia"/>
        </w:rPr>
        <w:t>航向角和位置参数平均误差分别约为</w:t>
      </w:r>
      <w:r>
        <w:rPr>
          <w:rFonts w:hint="eastAsia"/>
        </w:rPr>
        <w:t>1</w:t>
      </w:r>
      <w:r>
        <w:rPr>
          <w:rFonts w:hint="eastAsia"/>
        </w:rPr>
        <w:t>°和</w:t>
      </w:r>
      <w:r>
        <w:rPr>
          <w:rFonts w:hint="eastAsia"/>
        </w:rPr>
        <w:t>1 mm</w:t>
      </w:r>
      <w:r>
        <w:rPr>
          <w:rFonts w:hint="eastAsia"/>
        </w:rPr>
        <w:t>。</w:t>
      </w:r>
      <w:r>
        <w:rPr>
          <w:rFonts w:hint="eastAsia"/>
        </w:rPr>
        <w:t>2016</w:t>
      </w:r>
      <w:r>
        <w:rPr>
          <w:rFonts w:hint="eastAsia"/>
        </w:rPr>
        <w:t>年华南农业大学庄晓霖</w:t>
      </w:r>
      <w:r>
        <w:rPr>
          <w:rFonts w:hint="eastAsia"/>
        </w:rPr>
        <w:t>[9]</w:t>
      </w:r>
      <w:r>
        <w:rPr>
          <w:rFonts w:hint="eastAsia"/>
        </w:rPr>
        <w:t>研究了基于机器视觉的路径识别及避障导航系统，在校内道路进行了实验，利用多区域霍夫变换提高图像处理效率。</w:t>
      </w:r>
      <w:r>
        <w:rPr>
          <w:rFonts w:hint="eastAsia"/>
        </w:rPr>
        <w:t>2009</w:t>
      </w:r>
      <w:r>
        <w:rPr>
          <w:rFonts w:hint="eastAsia"/>
        </w:rPr>
        <w:t>年中国农业大学陈艳等人</w:t>
      </w:r>
      <w:r>
        <w:rPr>
          <w:rFonts w:hint="eastAsia"/>
        </w:rPr>
        <w:t>[10]</w:t>
      </w:r>
      <w:r>
        <w:rPr>
          <w:rFonts w:hint="eastAsia"/>
        </w:rPr>
        <w:t>研究了基于卡尔曼滤波将</w:t>
      </w:r>
      <w:r>
        <w:rPr>
          <w:rFonts w:hint="eastAsia"/>
        </w:rPr>
        <w:t>RTDGPS</w:t>
      </w:r>
      <w:r>
        <w:rPr>
          <w:rFonts w:hint="eastAsia"/>
        </w:rPr>
        <w:t>与视觉信息进行融合，证明视觉可以提高</w:t>
      </w:r>
      <w:r>
        <w:rPr>
          <w:rFonts w:hint="eastAsia"/>
        </w:rPr>
        <w:t>RTDGPS</w:t>
      </w:r>
      <w:r>
        <w:rPr>
          <w:rFonts w:hint="eastAsia"/>
        </w:rPr>
        <w:t>精度。</w:t>
      </w:r>
      <w:r>
        <w:rPr>
          <w:rFonts w:hint="eastAsia"/>
        </w:rPr>
        <w:t>2017</w:t>
      </w:r>
      <w:r>
        <w:rPr>
          <w:rFonts w:hint="eastAsia"/>
        </w:rPr>
        <w:t>年翟志强研究了基于虚拟现实的拖拉机双目视觉导航</w:t>
      </w:r>
      <w:r>
        <w:rPr>
          <w:rFonts w:hint="eastAsia"/>
        </w:rPr>
        <w:t>[11]</w:t>
      </w:r>
      <w:r>
        <w:rPr>
          <w:rFonts w:hint="eastAsia"/>
        </w:rPr>
        <w:t>，在虚拟环境下进行实验，得到结果，在非地头环境下</w:t>
      </w:r>
      <w:r>
        <w:rPr>
          <w:rFonts w:hint="eastAsia"/>
        </w:rPr>
        <w:t>,</w:t>
      </w:r>
      <w:r>
        <w:rPr>
          <w:rFonts w:hint="eastAsia"/>
        </w:rPr>
        <w:t>作物行中心线的正确识别率不小于</w:t>
      </w:r>
      <w:r>
        <w:rPr>
          <w:rFonts w:hint="eastAsia"/>
        </w:rPr>
        <w:t>92.11%,</w:t>
      </w:r>
      <w:r>
        <w:rPr>
          <w:rFonts w:hint="eastAsia"/>
        </w:rPr>
        <w:t>平均偏差角度的绝对值不大于</w:t>
      </w:r>
      <w:r>
        <w:rPr>
          <w:rFonts w:hint="eastAsia"/>
        </w:rPr>
        <w:t>1.07</w:t>
      </w:r>
      <w:r>
        <w:rPr>
          <w:rFonts w:hint="eastAsia"/>
        </w:rPr>
        <w:t>°</w:t>
      </w:r>
      <w:r>
        <w:rPr>
          <w:rFonts w:hint="eastAsia"/>
        </w:rPr>
        <w:t>,</w:t>
      </w:r>
      <w:r>
        <w:rPr>
          <w:rFonts w:hint="eastAsia"/>
        </w:rPr>
        <w:t>偏差角度的标准差不大于</w:t>
      </w:r>
      <w:r>
        <w:rPr>
          <w:rFonts w:hint="eastAsia"/>
        </w:rPr>
        <w:t>2.52</w:t>
      </w:r>
      <w:r>
        <w:rPr>
          <w:rFonts w:hint="eastAsia"/>
        </w:rPr>
        <w:t>°</w:t>
      </w:r>
      <w:r>
        <w:rPr>
          <w:rFonts w:hint="eastAsia"/>
        </w:rPr>
        <w:t>;</w:t>
      </w:r>
      <w:r>
        <w:rPr>
          <w:rFonts w:hint="eastAsia"/>
        </w:rPr>
        <w:t>图像处理时间的平均值不大于</w:t>
      </w:r>
      <w:r>
        <w:rPr>
          <w:rFonts w:hint="eastAsia"/>
        </w:rPr>
        <w:t xml:space="preserve">202.90 </w:t>
      </w:r>
      <w:proofErr w:type="spellStart"/>
      <w:r>
        <w:rPr>
          <w:rFonts w:hint="eastAsia"/>
        </w:rPr>
        <w:t>ms</w:t>
      </w:r>
      <w:proofErr w:type="spellEnd"/>
      <w:r>
        <w:rPr>
          <w:rFonts w:hint="eastAsia"/>
        </w:rPr>
        <w:t>、标准差不大于</w:t>
      </w:r>
      <w:r>
        <w:rPr>
          <w:rFonts w:hint="eastAsia"/>
        </w:rPr>
        <w:t xml:space="preserve">17.75 </w:t>
      </w:r>
      <w:proofErr w:type="spellStart"/>
      <w:r>
        <w:rPr>
          <w:rFonts w:hint="eastAsia"/>
        </w:rPr>
        <w:t>ms</w:t>
      </w:r>
      <w:proofErr w:type="spellEnd"/>
      <w:r>
        <w:rPr>
          <w:rFonts w:hint="eastAsia"/>
        </w:rPr>
        <w:t>。通过比较作物行中心线与拖拉机行驶方位的相对位置规划导航路径</w:t>
      </w:r>
      <w:r>
        <w:rPr>
          <w:rFonts w:hint="eastAsia"/>
        </w:rPr>
        <w:t>,</w:t>
      </w:r>
      <w:r>
        <w:rPr>
          <w:rFonts w:hint="eastAsia"/>
        </w:rPr>
        <w:t>能够保证拖拉机稳定跟踪同一条目标作物行</w:t>
      </w:r>
      <w:r>
        <w:rPr>
          <w:rFonts w:hint="eastAsia"/>
        </w:rPr>
        <w:t>,</w:t>
      </w:r>
      <w:r>
        <w:rPr>
          <w:rFonts w:hint="eastAsia"/>
        </w:rPr>
        <w:t>目标路径规划的正确率为</w:t>
      </w:r>
      <w:r>
        <w:rPr>
          <w:rFonts w:hint="eastAsia"/>
        </w:rPr>
        <w:t>97.33%;</w:t>
      </w:r>
      <w:r>
        <w:rPr>
          <w:rFonts w:hint="eastAsia"/>
        </w:rPr>
        <w:t>导航路径规划时间的平均值为</w:t>
      </w:r>
      <w:r>
        <w:rPr>
          <w:rFonts w:hint="eastAsia"/>
        </w:rPr>
        <w:t xml:space="preserve">0.017 </w:t>
      </w:r>
      <w:proofErr w:type="spellStart"/>
      <w:r>
        <w:rPr>
          <w:rFonts w:hint="eastAsia"/>
        </w:rPr>
        <w:t>ms</w:t>
      </w:r>
      <w:proofErr w:type="spellEnd"/>
      <w:r>
        <w:rPr>
          <w:rFonts w:hint="eastAsia"/>
        </w:rPr>
        <w:t>,</w:t>
      </w:r>
      <w:r>
        <w:rPr>
          <w:rFonts w:hint="eastAsia"/>
        </w:rPr>
        <w:t>标准差为</w:t>
      </w:r>
      <w:r>
        <w:rPr>
          <w:rFonts w:hint="eastAsia"/>
        </w:rPr>
        <w:t xml:space="preserve"> 0.017 </w:t>
      </w:r>
      <w:proofErr w:type="spellStart"/>
      <w:r>
        <w:rPr>
          <w:rFonts w:hint="eastAsia"/>
        </w:rPr>
        <w:t>ms</w:t>
      </w:r>
      <w:proofErr w:type="spellEnd"/>
      <w:r>
        <w:rPr>
          <w:rFonts w:hint="eastAsia"/>
        </w:rPr>
        <w:t>。</w:t>
      </w:r>
      <w:r>
        <w:rPr>
          <w:rFonts w:hint="eastAsia"/>
        </w:rPr>
        <w:t>2017</w:t>
      </w:r>
      <w:r>
        <w:rPr>
          <w:rFonts w:hint="eastAsia"/>
        </w:rPr>
        <w:t>年</w:t>
      </w:r>
      <w:proofErr w:type="gramStart"/>
      <w:r>
        <w:rPr>
          <w:rFonts w:hint="eastAsia"/>
        </w:rPr>
        <w:t>杨玲香</w:t>
      </w:r>
      <w:proofErr w:type="gramEnd"/>
      <w:r>
        <w:rPr>
          <w:rFonts w:hint="eastAsia"/>
        </w:rPr>
        <w:t xml:space="preserve">; </w:t>
      </w:r>
      <w:r>
        <w:rPr>
          <w:rFonts w:hint="eastAsia"/>
        </w:rPr>
        <w:t>王田</w:t>
      </w:r>
      <w:proofErr w:type="gramStart"/>
      <w:r>
        <w:rPr>
          <w:rFonts w:hint="eastAsia"/>
        </w:rPr>
        <w:t>田</w:t>
      </w:r>
      <w:proofErr w:type="gramEnd"/>
      <w:r>
        <w:rPr>
          <w:rFonts w:hint="eastAsia"/>
        </w:rPr>
        <w:t>;[12]</w:t>
      </w:r>
      <w:r>
        <w:rPr>
          <w:rFonts w:hint="eastAsia"/>
        </w:rPr>
        <w:t>等人研究了基于随机抽样一致性算法</w:t>
      </w:r>
      <w:r>
        <w:rPr>
          <w:rFonts w:hint="eastAsia"/>
        </w:rPr>
        <w:t>(RANSAC)</w:t>
      </w:r>
      <w:r>
        <w:rPr>
          <w:rFonts w:hint="eastAsia"/>
        </w:rPr>
        <w:t>的农作物行提取，结果表明</w:t>
      </w:r>
      <w:r>
        <w:rPr>
          <w:rFonts w:hint="eastAsia"/>
        </w:rPr>
        <w:t>,</w:t>
      </w:r>
      <w:r>
        <w:rPr>
          <w:rFonts w:hint="eastAsia"/>
        </w:rPr>
        <w:t>该算法能够在缺株、有杂草、地膜覆盖等复杂背景下</w:t>
      </w:r>
      <w:r>
        <w:rPr>
          <w:rFonts w:hint="eastAsia"/>
        </w:rPr>
        <w:t>,</w:t>
      </w:r>
      <w:r>
        <w:rPr>
          <w:rFonts w:hint="eastAsia"/>
        </w:rPr>
        <w:t>自动剔除</w:t>
      </w:r>
      <w:r>
        <w:rPr>
          <w:rFonts w:hint="eastAsia"/>
        </w:rPr>
        <w:lastRenderedPageBreak/>
        <w:t>伪定位点</w:t>
      </w:r>
      <w:r>
        <w:rPr>
          <w:rFonts w:hint="eastAsia"/>
        </w:rPr>
        <w:t>,</w:t>
      </w:r>
      <w:r>
        <w:rPr>
          <w:rFonts w:hint="eastAsia"/>
        </w:rPr>
        <w:t>有效检测出作物行。</w:t>
      </w:r>
      <w:proofErr w:type="gramStart"/>
      <w:r>
        <w:rPr>
          <w:rFonts w:hint="eastAsia"/>
        </w:rPr>
        <w:t>2017</w:t>
      </w:r>
      <w:r>
        <w:rPr>
          <w:rFonts w:hint="eastAsia"/>
        </w:rPr>
        <w:t>年赵腾</w:t>
      </w:r>
      <w:proofErr w:type="gramEnd"/>
      <w:r>
        <w:rPr>
          <w:rFonts w:hint="eastAsia"/>
        </w:rPr>
        <w:t xml:space="preserve">[13] </w:t>
      </w:r>
      <w:r>
        <w:rPr>
          <w:rFonts w:hint="eastAsia"/>
        </w:rPr>
        <w:t>研究了基于激光扫描的联合收割机自动导航方法，田间静态试验将基于</w:t>
      </w:r>
      <w:r>
        <w:rPr>
          <w:rFonts w:hint="eastAsia"/>
        </w:rPr>
        <w:t>Otsu</w:t>
      </w:r>
      <w:r>
        <w:rPr>
          <w:rFonts w:hint="eastAsia"/>
        </w:rPr>
        <w:t>算法检测的作物边缘线与实际作物边缘线进行对比</w:t>
      </w:r>
      <w:r>
        <w:rPr>
          <w:rFonts w:hint="eastAsia"/>
        </w:rPr>
        <w:t>,</w:t>
      </w:r>
      <w:r>
        <w:rPr>
          <w:rFonts w:hint="eastAsia"/>
        </w:rPr>
        <w:t>最大偏差为</w:t>
      </w:r>
      <w:r>
        <w:rPr>
          <w:rFonts w:hint="eastAsia"/>
        </w:rPr>
        <w:t>8.3 cm,</w:t>
      </w:r>
      <w:r>
        <w:rPr>
          <w:rFonts w:hint="eastAsia"/>
        </w:rPr>
        <w:t>平均偏差为</w:t>
      </w:r>
      <w:r>
        <w:rPr>
          <w:rFonts w:hint="eastAsia"/>
        </w:rPr>
        <w:t>5.4 cm,</w:t>
      </w:r>
      <w:r>
        <w:rPr>
          <w:rFonts w:hint="eastAsia"/>
        </w:rPr>
        <w:t>标准差为</w:t>
      </w:r>
      <w:r>
        <w:rPr>
          <w:rFonts w:hint="eastAsia"/>
        </w:rPr>
        <w:t>3 cm</w:t>
      </w:r>
      <w:r>
        <w:rPr>
          <w:rFonts w:hint="eastAsia"/>
        </w:rPr>
        <w:t>。</w:t>
      </w:r>
    </w:p>
    <w:p w:rsidR="00941878" w:rsidRDefault="00941878" w:rsidP="00F918B2">
      <w:pPr>
        <w:spacing w:line="360" w:lineRule="auto"/>
        <w:ind w:firstLine="420"/>
        <w:rPr>
          <w:rFonts w:hint="eastAsia"/>
        </w:rPr>
      </w:pPr>
      <w:r>
        <w:rPr>
          <w:rFonts w:hint="eastAsia"/>
        </w:rPr>
        <w:t>总结来说典型的视觉导航中导航线提取一般包括以下几个步骤颜色特征提取、图像分割、定位点选取、直线拟合四个步骤，研究结果表明各步骤的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GPS</w:t>
      </w:r>
      <w:r>
        <w:rPr>
          <w:rFonts w:hint="eastAsia"/>
        </w:rPr>
        <w:t>的融合研究也表明且视觉导航能对</w:t>
      </w:r>
      <w:r>
        <w:rPr>
          <w:rFonts w:hint="eastAsia"/>
        </w:rPr>
        <w:t>GPS</w:t>
      </w:r>
      <w:r>
        <w:rPr>
          <w:rFonts w:hint="eastAsia"/>
        </w:rPr>
        <w:t>导航起到辅助作用。</w:t>
      </w:r>
    </w:p>
    <w:p w:rsidR="00941878" w:rsidRPr="00941878" w:rsidRDefault="00941878" w:rsidP="00A57780">
      <w:pPr>
        <w:spacing w:line="360" w:lineRule="auto"/>
        <w:ind w:firstLine="420"/>
        <w:rPr>
          <w:rFonts w:hint="eastAsia"/>
        </w:rPr>
      </w:pPr>
      <w:r>
        <w:rPr>
          <w:rFonts w:hint="eastAsia"/>
        </w:rPr>
        <w:t>但国内大多文献限于模拟环境下，没有在真实农田环境中进行作业实验研究，尤其是水田环境作业机械，未见实验案例，而少数拖拉机有进行真实作业实验，其误差多为</w:t>
      </w:r>
      <w:r>
        <w:rPr>
          <w:rFonts w:hint="eastAsia"/>
        </w:rPr>
        <w:t>RTK-GPS</w:t>
      </w:r>
      <w:r>
        <w:rPr>
          <w:rFonts w:hint="eastAsia"/>
        </w:rPr>
        <w:t>来评判，除</w:t>
      </w:r>
      <w:r>
        <w:rPr>
          <w:rFonts w:hint="eastAsia"/>
        </w:rPr>
        <w:t>RTK-GPS</w:t>
      </w:r>
      <w:r>
        <w:rPr>
          <w:rFonts w:hint="eastAsia"/>
        </w:rPr>
        <w:t>来衡量误差外，其余误差多为图像本身提取参数与实际参数（人为选取）进行比较，可见在水田环境下作业的视觉导航机械仍有待研究。</w:t>
      </w:r>
    </w:p>
    <w:p w:rsidR="006C4337" w:rsidRPr="002B56AB" w:rsidRDefault="00972E77" w:rsidP="002B56AB">
      <w:pPr>
        <w:pStyle w:val="2"/>
        <w:ind w:firstLineChars="0" w:firstLine="0"/>
        <w:rPr>
          <w:sz w:val="30"/>
        </w:rPr>
      </w:pPr>
      <w:r>
        <w:rPr>
          <w:rFonts w:hint="eastAsia"/>
          <w:sz w:val="30"/>
        </w:rPr>
        <w:t>二、</w:t>
      </w:r>
      <w:r w:rsidR="006C4337" w:rsidRPr="002B56AB">
        <w:rPr>
          <w:rFonts w:hint="eastAsia"/>
          <w:sz w:val="30"/>
        </w:rPr>
        <w:t>研究内容：</w:t>
      </w:r>
    </w:p>
    <w:p w:rsidR="003F656F" w:rsidRDefault="003F656F" w:rsidP="003F656F">
      <w:pPr>
        <w:spacing w:line="360" w:lineRule="auto"/>
        <w:ind w:firstLine="420"/>
      </w:pPr>
      <w:r>
        <w:rPr>
          <w:rFonts w:hint="eastAsia"/>
        </w:rPr>
        <w:t>研究目标：实现视觉为主的导航，实现利用单目相机获取图像信息获得导航参数，融合</w:t>
      </w:r>
      <w:r>
        <w:rPr>
          <w:rFonts w:hint="eastAsia"/>
        </w:rPr>
        <w:t>GPS</w:t>
      </w:r>
      <w:proofErr w:type="gramStart"/>
      <w:r>
        <w:rPr>
          <w:rFonts w:hint="eastAsia"/>
        </w:rPr>
        <w:t>与惯导</w:t>
      </w:r>
      <w:proofErr w:type="gramEnd"/>
      <w:r>
        <w:rPr>
          <w:rFonts w:hint="eastAsia"/>
        </w:rPr>
        <w:t>信息，利用控制系统实现插秧机的自主导航插秧作业</w:t>
      </w:r>
    </w:p>
    <w:p w:rsidR="003F656F" w:rsidRDefault="00C0596D" w:rsidP="003F656F">
      <w:pPr>
        <w:spacing w:line="360" w:lineRule="auto"/>
        <w:ind w:firstLine="420"/>
      </w:pPr>
      <w:r>
        <w:rPr>
          <w:rFonts w:hint="eastAsia"/>
        </w:rPr>
        <w:t>研究</w:t>
      </w:r>
      <w:r w:rsidR="003F656F">
        <w:rPr>
          <w:rFonts w:hint="eastAsia"/>
        </w:rPr>
        <w:t>内容：</w:t>
      </w:r>
    </w:p>
    <w:p w:rsidR="003F656F" w:rsidRDefault="003F656F" w:rsidP="00CB4C2B">
      <w:pPr>
        <w:numPr>
          <w:ilvl w:val="0"/>
          <w:numId w:val="5"/>
        </w:numPr>
        <w:spacing w:line="360" w:lineRule="auto"/>
        <w:ind w:left="0" w:firstLine="420"/>
      </w:pPr>
      <w:r>
        <w:rPr>
          <w:rFonts w:hint="eastAsia"/>
        </w:rPr>
        <w:t>视觉提取导航线</w:t>
      </w:r>
    </w:p>
    <w:p w:rsidR="003F656F" w:rsidRDefault="003F656F" w:rsidP="003F656F">
      <w:pPr>
        <w:spacing w:line="360" w:lineRule="auto"/>
        <w:ind w:firstLine="420"/>
      </w:pPr>
      <w:r>
        <w:rPr>
          <w:rFonts w:hint="eastAsia"/>
        </w:rPr>
        <w:t>获取的图像中有用于导航的作物等，利用传统方法对其进行分割提取和直线拟合；获取的图像中具有整体信息如某种纹理，</w:t>
      </w:r>
      <w:proofErr w:type="gramStart"/>
      <w:r>
        <w:rPr>
          <w:rFonts w:hint="eastAsia"/>
        </w:rPr>
        <w:t>利用帧间图像</w:t>
      </w:r>
      <w:proofErr w:type="gramEnd"/>
      <w:r>
        <w:rPr>
          <w:rFonts w:hint="eastAsia"/>
        </w:rPr>
        <w:t>差异获得位置偏差和横向偏差。</w:t>
      </w:r>
    </w:p>
    <w:p w:rsidR="003F656F" w:rsidRDefault="003F656F" w:rsidP="00CB4C2B">
      <w:pPr>
        <w:numPr>
          <w:ilvl w:val="0"/>
          <w:numId w:val="5"/>
        </w:numPr>
        <w:spacing w:line="360" w:lineRule="auto"/>
        <w:ind w:left="0" w:firstLine="420"/>
      </w:pPr>
      <w:r>
        <w:rPr>
          <w:rFonts w:hint="eastAsia"/>
        </w:rPr>
        <w:t>视觉导航参数获取</w:t>
      </w:r>
    </w:p>
    <w:p w:rsidR="003F656F" w:rsidRDefault="003F656F" w:rsidP="003F656F">
      <w:pPr>
        <w:spacing w:line="360" w:lineRule="auto"/>
        <w:ind w:firstLine="420"/>
      </w:pPr>
      <w:r>
        <w:rPr>
          <w:rFonts w:hint="eastAsia"/>
        </w:rPr>
        <w:t>获取图像像素层面的直线或者导航参数需通过投影变换投影到农机车身参考坐标系实现对农机导航的指导。</w:t>
      </w:r>
    </w:p>
    <w:p w:rsidR="003F656F" w:rsidRDefault="00CC7538" w:rsidP="00CB4C2B">
      <w:pPr>
        <w:numPr>
          <w:ilvl w:val="0"/>
          <w:numId w:val="5"/>
        </w:numPr>
        <w:spacing w:line="360" w:lineRule="auto"/>
        <w:ind w:left="0" w:firstLine="420"/>
      </w:pPr>
      <w:r>
        <w:rPr>
          <w:rFonts w:hint="eastAsia"/>
        </w:rPr>
        <w:t>多传感器</w:t>
      </w:r>
      <w:r w:rsidR="003F656F">
        <w:rPr>
          <w:rFonts w:hint="eastAsia"/>
        </w:rPr>
        <w:t>信息融合</w:t>
      </w:r>
    </w:p>
    <w:p w:rsidR="006C4337" w:rsidRPr="003F656F" w:rsidRDefault="003F656F" w:rsidP="003F656F">
      <w:pPr>
        <w:spacing w:line="360" w:lineRule="auto"/>
        <w:ind w:firstLine="420"/>
      </w:pPr>
      <w:r>
        <w:rPr>
          <w:rFonts w:hint="eastAsia"/>
        </w:rPr>
        <w:lastRenderedPageBreak/>
        <w:t>对由视觉获取的相对导航参数，可与</w:t>
      </w:r>
      <w:r>
        <w:rPr>
          <w:rFonts w:hint="eastAsia"/>
        </w:rPr>
        <w:t>GPS</w:t>
      </w:r>
      <w:r>
        <w:rPr>
          <w:rFonts w:hint="eastAsia"/>
        </w:rPr>
        <w:t>，</w:t>
      </w:r>
      <w:proofErr w:type="gramStart"/>
      <w:r>
        <w:rPr>
          <w:rFonts w:hint="eastAsia"/>
        </w:rPr>
        <w:t>惯导等</w:t>
      </w:r>
      <w:proofErr w:type="gramEnd"/>
      <w:r>
        <w:rPr>
          <w:rFonts w:hint="eastAsia"/>
        </w:rPr>
        <w:t>信息获取的导航参数进行融合。</w:t>
      </w:r>
    </w:p>
    <w:p w:rsidR="0010448C" w:rsidRDefault="0010448C" w:rsidP="0010448C">
      <w:pPr>
        <w:spacing w:line="360" w:lineRule="auto"/>
        <w:ind w:firstLine="420"/>
      </w:pPr>
      <w:r>
        <w:rPr>
          <w:rFonts w:hint="eastAsia"/>
        </w:rPr>
        <w:t>关键问题</w:t>
      </w:r>
      <w:r w:rsidR="00E44179">
        <w:rPr>
          <w:rFonts w:hint="eastAsia"/>
        </w:rPr>
        <w:t>：</w:t>
      </w:r>
    </w:p>
    <w:p w:rsidR="0010448C" w:rsidRDefault="0010448C" w:rsidP="0010448C">
      <w:pPr>
        <w:spacing w:line="360" w:lineRule="auto"/>
        <w:ind w:firstLine="420"/>
      </w:pPr>
      <w:r>
        <w:rPr>
          <w:rFonts w:hint="eastAsia"/>
        </w:rPr>
        <w:t>插秧作业时根据已有秧苗获取导航路径</w:t>
      </w:r>
    </w:p>
    <w:p w:rsidR="0010448C" w:rsidRDefault="0010448C" w:rsidP="0010448C">
      <w:pPr>
        <w:spacing w:line="360" w:lineRule="auto"/>
        <w:ind w:firstLine="420"/>
      </w:pPr>
      <w:r>
        <w:rPr>
          <w:rFonts w:hint="eastAsia"/>
        </w:rPr>
        <w:t>在利用传统方法进行直线获取时一般要求作业对象与背景具有良好的区分度，因此，环境和杂草会对所提取的对象产生干扰，从而对处理过程产生影响。</w:t>
      </w:r>
    </w:p>
    <w:p w:rsidR="0010448C" w:rsidRDefault="0010448C" w:rsidP="0010448C">
      <w:pPr>
        <w:spacing w:line="360" w:lineRule="auto"/>
        <w:ind w:firstLine="420"/>
      </w:pPr>
      <w:r>
        <w:rPr>
          <w:rFonts w:hint="eastAsia"/>
        </w:rPr>
        <w:t>不同的作物对象和作业类型会对处理产生影响。在插秧过程中，利用的是插秧机两侧已经插好的秧苗进行导航，而在喷药、收割等作业中是利用在农机正前方多条作物行进行导航，在耕地作业中会利用已耕土和</w:t>
      </w:r>
      <w:proofErr w:type="gramStart"/>
      <w:r>
        <w:rPr>
          <w:rFonts w:hint="eastAsia"/>
        </w:rPr>
        <w:t>未耕土分界线</w:t>
      </w:r>
      <w:proofErr w:type="gramEnd"/>
      <w:r>
        <w:rPr>
          <w:rFonts w:hint="eastAsia"/>
        </w:rPr>
        <w:t>进行导航，对于不同的处理对象，将其与背景的分割方式和拟合直线方式都会有一定差异。</w:t>
      </w:r>
    </w:p>
    <w:p w:rsidR="0010448C" w:rsidRDefault="0010448C" w:rsidP="0010448C">
      <w:pPr>
        <w:spacing w:line="360" w:lineRule="auto"/>
        <w:ind w:firstLine="420"/>
      </w:pPr>
      <w:r>
        <w:rPr>
          <w:rFonts w:hint="eastAsia"/>
        </w:rPr>
        <w:t>融合方案</w:t>
      </w:r>
    </w:p>
    <w:p w:rsidR="0010448C" w:rsidRDefault="0010448C" w:rsidP="0010448C">
      <w:pPr>
        <w:spacing w:line="360" w:lineRule="auto"/>
        <w:ind w:firstLine="420"/>
      </w:pPr>
      <w:r>
        <w:rPr>
          <w:rFonts w:hint="eastAsia"/>
        </w:rPr>
        <w:t>联邦卡尔曼滤波算法</w:t>
      </w:r>
    </w:p>
    <w:p w:rsidR="0010448C" w:rsidRDefault="0010448C" w:rsidP="0010448C">
      <w:pPr>
        <w:spacing w:line="360" w:lineRule="auto"/>
        <w:ind w:firstLine="420"/>
      </w:pPr>
      <w:r>
        <w:rPr>
          <w:rFonts w:hint="eastAsia"/>
        </w:rPr>
        <w:t>联邦卡尔曼滤波是一种分块估计、</w:t>
      </w:r>
      <w:r>
        <w:rPr>
          <w:rFonts w:hint="eastAsia"/>
        </w:rPr>
        <w:t xml:space="preserve"> </w:t>
      </w:r>
      <w:r>
        <w:rPr>
          <w:rFonts w:hint="eastAsia"/>
        </w:rPr>
        <w:t>两步级联的信息融合技术，是由若干个子滤波器和一个主滤波器组成，它在主滤波器中的对来自各子滤波器的状态估计输出进行的融合方法，主滤波器只存在时间更新，只取决于子滤波器的状态估计值和状态协方差值的影响。联邦滤波是一种真正意义上的分散化滤波，</w:t>
      </w:r>
      <w:r>
        <w:rPr>
          <w:rFonts w:hint="eastAsia"/>
        </w:rPr>
        <w:t xml:space="preserve"> </w:t>
      </w:r>
      <w:r>
        <w:rPr>
          <w:rFonts w:hint="eastAsia"/>
        </w:rPr>
        <w:t>它非常容易模块化实现，故障检测和隔离更容易实现。</w:t>
      </w:r>
    </w:p>
    <w:p w:rsidR="0010448C" w:rsidRDefault="0010448C" w:rsidP="0010448C">
      <w:pPr>
        <w:spacing w:line="360" w:lineRule="auto"/>
        <w:ind w:firstLine="420"/>
      </w:pPr>
      <w:r>
        <w:rPr>
          <w:rFonts w:hint="eastAsia"/>
        </w:rPr>
        <w:t>自适应模糊加权联邦卡尔曼滤波算法</w:t>
      </w:r>
    </w:p>
    <w:p w:rsidR="0010448C" w:rsidRDefault="0010448C" w:rsidP="0010448C">
      <w:pPr>
        <w:spacing w:line="360" w:lineRule="auto"/>
        <w:ind w:firstLine="420"/>
      </w:pPr>
      <w:r>
        <w:rPr>
          <w:rFonts w:hint="eastAsia"/>
        </w:rPr>
        <w:t>在联邦卡尔曼滤波算法的基础上。结合模糊理论，形成自适应模糊加权联邦卡尔曼滤波法；工作原理在于：首先是经过子模糊滤波器得到两子滤波器的滤波估计值，然后</w:t>
      </w:r>
      <w:proofErr w:type="gramStart"/>
      <w:r>
        <w:rPr>
          <w:rFonts w:hint="eastAsia"/>
        </w:rPr>
        <w:t>送往主</w:t>
      </w:r>
      <w:proofErr w:type="gramEnd"/>
      <w:r>
        <w:rPr>
          <w:rFonts w:hint="eastAsia"/>
        </w:rPr>
        <w:t>滤波器中进行信息融合，</w:t>
      </w:r>
      <w:r>
        <w:rPr>
          <w:rFonts w:hint="eastAsia"/>
        </w:rPr>
        <w:t xml:space="preserve"> </w:t>
      </w:r>
      <w:r>
        <w:rPr>
          <w:rFonts w:hint="eastAsia"/>
        </w:rPr>
        <w:t>两子滤波器融合的各状态变量的权值由前面设计加权推理系统获得且各自互不相同，</w:t>
      </w:r>
      <w:r>
        <w:rPr>
          <w:rFonts w:hint="eastAsia"/>
        </w:rPr>
        <w:t xml:space="preserve"> </w:t>
      </w:r>
      <w:r>
        <w:rPr>
          <w:rFonts w:hint="eastAsia"/>
        </w:rPr>
        <w:t>而不是通过联邦卡尔曼滤波法中的矩阵求逆加权算法，这样既减小计算量又</w:t>
      </w:r>
      <w:proofErr w:type="gramStart"/>
      <w:r>
        <w:rPr>
          <w:rFonts w:hint="eastAsia"/>
        </w:rPr>
        <w:t>避免逆阵计算</w:t>
      </w:r>
      <w:proofErr w:type="gramEnd"/>
      <w:r>
        <w:rPr>
          <w:rFonts w:hint="eastAsia"/>
        </w:rPr>
        <w:t>。</w:t>
      </w:r>
      <w:r>
        <w:rPr>
          <w:rFonts w:hint="eastAsia"/>
        </w:rPr>
        <w:t xml:space="preserve"> </w:t>
      </w:r>
      <w:r>
        <w:rPr>
          <w:rFonts w:hint="eastAsia"/>
        </w:rPr>
        <w:t>然后再将求出的主滤波器状态估计值重置两子滤波器。在每一轮计算中，程序都要两次调用两个模糊推理系统</w:t>
      </w:r>
      <w:r>
        <w:rPr>
          <w:rFonts w:hint="eastAsia"/>
        </w:rPr>
        <w:t xml:space="preserve"> (</w:t>
      </w:r>
      <w:r>
        <w:rPr>
          <w:rFonts w:hint="eastAsia"/>
        </w:rPr>
        <w:t>即子模糊系统和加权模糊推理系统</w:t>
      </w:r>
      <w:r>
        <w:rPr>
          <w:rFonts w:hint="eastAsia"/>
        </w:rPr>
        <w:t xml:space="preserve">) </w:t>
      </w:r>
      <w:r>
        <w:rPr>
          <w:rFonts w:hint="eastAsia"/>
        </w:rPr>
        <w:t>得到该轮计算出的权系数矢量</w:t>
      </w:r>
      <w:r>
        <w:rPr>
          <w:rFonts w:hint="eastAsia"/>
        </w:rPr>
        <w:t>w1(k)</w:t>
      </w:r>
      <w:r>
        <w:rPr>
          <w:rFonts w:hint="eastAsia"/>
        </w:rPr>
        <w:t>和</w:t>
      </w:r>
      <w:r>
        <w:rPr>
          <w:rFonts w:hint="eastAsia"/>
        </w:rPr>
        <w:t>W2(k)</w:t>
      </w:r>
      <w:r>
        <w:rPr>
          <w:rFonts w:hint="eastAsia"/>
        </w:rPr>
        <w:t>，每个矢量都对应所有状态估计量的不同权值，</w:t>
      </w:r>
      <w:r>
        <w:rPr>
          <w:rFonts w:hint="eastAsia"/>
        </w:rPr>
        <w:t xml:space="preserve"> </w:t>
      </w:r>
      <w:r>
        <w:rPr>
          <w:rFonts w:hint="eastAsia"/>
        </w:rPr>
        <w:t>经用重心解模糊法得到全局状态估计，</w:t>
      </w:r>
      <w:r>
        <w:rPr>
          <w:rFonts w:hint="eastAsia"/>
        </w:rPr>
        <w:lastRenderedPageBreak/>
        <w:t>然后把该状态估计矢量反馈给两个子模糊自适应滤波器，</w:t>
      </w:r>
      <w:r>
        <w:rPr>
          <w:rFonts w:hint="eastAsia"/>
        </w:rPr>
        <w:t xml:space="preserve"> </w:t>
      </w:r>
      <w:r>
        <w:rPr>
          <w:rFonts w:hint="eastAsia"/>
        </w:rPr>
        <w:t>作为它们在下一轮计算时的初始状态值，与经典联合卡尔曼滤波器不同之处还在于该算法的设计中只反馈状态估计量，而不涉及到</w:t>
      </w:r>
      <w:r>
        <w:rPr>
          <w:rFonts w:hint="eastAsia"/>
        </w:rPr>
        <w:t xml:space="preserve">P </w:t>
      </w:r>
      <w:r>
        <w:rPr>
          <w:rFonts w:hint="eastAsia"/>
        </w:rPr>
        <w:t>阵和</w:t>
      </w:r>
      <w:r>
        <w:rPr>
          <w:rFonts w:hint="eastAsia"/>
        </w:rPr>
        <w:t xml:space="preserve">Q </w:t>
      </w:r>
      <w:r>
        <w:rPr>
          <w:rFonts w:hint="eastAsia"/>
        </w:rPr>
        <w:t>阵的反馈。</w:t>
      </w:r>
    </w:p>
    <w:p w:rsidR="006C4337" w:rsidRDefault="006C4337">
      <w:pPr>
        <w:spacing w:line="360" w:lineRule="auto"/>
        <w:ind w:firstLine="602"/>
        <w:rPr>
          <w:b/>
          <w:sz w:val="30"/>
        </w:rPr>
      </w:pPr>
    </w:p>
    <w:p w:rsidR="006C4337" w:rsidRPr="002B56AB" w:rsidRDefault="0002773F" w:rsidP="002B56AB">
      <w:pPr>
        <w:pStyle w:val="2"/>
        <w:ind w:firstLineChars="0" w:firstLine="0"/>
        <w:rPr>
          <w:sz w:val="30"/>
        </w:rPr>
      </w:pPr>
      <w:r>
        <w:rPr>
          <w:rFonts w:hint="eastAsia"/>
          <w:sz w:val="30"/>
        </w:rPr>
        <w:t>三、</w:t>
      </w:r>
      <w:r w:rsidR="006C4337" w:rsidRPr="002B56AB">
        <w:rPr>
          <w:rFonts w:hint="eastAsia"/>
          <w:sz w:val="30"/>
        </w:rPr>
        <w:t>研究材料、方法和手段：</w:t>
      </w:r>
    </w:p>
    <w:p w:rsidR="0010448C" w:rsidRDefault="0010448C" w:rsidP="0010448C">
      <w:pPr>
        <w:spacing w:line="360" w:lineRule="auto"/>
        <w:ind w:firstLine="420"/>
      </w:pPr>
      <w:r>
        <w:rPr>
          <w:rFonts w:hint="eastAsia"/>
        </w:rPr>
        <w:t>技术路线</w:t>
      </w:r>
    </w:p>
    <w:p w:rsidR="0010448C" w:rsidRDefault="0010448C" w:rsidP="0010448C">
      <w:pPr>
        <w:spacing w:line="360" w:lineRule="auto"/>
        <w:ind w:firstLine="420"/>
      </w:pPr>
      <w:r>
        <w:t xml:space="preserve"> </w:t>
      </w:r>
      <w:r w:rsidR="008400D0" w:rsidRPr="00EE3DA5">
        <w:rPr>
          <w:noProof/>
        </w:rPr>
        <w:drawing>
          <wp:inline distT="0" distB="0" distL="0" distR="0">
            <wp:extent cx="4791075" cy="2714625"/>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714625"/>
                    </a:xfrm>
                    <a:prstGeom prst="rect">
                      <a:avLst/>
                    </a:prstGeom>
                    <a:noFill/>
                    <a:ln>
                      <a:noFill/>
                    </a:ln>
                  </pic:spPr>
                </pic:pic>
              </a:graphicData>
            </a:graphic>
          </wp:inline>
        </w:drawing>
      </w:r>
      <w:bookmarkStart w:id="0" w:name="_GoBack"/>
      <w:bookmarkEnd w:id="0"/>
    </w:p>
    <w:p w:rsidR="000900D4" w:rsidRPr="00710254" w:rsidRDefault="000900D4" w:rsidP="000900D4">
      <w:pPr>
        <w:pStyle w:val="a8"/>
        <w:ind w:leftChars="-59" w:left="18"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rsidR="0010448C" w:rsidRDefault="0010448C" w:rsidP="0010448C">
      <w:pPr>
        <w:spacing w:line="360" w:lineRule="auto"/>
        <w:ind w:firstLine="420"/>
      </w:pPr>
      <w:r>
        <w:rPr>
          <w:rFonts w:hint="eastAsia"/>
        </w:rPr>
        <w:t xml:space="preserve"> </w:t>
      </w:r>
      <w:r>
        <w:rPr>
          <w:rFonts w:hint="eastAsia"/>
        </w:rPr>
        <w:t>研究视觉导航主要包括获取图像，导航线检测，导航参数的转换，执行机构的控制，视觉导航四个部分内容，其关键在于导航线检测。常规导航线检测一般包括以下步骤：</w:t>
      </w:r>
    </w:p>
    <w:p w:rsidR="0010448C" w:rsidRDefault="0010448C" w:rsidP="0010448C">
      <w:pPr>
        <w:spacing w:line="360" w:lineRule="auto"/>
        <w:ind w:firstLine="420"/>
      </w:pPr>
      <w:r>
        <w:rPr>
          <w:rFonts w:hint="eastAsia"/>
        </w:rPr>
        <w:t>图像预处理</w:t>
      </w:r>
      <w:r>
        <w:rPr>
          <w:rFonts w:hint="eastAsia"/>
        </w:rPr>
        <w:t xml:space="preserve">: </w:t>
      </w:r>
      <w:r>
        <w:rPr>
          <w:rFonts w:hint="eastAsia"/>
        </w:rPr>
        <w:t>如畸变矫正、合适感兴趣区域（</w:t>
      </w:r>
      <w:r>
        <w:rPr>
          <w:rFonts w:hint="eastAsia"/>
        </w:rPr>
        <w:t xml:space="preserve">Region of </w:t>
      </w:r>
      <w:proofErr w:type="spellStart"/>
      <w:r>
        <w:rPr>
          <w:rFonts w:hint="eastAsia"/>
        </w:rPr>
        <w:t>Interest,ROI</w:t>
      </w:r>
      <w:proofErr w:type="spellEnd"/>
      <w:r>
        <w:rPr>
          <w:rFonts w:hint="eastAsia"/>
        </w:rPr>
        <w:t>）选取畸变矫正一般是消除相机镜头产生的畸变，有时需要将图像变换成俯视图时也需要进行类似校正。合适的</w:t>
      </w:r>
      <w:r>
        <w:rPr>
          <w:rFonts w:hint="eastAsia"/>
        </w:rPr>
        <w:t>ROI</w:t>
      </w:r>
      <w:r>
        <w:rPr>
          <w:rFonts w:hint="eastAsia"/>
        </w:rPr>
        <w:t>选取一方面可以减少需要处理的数据，提高处理速度，另一方面适当选取多个</w:t>
      </w:r>
      <w:r>
        <w:rPr>
          <w:rFonts w:hint="eastAsia"/>
        </w:rPr>
        <w:t>ROI</w:t>
      </w:r>
      <w:r>
        <w:rPr>
          <w:rFonts w:hint="eastAsia"/>
        </w:rPr>
        <w:t>也可以提高导航线提取的鲁棒性。</w:t>
      </w:r>
    </w:p>
    <w:p w:rsidR="0010448C" w:rsidRDefault="0010448C" w:rsidP="0010448C">
      <w:pPr>
        <w:spacing w:line="360" w:lineRule="auto"/>
        <w:ind w:firstLine="420"/>
      </w:pPr>
      <w:r>
        <w:rPr>
          <w:rFonts w:hint="eastAsia"/>
        </w:rPr>
        <w:lastRenderedPageBreak/>
        <w:t>颜色特征选取</w:t>
      </w:r>
      <w:r>
        <w:rPr>
          <w:rFonts w:hint="eastAsia"/>
        </w:rPr>
        <w:t xml:space="preserve">: </w:t>
      </w:r>
      <w:r>
        <w:rPr>
          <w:rFonts w:hint="eastAsia"/>
        </w:rPr>
        <w:t>例如过绿特征提取，</w:t>
      </w:r>
      <w:r>
        <w:rPr>
          <w:rFonts w:hint="eastAsia"/>
        </w:rPr>
        <w:t xml:space="preserve">HIS, HSV, </w:t>
      </w:r>
      <w:proofErr w:type="spellStart"/>
      <w:r>
        <w:rPr>
          <w:rFonts w:hint="eastAsia"/>
        </w:rPr>
        <w:t>YCrCg</w:t>
      </w:r>
      <w:proofErr w:type="spellEnd"/>
      <w:r>
        <w:rPr>
          <w:rFonts w:hint="eastAsia"/>
        </w:rPr>
        <w:t xml:space="preserve">, </w:t>
      </w:r>
      <w:r>
        <w:rPr>
          <w:rFonts w:hint="eastAsia"/>
        </w:rPr>
        <w:t>暗原色法等方法，针对不同生长时期的不同作物类型，可以选择合适的颜色空间。</w:t>
      </w:r>
    </w:p>
    <w:p w:rsidR="0010448C" w:rsidRDefault="0010448C" w:rsidP="0010448C">
      <w:pPr>
        <w:spacing w:line="360" w:lineRule="auto"/>
        <w:ind w:firstLine="420"/>
      </w:pPr>
      <w:r>
        <w:rPr>
          <w:rFonts w:hint="eastAsia"/>
        </w:rPr>
        <w:t>背景分割</w:t>
      </w:r>
      <w:r>
        <w:rPr>
          <w:rFonts w:hint="eastAsia"/>
        </w:rPr>
        <w:t xml:space="preserve">: </w:t>
      </w:r>
      <w:r>
        <w:rPr>
          <w:rFonts w:hint="eastAsia"/>
        </w:rPr>
        <w:t>一般选用</w:t>
      </w:r>
      <w:r>
        <w:rPr>
          <w:rFonts w:hint="eastAsia"/>
        </w:rPr>
        <w:t>OSTU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进行分割，少数使用聚类方法进行分割。</w:t>
      </w:r>
    </w:p>
    <w:p w:rsidR="0010448C" w:rsidRDefault="0010448C" w:rsidP="0010448C">
      <w:pPr>
        <w:spacing w:line="360" w:lineRule="auto"/>
        <w:ind w:firstLine="420"/>
      </w:pPr>
      <w:r>
        <w:rPr>
          <w:rFonts w:hint="eastAsia"/>
        </w:rPr>
        <w:t>定位点选取、直线拟合</w:t>
      </w:r>
      <w:r>
        <w:rPr>
          <w:rFonts w:hint="eastAsia"/>
        </w:rPr>
        <w:t xml:space="preserve">: </w:t>
      </w:r>
      <w:r>
        <w:rPr>
          <w:rFonts w:hint="eastAsia"/>
        </w:rPr>
        <w:t>对于分割后的图像一般选用垂直投影的方法遍历行或多行图像中作物行的中点，再用如霍夫变换，最小二乘法以及基于二者的改良方案对作物行进行拟合。一些新型方法利用纹理特征、动态规划、粒子群算法等非常规方法等跳过定位点选取步骤直接得导航线参数。</w:t>
      </w:r>
    </w:p>
    <w:p w:rsidR="0010448C" w:rsidRDefault="0010448C" w:rsidP="0010448C">
      <w:pPr>
        <w:spacing w:line="360" w:lineRule="auto"/>
        <w:ind w:firstLine="420"/>
      </w:pPr>
      <w:r>
        <w:rPr>
          <w:rFonts w:hint="eastAsia"/>
        </w:rPr>
        <w:t>逆投影变换得到实际参数。</w:t>
      </w:r>
    </w:p>
    <w:p w:rsidR="0010448C" w:rsidRDefault="0010448C" w:rsidP="0010448C">
      <w:pPr>
        <w:spacing w:line="360" w:lineRule="auto"/>
        <w:ind w:firstLine="420"/>
      </w:pPr>
      <w:r>
        <w:rPr>
          <w:rFonts w:hint="eastAsia"/>
        </w:rPr>
        <w:t>非传统方法</w:t>
      </w:r>
    </w:p>
    <w:p w:rsidR="0010448C" w:rsidRDefault="0010448C" w:rsidP="0010448C">
      <w:pPr>
        <w:spacing w:line="360" w:lineRule="auto"/>
        <w:ind w:firstLine="420"/>
      </w:pPr>
      <w:r>
        <w:rPr>
          <w:rFonts w:hint="eastAsia"/>
        </w:rPr>
        <w:t xml:space="preserve">2.1 </w:t>
      </w:r>
      <w:r>
        <w:rPr>
          <w:rFonts w:hint="eastAsia"/>
        </w:rPr>
        <w:t>旋转投影</w:t>
      </w:r>
    </w:p>
    <w:p w:rsidR="0010448C" w:rsidRDefault="0010448C" w:rsidP="0010448C">
      <w:pPr>
        <w:spacing w:line="360" w:lineRule="auto"/>
        <w:ind w:firstLine="420"/>
      </w:pPr>
      <w:r>
        <w:rPr>
          <w:rFonts w:hint="eastAsia"/>
        </w:rPr>
        <w:t xml:space="preserve">1) </w:t>
      </w:r>
      <w:r>
        <w:rPr>
          <w:rFonts w:hint="eastAsia"/>
        </w:rPr>
        <w:t>图像预处理</w:t>
      </w:r>
    </w:p>
    <w:p w:rsidR="0010448C" w:rsidRDefault="0010448C" w:rsidP="0010448C">
      <w:pPr>
        <w:spacing w:line="360" w:lineRule="auto"/>
        <w:ind w:firstLine="420"/>
      </w:pPr>
      <w:r>
        <w:rPr>
          <w:rFonts w:hint="eastAsia"/>
        </w:rPr>
        <w:t>灰度变换</w:t>
      </w:r>
      <w:r>
        <w:rPr>
          <w:rFonts w:hint="eastAsia"/>
        </w:rPr>
        <w:t>G=0.229r+0.587g+0.114b</w:t>
      </w:r>
      <w:r>
        <w:rPr>
          <w:rFonts w:hint="eastAsia"/>
        </w:rPr>
        <w:t>可以消除图像颜色差异，减少图像对颜色的依赖；中值滤波可消除拍照时产生的随机噪声；</w:t>
      </w:r>
    </w:p>
    <w:p w:rsidR="0010448C" w:rsidRDefault="0010448C" w:rsidP="0010448C">
      <w:pPr>
        <w:spacing w:line="360" w:lineRule="auto"/>
        <w:ind w:firstLine="420"/>
      </w:pPr>
      <w:r>
        <w:rPr>
          <w:rFonts w:hint="eastAsia"/>
        </w:rPr>
        <w:t xml:space="preserve">2) </w:t>
      </w:r>
      <w:r>
        <w:rPr>
          <w:rFonts w:hint="eastAsia"/>
        </w:rPr>
        <w:t>旋转变换</w:t>
      </w:r>
    </w:p>
    <w:p w:rsidR="0010448C" w:rsidRDefault="0010448C" w:rsidP="0010448C">
      <w:pPr>
        <w:spacing w:line="360" w:lineRule="auto"/>
        <w:ind w:firstLine="420"/>
      </w:pPr>
      <w:r>
        <w:rPr>
          <w:rFonts w:hint="eastAsia"/>
        </w:rPr>
        <w:t>对一幅原图像，用以下公式进行旋转：</w:t>
      </w:r>
    </w:p>
    <w:p w:rsidR="008D175C" w:rsidRPr="008400D0" w:rsidRDefault="006902FC" w:rsidP="008D175C">
      <w:pPr>
        <w:adjustRightInd w:val="0"/>
        <w:snapToGrid w:val="0"/>
        <w:spacing w:beforeLines="50" w:before="156" w:line="300" w:lineRule="auto"/>
        <w:ind w:firstLine="480"/>
        <w:rPr>
          <w:color w:val="000000"/>
          <w:sz w:val="24"/>
          <w:szCs w:val="24"/>
        </w:rPr>
      </w:pPr>
      <m:oMathPara>
        <m:oMath>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U=</m:t>
                    </m:r>
                    <m:r>
                      <w:rPr>
                        <w:rFonts w:ascii="Cambria Math" w:hAnsi="Cambria Math" w:hint="eastAsia"/>
                        <w:color w:val="000000"/>
                        <w:sz w:val="24"/>
                        <w:szCs w:val="24"/>
                      </w:rPr>
                      <m:t>u</m:t>
                    </m:r>
                    <m:r>
                      <w:rPr>
                        <w:rFonts w:ascii="Cambria Math" w:hAnsi="Cambria Math"/>
                        <w:color w:val="000000"/>
                        <w:sz w:val="24"/>
                        <w:szCs w:val="24"/>
                      </w:rPr>
                      <m:t>cosα+vsinα+</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0</m:t>
                        </m:r>
                      </m:sub>
                    </m:sSub>
                    <m:r>
                      <w:rPr>
                        <w:rFonts w:ascii="Cambria Math" w:hAnsi="Cambria Math"/>
                        <w:color w:val="000000"/>
                        <w:sz w:val="24"/>
                        <w:szCs w:val="24"/>
                      </w:rPr>
                      <m:t xml:space="preserve">  </m:t>
                    </m:r>
                  </m:e>
                </m:mr>
                <m:mr>
                  <m:e>
                    <m:r>
                      <w:rPr>
                        <w:rFonts w:ascii="Cambria Math" w:hAnsi="Cambria Math"/>
                        <w:color w:val="000000"/>
                        <w:sz w:val="24"/>
                        <w:szCs w:val="24"/>
                      </w:rPr>
                      <m:t>V=-usinα+vcosα+</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e>
                </m:mr>
              </m:m>
            </m:e>
          </m:d>
        </m:oMath>
      </m:oMathPara>
    </w:p>
    <w:p w:rsidR="0010448C" w:rsidRDefault="0010448C" w:rsidP="0010448C">
      <w:pPr>
        <w:spacing w:line="360" w:lineRule="auto"/>
        <w:ind w:firstLine="420"/>
      </w:pPr>
      <w:r>
        <w:rPr>
          <w:rFonts w:hint="eastAsia"/>
        </w:rPr>
        <w:t>其中，</w:t>
      </w:r>
      <w:r>
        <w:rPr>
          <w:rFonts w:hint="eastAsia"/>
        </w:rPr>
        <w:t>(</w:t>
      </w:r>
      <w:proofErr w:type="spellStart"/>
      <w:r>
        <w:rPr>
          <w:rFonts w:hint="eastAsia"/>
        </w:rPr>
        <w:t>u,v</w:t>
      </w:r>
      <w:proofErr w:type="spellEnd"/>
      <w:r>
        <w:rPr>
          <w:rFonts w:hint="eastAsia"/>
        </w:rPr>
        <w:t>)</w:t>
      </w:r>
      <w:r>
        <w:rPr>
          <w:rFonts w:hint="eastAsia"/>
        </w:rPr>
        <w:t>是原图像坐标，</w:t>
      </w:r>
      <w:r>
        <w:rPr>
          <w:rFonts w:hint="eastAsia"/>
        </w:rPr>
        <w:t>(u_0,v_0  )</w:t>
      </w:r>
      <w:r>
        <w:rPr>
          <w:rFonts w:hint="eastAsia"/>
        </w:rPr>
        <w:t>是旋转中心坐标，</w:t>
      </w:r>
      <w:r>
        <w:rPr>
          <w:rFonts w:hint="eastAsia"/>
        </w:rPr>
        <w:t>(U,V)</w:t>
      </w:r>
      <w:r>
        <w:rPr>
          <w:rFonts w:hint="eastAsia"/>
        </w:rPr>
        <w:t>是旋转后坐标。</w:t>
      </w:r>
    </w:p>
    <w:p w:rsidR="0010448C" w:rsidRDefault="0010448C" w:rsidP="0010448C">
      <w:pPr>
        <w:spacing w:line="360" w:lineRule="auto"/>
        <w:ind w:firstLine="420"/>
      </w:pPr>
      <w:r>
        <w:rPr>
          <w:rFonts w:hint="eastAsia"/>
        </w:rPr>
        <w:t>当α在±</w:t>
      </w:r>
      <w:r>
        <w:rPr>
          <w:rFonts w:hint="eastAsia"/>
        </w:rPr>
        <w:t>30</w:t>
      </w:r>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w:r>
        <w:rPr>
          <w:rFonts w:hint="eastAsia"/>
        </w:rPr>
        <w:t>1*W</w:t>
      </w:r>
      <w:r>
        <w:rPr>
          <w:rFonts w:hint="eastAsia"/>
        </w:rPr>
        <w:t>；</w:t>
      </w:r>
      <w:r>
        <w:rPr>
          <w:rFonts w:hint="eastAsia"/>
        </w:rPr>
        <w:t>W</w:t>
      </w:r>
      <w:r>
        <w:rPr>
          <w:rFonts w:hint="eastAsia"/>
        </w:rPr>
        <w:t>为图像宽度，合并从而得到</w:t>
      </w:r>
      <w:r>
        <w:rPr>
          <w:rFonts w:hint="eastAsia"/>
        </w:rPr>
        <w:t>N*W</w:t>
      </w:r>
      <w:r>
        <w:rPr>
          <w:rFonts w:hint="eastAsia"/>
        </w:rPr>
        <w:t>矩阵</w:t>
      </w:r>
      <w:r>
        <w:rPr>
          <w:rFonts w:hint="eastAsia"/>
        </w:rPr>
        <w:t>R,</w:t>
      </w:r>
      <w:r>
        <w:rPr>
          <w:rFonts w:hint="eastAsia"/>
        </w:rPr>
        <w:t>对</w:t>
      </w:r>
      <w:r>
        <w:rPr>
          <w:rFonts w:hint="eastAsia"/>
        </w:rPr>
        <w:t>R</w:t>
      </w:r>
      <w:r>
        <w:rPr>
          <w:rFonts w:hint="eastAsia"/>
        </w:rPr>
        <w:t>进行均值差分法可求得突变位置即可得到航向偏差θ和横向偏差</w:t>
      </w:r>
      <w:r>
        <w:rPr>
          <w:rFonts w:hint="eastAsia"/>
        </w:rPr>
        <w:t>d,</w:t>
      </w:r>
      <w:r>
        <w:rPr>
          <w:rFonts w:hint="eastAsia"/>
        </w:rPr>
        <w:t>经过世界坐标转换后可得到导航参数。同时还提出了几项措施对本算法进行改进，提高其抗干扰性和运算速度。</w:t>
      </w:r>
    </w:p>
    <w:p w:rsidR="0010448C" w:rsidRDefault="0010448C" w:rsidP="0010448C">
      <w:pPr>
        <w:spacing w:line="360" w:lineRule="auto"/>
        <w:ind w:firstLine="420"/>
      </w:pPr>
      <w:r>
        <w:rPr>
          <w:rFonts w:hint="eastAsia"/>
        </w:rPr>
        <w:t>该方法具有以下优点：</w:t>
      </w:r>
    </w:p>
    <w:p w:rsidR="0010448C" w:rsidRDefault="0010448C" w:rsidP="0010448C">
      <w:pPr>
        <w:spacing w:line="360" w:lineRule="auto"/>
        <w:ind w:firstLine="420"/>
      </w:pPr>
      <w:r>
        <w:rPr>
          <w:rFonts w:hint="eastAsia"/>
        </w:rPr>
        <w:t>1</w:t>
      </w:r>
      <w:r>
        <w:rPr>
          <w:rFonts w:hint="eastAsia"/>
        </w:rPr>
        <w:t>）不受路径两侧其他颜色干扰</w:t>
      </w:r>
    </w:p>
    <w:p w:rsidR="0010448C" w:rsidRDefault="0010448C" w:rsidP="0010448C">
      <w:pPr>
        <w:spacing w:line="360" w:lineRule="auto"/>
        <w:ind w:firstLine="420"/>
      </w:pPr>
      <w:r>
        <w:rPr>
          <w:rFonts w:hint="eastAsia"/>
        </w:rPr>
        <w:t>2</w:t>
      </w:r>
      <w:r>
        <w:rPr>
          <w:rFonts w:hint="eastAsia"/>
        </w:rPr>
        <w:t>）对天气依赖较小</w:t>
      </w:r>
    </w:p>
    <w:p w:rsidR="0010448C" w:rsidRDefault="0010448C" w:rsidP="0010448C">
      <w:pPr>
        <w:spacing w:line="360" w:lineRule="auto"/>
        <w:ind w:firstLine="420"/>
      </w:pPr>
      <w:r>
        <w:rPr>
          <w:rFonts w:hint="eastAsia"/>
        </w:rPr>
        <w:t>3</w:t>
      </w:r>
      <w:r>
        <w:rPr>
          <w:rFonts w:hint="eastAsia"/>
        </w:rPr>
        <w:t>）无需图像分割边缘检测及形态学分析，鲁棒性较好</w:t>
      </w:r>
    </w:p>
    <w:p w:rsidR="0010448C" w:rsidRDefault="0010448C" w:rsidP="0010448C">
      <w:pPr>
        <w:spacing w:line="360" w:lineRule="auto"/>
        <w:ind w:firstLine="420"/>
      </w:pPr>
      <w:r>
        <w:rPr>
          <w:rFonts w:hint="eastAsia"/>
        </w:rPr>
        <w:lastRenderedPageBreak/>
        <w:t>4</w:t>
      </w:r>
      <w:r>
        <w:rPr>
          <w:rFonts w:hint="eastAsia"/>
        </w:rPr>
        <w:t>）可检测不同颜色作物、耕地、垄沟路径</w:t>
      </w:r>
    </w:p>
    <w:p w:rsidR="0010448C" w:rsidRDefault="0010448C" w:rsidP="0010448C">
      <w:pPr>
        <w:spacing w:line="360" w:lineRule="auto"/>
        <w:ind w:firstLine="420"/>
      </w:pPr>
      <w:r>
        <w:rPr>
          <w:rFonts w:hint="eastAsia"/>
        </w:rPr>
        <w:t>该方法还存在的缺陷在于：</w:t>
      </w:r>
    </w:p>
    <w:p w:rsidR="0010448C" w:rsidRDefault="0010448C" w:rsidP="0010448C">
      <w:pPr>
        <w:spacing w:line="360" w:lineRule="auto"/>
        <w:ind w:firstLine="420"/>
      </w:pPr>
      <w:r>
        <w:rPr>
          <w:rFonts w:hint="eastAsia"/>
        </w:rPr>
        <w:t>1</w:t>
      </w:r>
      <w:r>
        <w:rPr>
          <w:rFonts w:hint="eastAsia"/>
        </w:rPr>
        <w:t>）对于从图像偏差转化到实际坐标参数时还存在误差；</w:t>
      </w:r>
    </w:p>
    <w:p w:rsidR="0010448C" w:rsidRDefault="0010448C" w:rsidP="0010448C">
      <w:pPr>
        <w:spacing w:line="360" w:lineRule="auto"/>
        <w:ind w:firstLine="420"/>
      </w:pPr>
      <w:r>
        <w:rPr>
          <w:rFonts w:hint="eastAsia"/>
        </w:rPr>
        <w:t>2</w:t>
      </w:r>
      <w:r>
        <w:rPr>
          <w:rFonts w:hint="eastAsia"/>
        </w:rPr>
        <w:t>）其检测对象实际上是图像纹理而不是目标作物，，当二者存在差异时，本方法将会选择纹理作为导航路径。</w:t>
      </w:r>
    </w:p>
    <w:p w:rsidR="0010448C" w:rsidRDefault="0010448C" w:rsidP="0010448C">
      <w:pPr>
        <w:spacing w:line="360" w:lineRule="auto"/>
        <w:ind w:firstLine="420"/>
      </w:pPr>
      <w:r>
        <w:rPr>
          <w:rFonts w:hint="eastAsia"/>
        </w:rPr>
        <w:t xml:space="preserve">2.2 </w:t>
      </w:r>
      <w:r>
        <w:rPr>
          <w:rFonts w:hint="eastAsia"/>
        </w:rPr>
        <w:t>模板匹配</w:t>
      </w:r>
    </w:p>
    <w:p w:rsidR="0010448C" w:rsidRDefault="0010448C" w:rsidP="0010448C">
      <w:pPr>
        <w:spacing w:line="360" w:lineRule="auto"/>
        <w:ind w:firstLine="420"/>
      </w:pPr>
      <w:r>
        <w:rPr>
          <w:rFonts w:hint="eastAsia"/>
        </w:rPr>
        <w:t>2014</w:t>
      </w:r>
      <w:r>
        <w:rPr>
          <w:rFonts w:hint="eastAsia"/>
        </w:rPr>
        <w:t>年</w:t>
      </w:r>
      <w:r>
        <w:rPr>
          <w:rFonts w:hint="eastAsia"/>
        </w:rPr>
        <w:t>English A, Ross P, Ball D et al.</w:t>
      </w:r>
      <w:r>
        <w:rPr>
          <w:rFonts w:hint="eastAsia"/>
        </w:rPr>
        <w:t>提出此方法，本方法包括以下几个步骤：</w:t>
      </w:r>
    </w:p>
    <w:p w:rsidR="0010448C" w:rsidRDefault="0010448C" w:rsidP="0010448C">
      <w:pPr>
        <w:spacing w:line="360" w:lineRule="auto"/>
        <w:ind w:firstLine="420"/>
      </w:pPr>
      <w:r>
        <w:rPr>
          <w:rFonts w:hint="eastAsia"/>
        </w:rPr>
        <w:t xml:space="preserve">1) </w:t>
      </w:r>
      <w:r>
        <w:rPr>
          <w:rFonts w:hint="eastAsia"/>
        </w:rPr>
        <w:t>将预处理后图像变换为俯视图</w:t>
      </w:r>
    </w:p>
    <w:p w:rsidR="0010448C" w:rsidRDefault="0010448C" w:rsidP="0010448C">
      <w:pPr>
        <w:spacing w:line="360" w:lineRule="auto"/>
        <w:ind w:firstLine="420"/>
      </w:pPr>
      <w:r>
        <w:rPr>
          <w:rFonts w:hint="eastAsia"/>
        </w:rPr>
        <w:t xml:space="preserve">2) </w:t>
      </w:r>
      <w:r>
        <w:rPr>
          <w:rFonts w:hint="eastAsia"/>
        </w:rPr>
        <w:t>求取航向偏差</w:t>
      </w:r>
    </w:p>
    <w:p w:rsidR="0010448C" w:rsidRDefault="0010448C" w:rsidP="0010448C">
      <w:pPr>
        <w:spacing w:line="360" w:lineRule="auto"/>
        <w:ind w:firstLine="420"/>
      </w:pPr>
      <w:r>
        <w:rPr>
          <w:rFonts w:hint="eastAsia"/>
        </w:rPr>
        <w:t>将俯视图在一定角度范围内（±</w:t>
      </w:r>
      <w:r>
        <w:rPr>
          <w:rFonts w:hint="eastAsia"/>
        </w:rPr>
        <w:t>30</w:t>
      </w:r>
      <w:r>
        <w:rPr>
          <w:rFonts w:hint="eastAsia"/>
        </w:rPr>
        <w:t>°）斜切，得到一组斜切图像，对这组图像进行列求和，计算最大方差向量即为偏转角。</w:t>
      </w:r>
    </w:p>
    <w:p w:rsidR="0010448C" w:rsidRDefault="0010448C" w:rsidP="0010448C">
      <w:pPr>
        <w:spacing w:line="360" w:lineRule="auto"/>
        <w:ind w:firstLine="420"/>
      </w:pPr>
      <w:r>
        <w:rPr>
          <w:rFonts w:hint="eastAsia"/>
        </w:rPr>
        <w:t xml:space="preserve">3) </w:t>
      </w:r>
      <w:r>
        <w:rPr>
          <w:rFonts w:hint="eastAsia"/>
        </w:rPr>
        <w:t>求取横向偏差</w:t>
      </w:r>
    </w:p>
    <w:p w:rsidR="0010448C" w:rsidRDefault="0010448C" w:rsidP="0010448C">
      <w:pPr>
        <w:spacing w:line="360" w:lineRule="auto"/>
        <w:ind w:firstLine="420"/>
      </w:pPr>
      <w:r>
        <w:rPr>
          <w:rFonts w:hint="eastAsia"/>
        </w:rPr>
        <w:t>利用</w:t>
      </w:r>
      <w:r>
        <w:rPr>
          <w:rFonts w:hint="eastAsia"/>
        </w:rPr>
        <w:t>ZNCC</w:t>
      </w:r>
      <w:r>
        <w:rPr>
          <w:rFonts w:hint="eastAsia"/>
        </w:rPr>
        <w:t>匹配算法匹配当前模板与作物模板上某一特征点，得到横向偏差。</w:t>
      </w:r>
    </w:p>
    <w:p w:rsidR="0010448C" w:rsidRDefault="0010448C" w:rsidP="0010448C">
      <w:pPr>
        <w:spacing w:line="360" w:lineRule="auto"/>
        <w:ind w:firstLine="420"/>
      </w:pPr>
      <w:r>
        <w:rPr>
          <w:rFonts w:hint="eastAsia"/>
        </w:rPr>
        <w:t xml:space="preserve">4) </w:t>
      </w:r>
      <w:r>
        <w:rPr>
          <w:rFonts w:hint="eastAsia"/>
        </w:rPr>
        <w:t>作物行有效性检验</w:t>
      </w:r>
    </w:p>
    <w:p w:rsidR="0010448C" w:rsidRDefault="0010448C" w:rsidP="0010448C">
      <w:pPr>
        <w:spacing w:line="360" w:lineRule="auto"/>
        <w:ind w:firstLine="42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rsidR="0010448C" w:rsidRDefault="0010448C" w:rsidP="0010448C">
      <w:pPr>
        <w:spacing w:line="360" w:lineRule="auto"/>
        <w:ind w:firstLine="420"/>
      </w:pPr>
      <w:r>
        <w:rPr>
          <w:rFonts w:hint="eastAsia"/>
        </w:rPr>
        <w:t xml:space="preserve">2.3 </w:t>
      </w:r>
      <w:r>
        <w:rPr>
          <w:rFonts w:hint="eastAsia"/>
        </w:rPr>
        <w:t>外接矩形</w:t>
      </w:r>
    </w:p>
    <w:p w:rsidR="0010448C" w:rsidRDefault="0010448C" w:rsidP="0010448C">
      <w:pPr>
        <w:spacing w:line="360" w:lineRule="auto"/>
        <w:ind w:firstLine="420"/>
      </w:pPr>
      <w:r>
        <w:rPr>
          <w:rFonts w:hint="eastAsia"/>
        </w:rPr>
        <w:t>2014</w:t>
      </w:r>
      <w:r>
        <w:rPr>
          <w:rFonts w:hint="eastAsia"/>
        </w:rPr>
        <w:t>年</w:t>
      </w:r>
      <w:proofErr w:type="spellStart"/>
      <w:r>
        <w:rPr>
          <w:rFonts w:hint="eastAsia"/>
        </w:rPr>
        <w:t>Tu</w:t>
      </w:r>
      <w:proofErr w:type="spellEnd"/>
      <w:r>
        <w:rPr>
          <w:rFonts w:hint="eastAsia"/>
        </w:rPr>
        <w:t xml:space="preserve"> C, van </w:t>
      </w:r>
      <w:proofErr w:type="spellStart"/>
      <w:r>
        <w:rPr>
          <w:rFonts w:hint="eastAsia"/>
        </w:rPr>
        <w:t>Wyk</w:t>
      </w:r>
      <w:proofErr w:type="spellEnd"/>
      <w:r>
        <w:rPr>
          <w:rFonts w:hint="eastAsia"/>
        </w:rPr>
        <w:t xml:space="preserve"> BJ, </w:t>
      </w:r>
      <w:proofErr w:type="spellStart"/>
      <w:r>
        <w:rPr>
          <w:rFonts w:hint="eastAsia"/>
        </w:rPr>
        <w:t>Djouani</w:t>
      </w:r>
      <w:proofErr w:type="spellEnd"/>
      <w:r>
        <w:rPr>
          <w:rFonts w:hint="eastAsia"/>
        </w:rPr>
        <w:t xml:space="preserve"> K et al.</w:t>
      </w:r>
      <w:r>
        <w:rPr>
          <w:rFonts w:hint="eastAsia"/>
        </w:rPr>
        <w:t>提出此方法。</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5267325" cy="27051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 xml:space="preserve">1) </w:t>
      </w:r>
      <w:r>
        <w:rPr>
          <w:rFonts w:hint="eastAsia"/>
        </w:rPr>
        <w:t>初始化四个矩形</w:t>
      </w:r>
      <w:r>
        <w:rPr>
          <w:rFonts w:hint="eastAsia"/>
        </w:rPr>
        <w:t>S1,S2,S3,S4</w:t>
      </w:r>
      <w:r>
        <w:rPr>
          <w:rFonts w:hint="eastAsia"/>
        </w:rPr>
        <w:t>（宽度固定为</w:t>
      </w:r>
      <w:r>
        <w:rPr>
          <w:rFonts w:hint="eastAsia"/>
        </w:rPr>
        <w:t>1</w:t>
      </w:r>
      <w:r>
        <w:rPr>
          <w:rFonts w:hint="eastAsia"/>
        </w:rPr>
        <w:t>个像素）</w:t>
      </w:r>
    </w:p>
    <w:p w:rsidR="0010448C" w:rsidRDefault="0010448C" w:rsidP="0010448C">
      <w:pPr>
        <w:spacing w:line="360" w:lineRule="auto"/>
        <w:ind w:firstLine="420"/>
      </w:pPr>
      <w:r>
        <w:rPr>
          <w:rFonts w:hint="eastAsia"/>
        </w:rPr>
        <w:t xml:space="preserve">2) </w:t>
      </w:r>
      <w:r>
        <w:rPr>
          <w:rFonts w:hint="eastAsia"/>
        </w:rPr>
        <w:t>图像预处理如灰度转换、二值化</w:t>
      </w:r>
    </w:p>
    <w:p w:rsidR="0010448C" w:rsidRDefault="0010448C" w:rsidP="0010448C">
      <w:pPr>
        <w:spacing w:line="360" w:lineRule="auto"/>
        <w:ind w:firstLine="420"/>
      </w:pPr>
      <w:r>
        <w:rPr>
          <w:rFonts w:hint="eastAsia"/>
        </w:rPr>
        <w:t xml:space="preserve">3) </w:t>
      </w:r>
      <w:r>
        <w:rPr>
          <w:rFonts w:hint="eastAsia"/>
        </w:rPr>
        <w:t>调节各个矩形使其紧靠作物行边缘</w:t>
      </w:r>
    </w:p>
    <w:p w:rsidR="0010448C" w:rsidRDefault="0010448C" w:rsidP="0010448C">
      <w:pPr>
        <w:spacing w:line="360" w:lineRule="auto"/>
        <w:ind w:firstLine="42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rsidR="0010448C" w:rsidRDefault="0010448C" w:rsidP="0010448C">
      <w:pPr>
        <w:spacing w:line="360" w:lineRule="auto"/>
        <w:ind w:firstLine="420"/>
      </w:pPr>
      <w:r>
        <w:rPr>
          <w:rFonts w:hint="eastAsia"/>
        </w:rPr>
        <w:t>4)</w:t>
      </w:r>
      <w:r>
        <w:rPr>
          <w:rFonts w:hint="eastAsia"/>
        </w:rPr>
        <w:t>移动四个矩形至合适位置，计算作物行中心位置。</w:t>
      </w:r>
    </w:p>
    <w:p w:rsidR="0010448C" w:rsidRDefault="0010448C" w:rsidP="0010448C">
      <w:pPr>
        <w:spacing w:line="360" w:lineRule="auto"/>
        <w:ind w:firstLine="420"/>
      </w:pPr>
      <w:r>
        <w:rPr>
          <w:rFonts w:hint="eastAsia"/>
        </w:rPr>
        <w:t xml:space="preserve">5) </w:t>
      </w:r>
      <w:r>
        <w:rPr>
          <w:rFonts w:hint="eastAsia"/>
        </w:rPr>
        <w:t>对后面的图像保持上张图像的矩形位置并从</w:t>
      </w:r>
      <w:r>
        <w:rPr>
          <w:rFonts w:hint="eastAsia"/>
        </w:rPr>
        <w:t>2)</w:t>
      </w:r>
      <w:r>
        <w:rPr>
          <w:rFonts w:hint="eastAsia"/>
        </w:rPr>
        <w:t>开始调节。</w:t>
      </w:r>
    </w:p>
    <w:p w:rsidR="0010448C" w:rsidRDefault="0010448C" w:rsidP="0010448C">
      <w:pPr>
        <w:spacing w:line="360" w:lineRule="auto"/>
        <w:ind w:firstLine="420"/>
      </w:pPr>
      <w:r>
        <w:rPr>
          <w:rFonts w:hint="eastAsia"/>
        </w:rPr>
        <w:t>在所提出的方法中，不需要低级特征（诸如图像的边缘和中间线）。</w:t>
      </w:r>
      <w:r>
        <w:rPr>
          <w:rFonts w:hint="eastAsia"/>
        </w:rPr>
        <w:t xml:space="preserve"> </w:t>
      </w:r>
      <w:r>
        <w:rPr>
          <w:rFonts w:hint="eastAsia"/>
        </w:rPr>
        <w:t>因此避免了用于修边和匹配的复杂算法（例如霍夫变换），这大大节省了计算负担。其不足之处在于初始化矩形方法未加以说明，且对多行作物不同的</w:t>
      </w:r>
      <w:r>
        <w:rPr>
          <w:rFonts w:hint="eastAsia"/>
        </w:rPr>
        <w:t>S1,S2,S3,S4</w:t>
      </w:r>
      <w:r>
        <w:rPr>
          <w:rFonts w:hint="eastAsia"/>
        </w:rPr>
        <w:t>可能存在混淆。</w:t>
      </w:r>
    </w:p>
    <w:p w:rsidR="0010448C" w:rsidRDefault="0010448C" w:rsidP="0010448C">
      <w:pPr>
        <w:spacing w:line="360" w:lineRule="auto"/>
        <w:ind w:firstLine="420"/>
      </w:pPr>
      <w:r>
        <w:rPr>
          <w:rFonts w:hint="eastAsia"/>
        </w:rPr>
        <w:t xml:space="preserve">2.4 </w:t>
      </w:r>
      <w:r>
        <w:rPr>
          <w:rFonts w:hint="eastAsia"/>
        </w:rPr>
        <w:t>动态规划</w:t>
      </w:r>
    </w:p>
    <w:p w:rsidR="0010448C" w:rsidRDefault="0010448C" w:rsidP="0010448C">
      <w:pPr>
        <w:spacing w:line="360" w:lineRule="auto"/>
        <w:ind w:firstLine="420"/>
      </w:pP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w:t>
      </w:r>
      <w:proofErr w:type="gramStart"/>
      <w:r>
        <w:rPr>
          <w:rFonts w:hint="eastAsia"/>
        </w:rPr>
        <w:t>Z.[</w:t>
      </w:r>
      <w:proofErr w:type="gramEnd"/>
      <w:r>
        <w:rPr>
          <w:rFonts w:hint="eastAsia"/>
        </w:rPr>
        <w:t>51]</w:t>
      </w:r>
      <w:r>
        <w:rPr>
          <w:rFonts w:hint="eastAsia"/>
        </w:rPr>
        <w:t>提出了一种利用动态规划技术将图像信息与先验知识相结合的有效的作物行检测方法。所提出的方法包括四个步骤：</w:t>
      </w:r>
    </w:p>
    <w:p w:rsidR="0010448C" w:rsidRDefault="0010448C" w:rsidP="0010448C">
      <w:pPr>
        <w:spacing w:line="360" w:lineRule="auto"/>
        <w:ind w:firstLine="420"/>
      </w:pPr>
      <w:r>
        <w:rPr>
          <w:rFonts w:hint="eastAsia"/>
        </w:rPr>
        <w:t xml:space="preserve">1) </w:t>
      </w:r>
      <w:r>
        <w:rPr>
          <w:rFonts w:hint="eastAsia"/>
        </w:rPr>
        <w:t>该方法定义了图像每行像素中各列作物的间隔</w:t>
      </w:r>
      <w:r>
        <w:rPr>
          <w:rFonts w:hint="eastAsia"/>
        </w:rPr>
        <w:t>d</w:t>
      </w:r>
      <w:r>
        <w:rPr>
          <w:rFonts w:hint="eastAsia"/>
        </w:rPr>
        <w:t>和距离中心的距离</w:t>
      </w:r>
      <w:r>
        <w:rPr>
          <w:rFonts w:hint="eastAsia"/>
        </w:rPr>
        <w:t xml:space="preserve">c; </w:t>
      </w:r>
      <w:r>
        <w:rPr>
          <w:rFonts w:hint="eastAsia"/>
        </w:rPr>
        <w:t>从</w:t>
      </w:r>
      <w:r>
        <w:rPr>
          <w:rFonts w:hint="eastAsia"/>
        </w:rPr>
        <w:t>56</w:t>
      </w:r>
      <w:r>
        <w:rPr>
          <w:rFonts w:hint="eastAsia"/>
        </w:rPr>
        <w:t>幅真实世界图像中生成模板集</w:t>
      </w:r>
    </w:p>
    <w:p w:rsidR="0010448C" w:rsidRDefault="0010448C" w:rsidP="0010448C">
      <w:pPr>
        <w:spacing w:line="360" w:lineRule="auto"/>
        <w:ind w:firstLine="420"/>
      </w:pPr>
      <w:r>
        <w:rPr>
          <w:rFonts w:hint="eastAsia"/>
        </w:rPr>
        <w:lastRenderedPageBreak/>
        <w:t>2) d</w:t>
      </w:r>
      <w:r>
        <w:rPr>
          <w:rFonts w:hint="eastAsia"/>
        </w:rPr>
        <w:t>取</w:t>
      </w:r>
      <w:r>
        <w:rPr>
          <w:rFonts w:hint="eastAsia"/>
        </w:rPr>
        <w:t>d=</w:t>
      </w:r>
      <w:proofErr w:type="spellStart"/>
      <w:r>
        <w:rPr>
          <w:rFonts w:hint="eastAsia"/>
        </w:rPr>
        <w:t>d_min</w:t>
      </w:r>
      <w:proofErr w:type="spellEnd"/>
      <w:r>
        <w:rPr>
          <w:rFonts w:hint="eastAsia"/>
        </w:rPr>
        <w:t xml:space="preserve"> 2^(k/n_sp0 ) c</w:t>
      </w:r>
      <w:r>
        <w:rPr>
          <w:rFonts w:hint="eastAsia"/>
        </w:rPr>
        <w:t>以</w:t>
      </w:r>
      <w:r>
        <w:rPr>
          <w:rFonts w:hint="eastAsia"/>
        </w:rPr>
        <w:t>1</w:t>
      </w:r>
      <w:r>
        <w:rPr>
          <w:rFonts w:hint="eastAsia"/>
        </w:rPr>
        <w:t>为间隔取</w:t>
      </w:r>
      <w:r>
        <w:rPr>
          <w:rFonts w:hint="eastAsia"/>
        </w:rPr>
        <w:t>&lt;-d/2  ,d/2   &gt;</w:t>
      </w:r>
      <w:r>
        <w:rPr>
          <w:rFonts w:hint="eastAsia"/>
        </w:rPr>
        <w:t>之间的数，</w:t>
      </w:r>
      <w:r>
        <w:rPr>
          <w:rFonts w:hint="eastAsia"/>
        </w:rPr>
        <w:t>,</w:t>
      </w:r>
      <w:r>
        <w:rPr>
          <w:rFonts w:hint="eastAsia"/>
        </w:rPr>
        <w:t>自定义生成模板集</w:t>
      </w:r>
    </w:p>
    <w:p w:rsidR="0010448C" w:rsidRDefault="0010448C" w:rsidP="0010448C">
      <w:pPr>
        <w:spacing w:line="360" w:lineRule="auto"/>
        <w:ind w:firstLine="420"/>
      </w:pPr>
      <w:r>
        <w:rPr>
          <w:rFonts w:hint="eastAsia"/>
        </w:rPr>
        <w:t xml:space="preserve">3) </w:t>
      </w:r>
      <w:r>
        <w:rPr>
          <w:rFonts w:hint="eastAsia"/>
        </w:rPr>
        <w:t>计算待检测图片的第</w:t>
      </w:r>
      <w:r>
        <w:rPr>
          <w:rFonts w:hint="eastAsia"/>
        </w:rPr>
        <w:t>v</w:t>
      </w:r>
      <w:r>
        <w:rPr>
          <w:rFonts w:hint="eastAsia"/>
        </w:rPr>
        <w:t>行和</w:t>
      </w:r>
      <w:r>
        <w:rPr>
          <w:rFonts w:hint="eastAsia"/>
        </w:rPr>
        <w:t>2)</w:t>
      </w:r>
      <w:r>
        <w:rPr>
          <w:rFonts w:hint="eastAsia"/>
        </w:rPr>
        <w:t>中模板集的相关系数，得到每行的最佳</w:t>
      </w:r>
      <w:r>
        <w:rPr>
          <w:rFonts w:hint="eastAsia"/>
        </w:rPr>
        <w:t>(</w:t>
      </w:r>
      <w:proofErr w:type="spellStart"/>
      <w:r>
        <w:rPr>
          <w:rFonts w:hint="eastAsia"/>
        </w:rPr>
        <w:t>d,c</w:t>
      </w:r>
      <w:proofErr w:type="spellEnd"/>
      <w:r>
        <w:rPr>
          <w:rFonts w:hint="eastAsia"/>
        </w:rPr>
        <w:t>)</w:t>
      </w:r>
      <w:r>
        <w:rPr>
          <w:rFonts w:hint="eastAsia"/>
        </w:rPr>
        <w:t>向量组；</w:t>
      </w:r>
    </w:p>
    <w:p w:rsidR="0010448C" w:rsidRDefault="0010448C" w:rsidP="0010448C">
      <w:pPr>
        <w:spacing w:line="360" w:lineRule="auto"/>
        <w:ind w:firstLine="420"/>
      </w:pPr>
      <w:r>
        <w:rPr>
          <w:rFonts w:hint="eastAsia"/>
        </w:rPr>
        <w:t xml:space="preserve">4) </w:t>
      </w:r>
      <w:r>
        <w:rPr>
          <w:rFonts w:hint="eastAsia"/>
        </w:rPr>
        <w:t>利用图像每行的连续性对</w:t>
      </w:r>
      <w:r>
        <w:rPr>
          <w:rFonts w:hint="eastAsia"/>
        </w:rPr>
        <w:t>3</w:t>
      </w:r>
      <w:r>
        <w:rPr>
          <w:rFonts w:hint="eastAsia"/>
        </w:rPr>
        <w:t>）中向量组进行优化。</w:t>
      </w:r>
    </w:p>
    <w:p w:rsidR="0010448C" w:rsidRDefault="0010448C" w:rsidP="0010448C">
      <w:pPr>
        <w:spacing w:line="360" w:lineRule="auto"/>
        <w:ind w:firstLine="420"/>
      </w:pPr>
      <w:r>
        <w:rPr>
          <w:rFonts w:hint="eastAsia"/>
        </w:rPr>
        <w:t>该方法能够准确地检测直线和弯曲的作物行。在一组</w:t>
      </w:r>
      <w:r>
        <w:rPr>
          <w:rFonts w:hint="eastAsia"/>
        </w:rPr>
        <w:t>281</w:t>
      </w:r>
      <w:r>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rPr>
          <w:rFonts w:hint="eastAsia"/>
        </w:rPr>
        <w:t>CRDA</w:t>
      </w:r>
      <w:r>
        <w:rPr>
          <w:rFonts w:hint="eastAsia"/>
        </w:rPr>
        <w:t>来评价作物行检测方法进行比较。实验结果表明，该方法优于作物检测中的其他三种方法，能够准确地检测作物曲行。</w:t>
      </w:r>
    </w:p>
    <w:p w:rsidR="0010448C" w:rsidRDefault="0010448C" w:rsidP="0010448C">
      <w:pPr>
        <w:spacing w:line="360" w:lineRule="auto"/>
        <w:ind w:firstLine="420"/>
      </w:pPr>
      <w:r>
        <w:rPr>
          <w:rFonts w:hint="eastAsia"/>
        </w:rPr>
        <w:t>优点：</w:t>
      </w:r>
    </w:p>
    <w:p w:rsidR="0010448C" w:rsidRDefault="0010448C" w:rsidP="0010448C">
      <w:pPr>
        <w:spacing w:line="360" w:lineRule="auto"/>
        <w:ind w:firstLine="420"/>
      </w:pPr>
      <w:r>
        <w:rPr>
          <w:rFonts w:hint="eastAsia"/>
        </w:rPr>
        <w:t xml:space="preserve">1. </w:t>
      </w:r>
      <w:r>
        <w:rPr>
          <w:rFonts w:hint="eastAsia"/>
        </w:rPr>
        <w:t>克服杂草和阴影的影响</w:t>
      </w:r>
    </w:p>
    <w:p w:rsidR="0010448C" w:rsidRDefault="0010448C" w:rsidP="0010448C">
      <w:pPr>
        <w:spacing w:line="360" w:lineRule="auto"/>
        <w:ind w:firstLine="420"/>
      </w:pPr>
      <w:r>
        <w:rPr>
          <w:rFonts w:hint="eastAsia"/>
        </w:rPr>
        <w:t xml:space="preserve">2. </w:t>
      </w:r>
      <w:r>
        <w:rPr>
          <w:rFonts w:hint="eastAsia"/>
        </w:rPr>
        <w:t>检测处于不同生长期的作物</w:t>
      </w:r>
    </w:p>
    <w:p w:rsidR="0010448C" w:rsidRDefault="0010448C" w:rsidP="0010448C">
      <w:pPr>
        <w:spacing w:line="360" w:lineRule="auto"/>
        <w:ind w:firstLine="420"/>
      </w:pPr>
      <w:r>
        <w:rPr>
          <w:rFonts w:hint="eastAsia"/>
        </w:rPr>
        <w:t xml:space="preserve">3. </w:t>
      </w:r>
      <w:r>
        <w:rPr>
          <w:rFonts w:hint="eastAsia"/>
        </w:rPr>
        <w:t>可检测直线或曲线的作物行</w:t>
      </w:r>
    </w:p>
    <w:p w:rsidR="0010448C" w:rsidRDefault="0010448C" w:rsidP="0010448C">
      <w:pPr>
        <w:spacing w:line="360" w:lineRule="auto"/>
        <w:ind w:firstLine="420"/>
      </w:pPr>
      <w:r>
        <w:rPr>
          <w:rFonts w:hint="eastAsia"/>
        </w:rPr>
        <w:t xml:space="preserve">4. </w:t>
      </w:r>
      <w:r>
        <w:rPr>
          <w:rFonts w:hint="eastAsia"/>
        </w:rPr>
        <w:t>对作物行和作物行距不敏感</w:t>
      </w:r>
    </w:p>
    <w:p w:rsidR="0010448C" w:rsidRDefault="0010448C" w:rsidP="0010448C">
      <w:pPr>
        <w:spacing w:line="360" w:lineRule="auto"/>
        <w:ind w:firstLine="420"/>
      </w:pPr>
      <w:r>
        <w:rPr>
          <w:rFonts w:hint="eastAsia"/>
        </w:rPr>
        <w:t>缺点：</w:t>
      </w:r>
    </w:p>
    <w:p w:rsidR="0010448C" w:rsidRDefault="0010448C" w:rsidP="0010448C">
      <w:pPr>
        <w:spacing w:line="360" w:lineRule="auto"/>
        <w:ind w:firstLine="420"/>
      </w:pPr>
      <w:r>
        <w:rPr>
          <w:rFonts w:hint="eastAsia"/>
        </w:rPr>
        <w:t xml:space="preserve">1.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rsidR="0010448C" w:rsidRDefault="0010448C" w:rsidP="0010448C">
      <w:pPr>
        <w:spacing w:line="360" w:lineRule="auto"/>
        <w:ind w:firstLine="420"/>
      </w:pPr>
      <w:r>
        <w:rPr>
          <w:rFonts w:hint="eastAsia"/>
        </w:rPr>
        <w:t xml:space="preserve">2. </w:t>
      </w:r>
      <w:r>
        <w:rPr>
          <w:rFonts w:hint="eastAsia"/>
        </w:rPr>
        <w:t>农机运行需要的都是一条直线，而这个会检测到作物行为曲线，因此可能需要新的方法将检测到的线加以转化用以指导农机运行。</w:t>
      </w:r>
    </w:p>
    <w:p w:rsidR="0010448C" w:rsidRDefault="0010448C" w:rsidP="0010448C">
      <w:pPr>
        <w:spacing w:line="360" w:lineRule="auto"/>
        <w:ind w:firstLine="420"/>
      </w:pPr>
      <w:r>
        <w:rPr>
          <w:rFonts w:hint="eastAsia"/>
        </w:rPr>
        <w:t>融合：</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857750" cy="34480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GNSS</w:t>
      </w:r>
      <w:proofErr w:type="gramStart"/>
      <w:r>
        <w:rPr>
          <w:rFonts w:hint="eastAsia"/>
        </w:rPr>
        <w:t>与惯导</w:t>
      </w:r>
      <w:proofErr w:type="gramEnd"/>
      <w:r>
        <w:rPr>
          <w:rFonts w:hint="eastAsia"/>
        </w:rPr>
        <w:t>融合</w:t>
      </w:r>
    </w:p>
    <w:p w:rsidR="0010448C" w:rsidRDefault="0010448C" w:rsidP="0010448C">
      <w:pPr>
        <w:spacing w:line="360" w:lineRule="auto"/>
        <w:ind w:firstLine="420"/>
      </w:pPr>
      <w:proofErr w:type="gramStart"/>
      <w:r>
        <w:rPr>
          <w:rFonts w:hint="eastAsia"/>
        </w:rPr>
        <w:t>选用惯导定位系统</w:t>
      </w:r>
      <w:proofErr w:type="gramEnd"/>
      <w:r>
        <w:rPr>
          <w:rFonts w:hint="eastAsia"/>
        </w:rPr>
        <w:t>作为公共参考系统，其输出一方面直接给主滤波器，另一方面给子滤波器作为公共状态变量值。各子滤波器单独工作，进行时间更新和量测更新，输出各子滤波器的局部估计，接着各子滤波器的局部估计值</w:t>
      </w:r>
      <w:r>
        <w:rPr>
          <w:rFonts w:hint="eastAsia"/>
        </w:rPr>
        <w:t>Xi(</w:t>
      </w:r>
      <w:r>
        <w:rPr>
          <w:rFonts w:hint="eastAsia"/>
        </w:rPr>
        <w:t>公共状态</w:t>
      </w:r>
      <w:r>
        <w:rPr>
          <w:rFonts w:hint="eastAsia"/>
        </w:rPr>
        <w:t xml:space="preserve">) </w:t>
      </w:r>
      <w:r>
        <w:rPr>
          <w:rFonts w:hint="eastAsia"/>
        </w:rPr>
        <w:t>及其协方差阵</w:t>
      </w:r>
      <w:r>
        <w:rPr>
          <w:rFonts w:hint="eastAsia"/>
        </w:rPr>
        <w:t>Pi</w:t>
      </w:r>
      <w:proofErr w:type="gramStart"/>
      <w:r>
        <w:rPr>
          <w:rFonts w:hint="eastAsia"/>
        </w:rPr>
        <w:t>送入主</w:t>
      </w:r>
      <w:proofErr w:type="gramEnd"/>
      <w:r>
        <w:rPr>
          <w:rFonts w:hint="eastAsia"/>
        </w:rPr>
        <w:t>滤波器，和主滤波器的估计值一起按一定融合规则进行融合，从而得到全局估计</w:t>
      </w:r>
      <w:r>
        <w:rPr>
          <w:rFonts w:hint="eastAsia"/>
        </w:rPr>
        <w:t xml:space="preserve">X </w:t>
      </w:r>
      <w:r>
        <w:rPr>
          <w:rFonts w:hint="eastAsia"/>
        </w:rPr>
        <w:t>和相应的协方差阵</w:t>
      </w:r>
      <w:r>
        <w:rPr>
          <w:rFonts w:hint="eastAsia"/>
        </w:rPr>
        <w:t>P</w:t>
      </w:r>
      <w:r>
        <w:rPr>
          <w:rFonts w:hint="eastAsia"/>
        </w:rPr>
        <w:t>。</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781550" cy="33432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视觉与上述融合</w:t>
      </w:r>
    </w:p>
    <w:p w:rsidR="0010448C" w:rsidRDefault="0010448C" w:rsidP="0010448C">
      <w:pPr>
        <w:spacing w:line="360" w:lineRule="auto"/>
        <w:ind w:firstLine="420"/>
      </w:pPr>
      <w:r>
        <w:rPr>
          <w:rFonts w:hint="eastAsia"/>
        </w:rPr>
        <w:t>选用视觉导航参数作为公共参考系统，</w:t>
      </w:r>
      <w:r>
        <w:rPr>
          <w:rFonts w:hint="eastAsia"/>
        </w:rPr>
        <w:t>GNSS</w:t>
      </w:r>
      <w:proofErr w:type="gramStart"/>
      <w:r>
        <w:rPr>
          <w:rFonts w:hint="eastAsia"/>
        </w:rPr>
        <w:t>与惯导</w:t>
      </w:r>
      <w:proofErr w:type="gramEnd"/>
      <w:r>
        <w:rPr>
          <w:rFonts w:hint="eastAsia"/>
        </w:rPr>
        <w:t>融合作为一个子系统。</w:t>
      </w:r>
    </w:p>
    <w:p w:rsidR="0010448C" w:rsidRDefault="0010448C" w:rsidP="0010448C">
      <w:pPr>
        <w:spacing w:line="360" w:lineRule="auto"/>
        <w:ind w:firstLine="420"/>
      </w:pPr>
      <w:r>
        <w:rPr>
          <w:rFonts w:hint="eastAsia"/>
        </w:rPr>
        <w:t>试验方案</w:t>
      </w:r>
    </w:p>
    <w:p w:rsidR="0010448C" w:rsidRDefault="0010448C" w:rsidP="0010448C">
      <w:pPr>
        <w:spacing w:line="360" w:lineRule="auto"/>
        <w:ind w:firstLine="420"/>
      </w:pPr>
      <w:r>
        <w:rPr>
          <w:rFonts w:hint="eastAsia"/>
        </w:rPr>
        <w:t>1.</w:t>
      </w:r>
      <w:r>
        <w:rPr>
          <w:rFonts w:hint="eastAsia"/>
        </w:rPr>
        <w:t>基于</w:t>
      </w:r>
      <w:r>
        <w:rPr>
          <w:rFonts w:hint="eastAsia"/>
        </w:rPr>
        <w:t>GNSS</w:t>
      </w:r>
      <w:proofErr w:type="gramStart"/>
      <w:r>
        <w:rPr>
          <w:rFonts w:hint="eastAsia"/>
        </w:rPr>
        <w:t>与惯导</w:t>
      </w:r>
      <w:proofErr w:type="gramEnd"/>
      <w:r>
        <w:rPr>
          <w:rFonts w:hint="eastAsia"/>
        </w:rPr>
        <w:t>融合的自动导航系统</w:t>
      </w:r>
    </w:p>
    <w:p w:rsidR="0010448C" w:rsidRDefault="0010448C" w:rsidP="0010448C">
      <w:pPr>
        <w:spacing w:line="360" w:lineRule="auto"/>
        <w:ind w:firstLine="420"/>
      </w:pPr>
      <w:r>
        <w:rPr>
          <w:rFonts w:hint="eastAsia"/>
        </w:rPr>
        <w:t>主要设备：插秧机自动导航平台；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正常运行。启动插秧机，插秧机点火后发动机获得动力，按下自动转向系统开关和油门自动控制开关让插秧机可以按照接收到的导航参数自主转向和前进。</w:t>
      </w:r>
    </w:p>
    <w:p w:rsidR="0010448C" w:rsidRDefault="0010448C" w:rsidP="0010448C">
      <w:pPr>
        <w:spacing w:line="360" w:lineRule="auto"/>
        <w:ind w:firstLine="420"/>
      </w:pPr>
      <w:r>
        <w:rPr>
          <w:rFonts w:hint="eastAsia"/>
        </w:rPr>
        <w:t>实验数据：实验过程中记录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10448C">
      <w:pPr>
        <w:spacing w:line="360" w:lineRule="auto"/>
        <w:ind w:firstLine="420"/>
      </w:pPr>
      <w:r>
        <w:rPr>
          <w:rFonts w:hint="eastAsia"/>
        </w:rPr>
        <w:t>2.</w:t>
      </w:r>
      <w:r>
        <w:rPr>
          <w:rFonts w:hint="eastAsia"/>
        </w:rPr>
        <w:t>基于视觉的导航系统</w:t>
      </w:r>
    </w:p>
    <w:p w:rsidR="0010448C" w:rsidRDefault="0010448C" w:rsidP="0010448C">
      <w:pPr>
        <w:spacing w:line="360" w:lineRule="auto"/>
        <w:ind w:firstLine="420"/>
      </w:pPr>
      <w:r>
        <w:rPr>
          <w:rFonts w:hint="eastAsia"/>
        </w:rPr>
        <w:t>主要设备：视觉控制系统；插秧机自动导航平台；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lastRenderedPageBreak/>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正常运行。启动插秧机，插秧机点火后发动机获得动力，按下自动转向系统开关和油门自动控制开关让插秧机可以接收来自视觉导航系统的信息，按照其导航参数自主转向和前进。</w:t>
      </w:r>
    </w:p>
    <w:p w:rsidR="0010448C" w:rsidRDefault="0010448C" w:rsidP="0010448C">
      <w:pPr>
        <w:spacing w:line="360" w:lineRule="auto"/>
        <w:ind w:firstLine="420"/>
      </w:pPr>
      <w:r>
        <w:rPr>
          <w:rFonts w:hint="eastAsia"/>
        </w:rPr>
        <w:t>实验数据：实验过程中保存相机视频、记录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10448C">
      <w:pPr>
        <w:spacing w:line="360" w:lineRule="auto"/>
        <w:ind w:firstLine="420"/>
      </w:pPr>
      <w:r>
        <w:rPr>
          <w:rFonts w:hint="eastAsia"/>
        </w:rPr>
        <w:t>3.</w:t>
      </w:r>
      <w:r>
        <w:rPr>
          <w:rFonts w:hint="eastAsia"/>
        </w:rPr>
        <w:t>基于视觉与</w:t>
      </w:r>
      <w:r>
        <w:rPr>
          <w:rFonts w:hint="eastAsia"/>
        </w:rPr>
        <w:t>GNSS</w:t>
      </w:r>
      <w:proofErr w:type="gramStart"/>
      <w:r>
        <w:rPr>
          <w:rFonts w:hint="eastAsia"/>
        </w:rPr>
        <w:t>和惯导融合</w:t>
      </w:r>
      <w:proofErr w:type="gramEnd"/>
      <w:r>
        <w:rPr>
          <w:rFonts w:hint="eastAsia"/>
        </w:rPr>
        <w:t>的系统</w:t>
      </w:r>
    </w:p>
    <w:p w:rsidR="0010448C" w:rsidRDefault="0010448C" w:rsidP="0010448C">
      <w:pPr>
        <w:spacing w:line="360" w:lineRule="auto"/>
        <w:ind w:firstLine="420"/>
      </w:pPr>
      <w:r>
        <w:rPr>
          <w:rFonts w:hint="eastAsia"/>
        </w:rPr>
        <w:t>步骤与视觉导航相似，插秧机自动导航系统接收来自视觉与</w:t>
      </w:r>
      <w:r>
        <w:rPr>
          <w:rFonts w:hint="eastAsia"/>
        </w:rPr>
        <w:t>GNSS</w:t>
      </w:r>
      <w:r>
        <w:rPr>
          <w:rFonts w:hint="eastAsia"/>
        </w:rPr>
        <w:t>等融合信息用于导航。</w:t>
      </w:r>
    </w:p>
    <w:p w:rsidR="0010448C" w:rsidRDefault="0010448C" w:rsidP="0010448C">
      <w:pPr>
        <w:spacing w:line="360" w:lineRule="auto"/>
        <w:ind w:firstLine="420"/>
      </w:pPr>
      <w:r>
        <w:rPr>
          <w:rFonts w:hint="eastAsia"/>
        </w:rPr>
        <w:t>可行性分析</w:t>
      </w:r>
    </w:p>
    <w:p w:rsidR="006C4337" w:rsidRPr="0010448C" w:rsidRDefault="0010448C" w:rsidP="0010448C">
      <w:pPr>
        <w:spacing w:line="360" w:lineRule="auto"/>
        <w:ind w:firstLine="420"/>
      </w:pPr>
      <w:r>
        <w:rPr>
          <w:rFonts w:hint="eastAsia"/>
        </w:rPr>
        <w:t>实验表明</w:t>
      </w:r>
      <w:r>
        <w:rPr>
          <w:rFonts w:hint="eastAsia"/>
        </w:rPr>
        <w:t>GNSS</w:t>
      </w:r>
      <w:r>
        <w:rPr>
          <w:rFonts w:hint="eastAsia"/>
        </w:rPr>
        <w:t>与</w:t>
      </w:r>
      <w:r>
        <w:rPr>
          <w:rFonts w:hint="eastAsia"/>
        </w:rPr>
        <w:t>IMU</w:t>
      </w:r>
      <w:r>
        <w:rPr>
          <w:rFonts w:hint="eastAsia"/>
        </w:rPr>
        <w:t>融合的导航已经可以实现，其控制有赖于</w:t>
      </w:r>
      <w:r>
        <w:rPr>
          <w:rFonts w:hint="eastAsia"/>
        </w:rPr>
        <w:t>GNSS</w:t>
      </w:r>
      <w:r>
        <w:rPr>
          <w:rFonts w:hint="eastAsia"/>
        </w:rPr>
        <w:t>定位为主的导航系统以</w:t>
      </w:r>
      <w:r>
        <w:rPr>
          <w:rFonts w:hint="eastAsia"/>
        </w:rPr>
        <w:t>5Hz</w:t>
      </w:r>
      <w:r>
        <w:rPr>
          <w:rFonts w:hint="eastAsia"/>
        </w:rPr>
        <w:t>的频率发送导航参数至转向控制系统。而在电脑</w:t>
      </w:r>
      <w:proofErr w:type="gramStart"/>
      <w:r>
        <w:rPr>
          <w:rFonts w:hint="eastAsia"/>
        </w:rPr>
        <w:t>端已经</w:t>
      </w:r>
      <w:proofErr w:type="gramEnd"/>
      <w:r>
        <w:rPr>
          <w:rFonts w:hint="eastAsia"/>
        </w:rPr>
        <w:t>实现由视觉导航输出足够的频率参数，因此可以实现视觉导航控制。</w:t>
      </w:r>
    </w:p>
    <w:p w:rsidR="006C4337" w:rsidRPr="002B56AB" w:rsidRDefault="00F564E0" w:rsidP="002B56AB">
      <w:pPr>
        <w:pStyle w:val="2"/>
        <w:ind w:firstLineChars="0" w:firstLine="0"/>
        <w:rPr>
          <w:sz w:val="30"/>
        </w:rPr>
      </w:pPr>
      <w:r>
        <w:rPr>
          <w:rFonts w:hint="eastAsia"/>
          <w:sz w:val="30"/>
        </w:rPr>
        <w:t>四、</w:t>
      </w:r>
      <w:r w:rsidR="006C4337" w:rsidRPr="002B56AB">
        <w:rPr>
          <w:rFonts w:hint="eastAsia"/>
          <w:sz w:val="30"/>
        </w:rPr>
        <w:t>研究条件：</w:t>
      </w:r>
    </w:p>
    <w:p w:rsidR="000B39AF" w:rsidRDefault="000B39AF" w:rsidP="000B39AF">
      <w:pPr>
        <w:spacing w:line="360" w:lineRule="auto"/>
        <w:ind w:firstLine="420"/>
      </w:pPr>
      <w:r>
        <w:rPr>
          <w:rFonts w:hint="eastAsia"/>
        </w:rPr>
        <w:t>导航系统硬件平台：插秧机、自动转向系统（方向盘）、油门控制系统、</w:t>
      </w:r>
      <w:r>
        <w:rPr>
          <w:rFonts w:hint="eastAsia"/>
        </w:rPr>
        <w:t>CAN</w:t>
      </w:r>
      <w:r>
        <w:rPr>
          <w:rFonts w:hint="eastAsia"/>
        </w:rPr>
        <w:t>总线控制</w:t>
      </w:r>
    </w:p>
    <w:p w:rsidR="000B39AF" w:rsidRDefault="000B39AF" w:rsidP="000B39AF">
      <w:pPr>
        <w:spacing w:line="360" w:lineRule="auto"/>
        <w:ind w:firstLine="420"/>
      </w:pPr>
      <w:r>
        <w:rPr>
          <w:rFonts w:hint="eastAsia"/>
        </w:rPr>
        <w:t>GPS</w:t>
      </w:r>
      <w:r>
        <w:rPr>
          <w:rFonts w:hint="eastAsia"/>
        </w:rPr>
        <w:t>控制系统：</w:t>
      </w:r>
      <w:r>
        <w:rPr>
          <w:rFonts w:hint="eastAsia"/>
        </w:rPr>
        <w:t>GPS</w:t>
      </w:r>
      <w:r>
        <w:rPr>
          <w:rFonts w:hint="eastAsia"/>
        </w:rPr>
        <w:t>移动站、基站、处理平台</w:t>
      </w:r>
    </w:p>
    <w:p w:rsidR="000B39AF" w:rsidRDefault="000B39AF" w:rsidP="000B39AF">
      <w:pPr>
        <w:spacing w:line="360" w:lineRule="auto"/>
        <w:ind w:firstLine="420"/>
      </w:pPr>
      <w:r>
        <w:rPr>
          <w:rFonts w:hint="eastAsia"/>
        </w:rPr>
        <w:t>视觉导航系统：相机、</w:t>
      </w:r>
      <w:r>
        <w:rPr>
          <w:rFonts w:hint="eastAsia"/>
        </w:rPr>
        <w:t>PC</w:t>
      </w:r>
      <w:r>
        <w:rPr>
          <w:rFonts w:hint="eastAsia"/>
        </w:rPr>
        <w:t>端、</w:t>
      </w:r>
      <w:r>
        <w:rPr>
          <w:rFonts w:hint="eastAsia"/>
        </w:rPr>
        <w:t>USBCAN</w:t>
      </w:r>
      <w:r>
        <w:rPr>
          <w:rFonts w:hint="eastAsia"/>
        </w:rPr>
        <w:t>线</w:t>
      </w:r>
    </w:p>
    <w:p w:rsidR="000B39AF" w:rsidRDefault="000B39AF" w:rsidP="000B39AF">
      <w:pPr>
        <w:spacing w:line="360" w:lineRule="auto"/>
        <w:ind w:firstLine="420"/>
      </w:pPr>
      <w:r>
        <w:rPr>
          <w:rFonts w:hint="eastAsia"/>
        </w:rPr>
        <w:t>尚缺少的：视觉导航的移植平台</w:t>
      </w:r>
    </w:p>
    <w:p w:rsidR="006C4337" w:rsidRDefault="000B39AF">
      <w:pPr>
        <w:spacing w:line="360" w:lineRule="auto"/>
        <w:ind w:firstLine="420"/>
        <w:rPr>
          <w:b/>
          <w:sz w:val="30"/>
        </w:rPr>
      </w:pPr>
      <w:r>
        <w:rPr>
          <w:rFonts w:hint="eastAsia"/>
        </w:rPr>
        <w:t>拟解决途径：完善电脑端软件后加以移植</w:t>
      </w:r>
    </w:p>
    <w:p w:rsidR="006C4337" w:rsidRPr="002B56AB" w:rsidRDefault="00475892" w:rsidP="002B56AB">
      <w:pPr>
        <w:pStyle w:val="2"/>
        <w:ind w:firstLineChars="0" w:firstLine="0"/>
        <w:rPr>
          <w:sz w:val="30"/>
        </w:rPr>
      </w:pPr>
      <w:r>
        <w:rPr>
          <w:rFonts w:hint="eastAsia"/>
          <w:sz w:val="30"/>
        </w:rPr>
        <w:t>五、</w:t>
      </w:r>
      <w:r w:rsidR="006C4337" w:rsidRPr="002B56AB">
        <w:rPr>
          <w:rFonts w:hint="eastAsia"/>
          <w:sz w:val="30"/>
        </w:rPr>
        <w:t>研究进度安排（包括论文撰写）：</w:t>
      </w:r>
    </w:p>
    <w:p w:rsidR="0010448C" w:rsidRDefault="0010448C" w:rsidP="0010448C">
      <w:pPr>
        <w:spacing w:before="120"/>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3767"/>
      </w:tblGrid>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时间节点</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进度安排</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2018.12</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完成视觉导航</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lastRenderedPageBreak/>
              <w:t>2019.02</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完成与</w:t>
            </w:r>
            <w:r w:rsidRPr="00EE40AB">
              <w:rPr>
                <w:rFonts w:eastAsia="华文仿宋" w:hint="eastAsia"/>
                <w:szCs w:val="22"/>
              </w:rPr>
              <w:t>G</w:t>
            </w:r>
            <w:r w:rsidRPr="00EE40AB">
              <w:rPr>
                <w:rFonts w:eastAsia="华文仿宋"/>
                <w:szCs w:val="22"/>
              </w:rPr>
              <w:t>NSS</w:t>
            </w:r>
            <w:r w:rsidRPr="00EE40AB">
              <w:rPr>
                <w:rFonts w:eastAsia="华文仿宋" w:hint="eastAsia"/>
                <w:szCs w:val="22"/>
              </w:rPr>
              <w:t>导航融合</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2019.04</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田间试验</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2019.06</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实验处理及论文撰写</w:t>
            </w:r>
          </w:p>
        </w:tc>
      </w:tr>
    </w:tbl>
    <w:p w:rsidR="006C4337" w:rsidRPr="002B56AB" w:rsidRDefault="00BB3BB6" w:rsidP="002B56AB">
      <w:pPr>
        <w:pStyle w:val="2"/>
        <w:ind w:firstLineChars="0" w:firstLine="0"/>
        <w:rPr>
          <w:sz w:val="30"/>
        </w:rPr>
      </w:pPr>
      <w:r>
        <w:rPr>
          <w:rFonts w:hint="eastAsia"/>
          <w:sz w:val="30"/>
        </w:rPr>
        <w:t>六、</w:t>
      </w:r>
      <w:r w:rsidR="006C4337" w:rsidRPr="002B56AB">
        <w:rPr>
          <w:rFonts w:hint="eastAsia"/>
          <w:sz w:val="30"/>
        </w:rPr>
        <w:t>预期结果：</w:t>
      </w:r>
    </w:p>
    <w:p w:rsidR="005E5270" w:rsidRDefault="005E5270" w:rsidP="005E5270">
      <w:pPr>
        <w:spacing w:line="360" w:lineRule="auto"/>
        <w:ind w:firstLine="420"/>
      </w:pPr>
      <w:r w:rsidRPr="005E5270">
        <w:rPr>
          <w:rFonts w:hint="eastAsia"/>
        </w:rPr>
        <w:t>发表论文两篇，一篇视觉导航方法研究综述，一篇新型视觉导航方法。</w:t>
      </w:r>
    </w:p>
    <w:p w:rsidR="004D30EC" w:rsidRDefault="004D30EC" w:rsidP="002B56AB">
      <w:pPr>
        <w:pStyle w:val="2"/>
        <w:ind w:firstLineChars="0" w:firstLine="0"/>
        <w:rPr>
          <w:sz w:val="30"/>
        </w:rPr>
        <w:sectPr w:rsidR="004D30EC">
          <w:pgSz w:w="10433" w:h="14742"/>
          <w:pgMar w:top="1134" w:right="1134" w:bottom="1134" w:left="1701" w:header="851" w:footer="992" w:gutter="0"/>
          <w:cols w:space="425"/>
          <w:docGrid w:type="lines" w:linePitch="312"/>
        </w:sectPr>
      </w:pPr>
    </w:p>
    <w:p w:rsidR="006C4337" w:rsidRPr="002B56AB" w:rsidRDefault="00EC3641" w:rsidP="00BB34A3">
      <w:pPr>
        <w:pStyle w:val="2"/>
        <w:ind w:firstLineChars="0" w:firstLine="0"/>
        <w:rPr>
          <w:sz w:val="30"/>
        </w:rPr>
      </w:pPr>
      <w:r>
        <w:rPr>
          <w:rFonts w:hint="eastAsia"/>
          <w:sz w:val="30"/>
        </w:rPr>
        <w:lastRenderedPageBreak/>
        <w:t>七、</w:t>
      </w:r>
      <w:r w:rsidR="006C4337" w:rsidRPr="002B56AB">
        <w:rPr>
          <w:rFonts w:hint="eastAsia"/>
          <w:sz w:val="30"/>
        </w:rPr>
        <w:t>讨论意见：</w:t>
      </w:r>
    </w:p>
    <w:p w:rsidR="006C4337" w:rsidRDefault="006C4337" w:rsidP="00BB34A3">
      <w:pPr>
        <w:spacing w:line="360" w:lineRule="auto"/>
        <w:ind w:firstLineChars="0" w:firstLine="0"/>
        <w:rPr>
          <w:sz w:val="18"/>
        </w:rPr>
      </w:pPr>
      <w:r>
        <w:rPr>
          <w:rFonts w:hint="eastAsia"/>
        </w:rPr>
        <w:t>（</w:t>
      </w:r>
      <w:r>
        <w:rPr>
          <w:rFonts w:hint="eastAsia"/>
          <w:sz w:val="18"/>
        </w:rPr>
        <w:t>选题指导思想及难易程度，研究内容、方法，可行性及修改建议。是否通过开题报告）</w:t>
      </w: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531B6A">
      <w:pPr>
        <w:ind w:firstLineChars="0" w:firstLine="0"/>
        <w:rPr>
          <w:b/>
        </w:rPr>
      </w:pPr>
      <w:r w:rsidRPr="00531B6A">
        <w:rPr>
          <w:rFonts w:ascii="Arial" w:eastAsia="黑体" w:hAnsi="Arial" w:cstheme="majorBidi" w:hint="eastAsia"/>
          <w:b/>
          <w:bCs/>
          <w:sz w:val="30"/>
          <w:szCs w:val="32"/>
        </w:rPr>
        <w:t>参加讨论人员姓名、职称：</w:t>
      </w:r>
      <w:r w:rsidRPr="00531B6A">
        <w:rPr>
          <w:rFonts w:ascii="Arial" w:eastAsia="黑体" w:hAnsi="Arial" w:cstheme="majorBidi" w:hint="eastAsia"/>
          <w:b/>
          <w:bCs/>
          <w:sz w:val="30"/>
          <w:szCs w:val="32"/>
        </w:rPr>
        <w:t xml:space="preserve">  </w:t>
      </w:r>
      <w:r w:rsidRPr="002B56AB">
        <w:rPr>
          <w:rFonts w:hint="eastAsia"/>
        </w:rPr>
        <w:t xml:space="preserve"> </w:t>
      </w:r>
      <w:r>
        <w:rPr>
          <w:rFonts w:hint="eastAsia"/>
          <w:b/>
        </w:rPr>
        <w:t xml:space="preserve">                        </w:t>
      </w: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pPr>
      <w:r>
        <w:rPr>
          <w:rFonts w:hint="eastAsia"/>
          <w:b/>
          <w:sz w:val="30"/>
        </w:rPr>
        <w:t xml:space="preserve">                            </w:t>
      </w:r>
      <w:r>
        <w:rPr>
          <w:rFonts w:hint="eastAsia"/>
        </w:rPr>
        <w:t>会议主持人签名：</w:t>
      </w:r>
    </w:p>
    <w:p w:rsidR="006C4337" w:rsidRDefault="006C4337" w:rsidP="00BB34A3">
      <w:pPr>
        <w:spacing w:line="360" w:lineRule="auto"/>
        <w:ind w:firstLineChars="0" w:firstLine="0"/>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34E81" w:rsidRDefault="00634E81" w:rsidP="00BB34A3">
      <w:pPr>
        <w:pStyle w:val="2"/>
        <w:ind w:firstLineChars="0" w:firstLine="0"/>
        <w:rPr>
          <w:sz w:val="30"/>
        </w:rPr>
        <w:sectPr w:rsidR="00634E81">
          <w:pgSz w:w="10433" w:h="14742"/>
          <w:pgMar w:top="1134" w:right="1134" w:bottom="1134" w:left="1701" w:header="851" w:footer="992" w:gutter="0"/>
          <w:cols w:space="425"/>
          <w:docGrid w:type="lines" w:linePitch="312"/>
        </w:sectPr>
      </w:pPr>
    </w:p>
    <w:p w:rsidR="006C4337" w:rsidRDefault="008724F9" w:rsidP="00BB34A3">
      <w:pPr>
        <w:pStyle w:val="2"/>
        <w:ind w:firstLineChars="0" w:firstLine="0"/>
        <w:rPr>
          <w:b w:val="0"/>
          <w:sz w:val="30"/>
        </w:rPr>
      </w:pPr>
      <w:r>
        <w:rPr>
          <w:rFonts w:hint="eastAsia"/>
          <w:sz w:val="30"/>
        </w:rPr>
        <w:lastRenderedPageBreak/>
        <w:t>八</w:t>
      </w:r>
      <w:r w:rsidR="008D6C19">
        <w:rPr>
          <w:rFonts w:hint="eastAsia"/>
          <w:sz w:val="30"/>
        </w:rPr>
        <w:t>、</w:t>
      </w:r>
      <w:r w:rsidR="006C4337" w:rsidRPr="002B56AB">
        <w:rPr>
          <w:rFonts w:hint="eastAsia"/>
          <w:sz w:val="30"/>
        </w:rPr>
        <w:t>导师意见：</w:t>
      </w:r>
      <w:r w:rsidR="006C4337" w:rsidRPr="002B56AB">
        <w:rPr>
          <w:rFonts w:hint="eastAsia"/>
          <w:sz w:val="30"/>
        </w:rPr>
        <w:t xml:space="preserve">    </w:t>
      </w:r>
      <w:r w:rsidR="006C4337">
        <w:rPr>
          <w:rFonts w:hint="eastAsia"/>
          <w:b w:val="0"/>
          <w:sz w:val="30"/>
        </w:rPr>
        <w:t xml:space="preserve">                                 </w:t>
      </w: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九</w:t>
      </w:r>
      <w:r w:rsidR="0063771E">
        <w:rPr>
          <w:rFonts w:hint="eastAsia"/>
          <w:sz w:val="30"/>
        </w:rPr>
        <w:t>、</w:t>
      </w:r>
      <w:r w:rsidR="006C4337" w:rsidRPr="002B56AB">
        <w:rPr>
          <w:rFonts w:hint="eastAsia"/>
          <w:sz w:val="30"/>
        </w:rPr>
        <w:t>研究所意见：</w:t>
      </w: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b/>
          <w:sz w:val="30"/>
        </w:rPr>
        <w:t xml:space="preserve">                  </w:t>
      </w:r>
      <w:r>
        <w:rPr>
          <w:rFonts w:hint="eastAsia"/>
        </w:rPr>
        <w:t>所长签名：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十</w:t>
      </w:r>
      <w:r w:rsidR="00D868A0">
        <w:rPr>
          <w:rFonts w:hint="eastAsia"/>
          <w:sz w:val="30"/>
        </w:rPr>
        <w:t>、</w:t>
      </w:r>
      <w:r w:rsidR="006C4337" w:rsidRPr="002B56AB">
        <w:rPr>
          <w:rFonts w:hint="eastAsia"/>
          <w:sz w:val="30"/>
        </w:rPr>
        <w:t>学科意见：</w:t>
      </w:r>
    </w:p>
    <w:p w:rsidR="006C4337" w:rsidRDefault="006C4337" w:rsidP="00841F43">
      <w:pPr>
        <w:spacing w:line="276" w:lineRule="auto"/>
        <w:ind w:firstLineChars="0" w:firstLine="0"/>
        <w:rPr>
          <w:b/>
          <w:sz w:val="30"/>
        </w:rPr>
      </w:pPr>
    </w:p>
    <w:p w:rsidR="006C4337" w:rsidRDefault="006C4337" w:rsidP="00841F43">
      <w:pPr>
        <w:spacing w:line="276"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jc w:val="center"/>
        <w:rPr>
          <w:b/>
          <w:sz w:val="30"/>
        </w:rPr>
      </w:pPr>
      <w:r>
        <w:rPr>
          <w:rFonts w:hint="eastAsia"/>
          <w:b/>
          <w:sz w:val="30"/>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rsidR="006C4337">
      <w:pgSz w:w="10433" w:h="14742"/>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2FC" w:rsidRDefault="006902FC">
      <w:pPr>
        <w:ind w:firstLine="420"/>
      </w:pPr>
      <w:r>
        <w:separator/>
      </w:r>
    </w:p>
  </w:endnote>
  <w:endnote w:type="continuationSeparator" w:id="0">
    <w:p w:rsidR="006902FC" w:rsidRDefault="006902F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6C4337" w:rsidRDefault="006C433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sidR="00990E11">
      <w:rPr>
        <w:rStyle w:val="a6"/>
        <w:noProof/>
      </w:rPr>
      <w:t>8</w:t>
    </w:r>
    <w:r>
      <w:rPr>
        <w:rStyle w:val="a6"/>
      </w:rPr>
      <w:fldChar w:fldCharType="end"/>
    </w:r>
  </w:p>
  <w:p w:rsidR="006C4337" w:rsidRDefault="006C433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2FC" w:rsidRDefault="006902FC">
      <w:pPr>
        <w:ind w:firstLine="420"/>
      </w:pPr>
      <w:r>
        <w:separator/>
      </w:r>
    </w:p>
  </w:footnote>
  <w:footnote w:type="continuationSeparator" w:id="0">
    <w:p w:rsidR="006902FC" w:rsidRDefault="006902FC">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1F75"/>
    <w:multiLevelType w:val="singleLevel"/>
    <w:tmpl w:val="E40AF624"/>
    <w:lvl w:ilvl="0">
      <w:start w:val="3"/>
      <w:numFmt w:val="decimal"/>
      <w:lvlText w:val="%1."/>
      <w:lvlJc w:val="left"/>
      <w:pPr>
        <w:tabs>
          <w:tab w:val="num" w:pos="390"/>
        </w:tabs>
        <w:ind w:left="390" w:hanging="390"/>
      </w:pPr>
      <w:rPr>
        <w:rFonts w:hint="eastAsia"/>
      </w:rPr>
    </w:lvl>
  </w:abstractNum>
  <w:abstractNum w:abstractNumId="1" w15:restartNumberingAfterBreak="0">
    <w:nsid w:val="230F2D2B"/>
    <w:multiLevelType w:val="singleLevel"/>
    <w:tmpl w:val="2454FB3E"/>
    <w:lvl w:ilvl="0">
      <w:start w:val="1"/>
      <w:numFmt w:val="japaneseCounting"/>
      <w:lvlText w:val="%1、"/>
      <w:lvlJc w:val="left"/>
      <w:pPr>
        <w:tabs>
          <w:tab w:val="num" w:pos="600"/>
        </w:tabs>
        <w:ind w:left="600" w:hanging="600"/>
      </w:pPr>
      <w:rPr>
        <w:rFonts w:hint="eastAsia"/>
        <w:b/>
        <w:sz w:val="30"/>
      </w:rPr>
    </w:lvl>
  </w:abstractNum>
  <w:abstractNum w:abstractNumId="2" w15:restartNumberingAfterBreak="0">
    <w:nsid w:val="445B24DC"/>
    <w:multiLevelType w:val="hybridMultilevel"/>
    <w:tmpl w:val="652E1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7C31AB"/>
    <w:multiLevelType w:val="hybridMultilevel"/>
    <w:tmpl w:val="AB7E91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3367A5"/>
    <w:multiLevelType w:val="singleLevel"/>
    <w:tmpl w:val="FB8CDC2C"/>
    <w:lvl w:ilvl="0">
      <w:start w:val="1"/>
      <w:numFmt w:val="decimal"/>
      <w:lvlText w:val="%1."/>
      <w:lvlJc w:val="left"/>
      <w:pPr>
        <w:tabs>
          <w:tab w:val="num" w:pos="150"/>
        </w:tabs>
        <w:ind w:left="150" w:hanging="150"/>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37"/>
    <w:rsid w:val="00003DAF"/>
    <w:rsid w:val="000203E4"/>
    <w:rsid w:val="000207FA"/>
    <w:rsid w:val="0002773F"/>
    <w:rsid w:val="00054F32"/>
    <w:rsid w:val="000900D4"/>
    <w:rsid w:val="000A38F2"/>
    <w:rsid w:val="000B39AF"/>
    <w:rsid w:val="000C6600"/>
    <w:rsid w:val="000D71F9"/>
    <w:rsid w:val="000E00D2"/>
    <w:rsid w:val="0010448C"/>
    <w:rsid w:val="00107315"/>
    <w:rsid w:val="0011255E"/>
    <w:rsid w:val="00140AF9"/>
    <w:rsid w:val="0014476F"/>
    <w:rsid w:val="001C3570"/>
    <w:rsid w:val="001C42A5"/>
    <w:rsid w:val="001C462E"/>
    <w:rsid w:val="002200C9"/>
    <w:rsid w:val="00257FD9"/>
    <w:rsid w:val="00290DED"/>
    <w:rsid w:val="002B11B7"/>
    <w:rsid w:val="002B56AB"/>
    <w:rsid w:val="002F6210"/>
    <w:rsid w:val="003023B5"/>
    <w:rsid w:val="0033595E"/>
    <w:rsid w:val="00361026"/>
    <w:rsid w:val="00395391"/>
    <w:rsid w:val="003B7A1C"/>
    <w:rsid w:val="003D3841"/>
    <w:rsid w:val="003F656F"/>
    <w:rsid w:val="003F7422"/>
    <w:rsid w:val="00407D90"/>
    <w:rsid w:val="004553CC"/>
    <w:rsid w:val="00475892"/>
    <w:rsid w:val="00491630"/>
    <w:rsid w:val="004D30EC"/>
    <w:rsid w:val="004F7D30"/>
    <w:rsid w:val="00504F69"/>
    <w:rsid w:val="00516172"/>
    <w:rsid w:val="00516194"/>
    <w:rsid w:val="00531B6A"/>
    <w:rsid w:val="00534843"/>
    <w:rsid w:val="00595A27"/>
    <w:rsid w:val="005C18FE"/>
    <w:rsid w:val="005D3218"/>
    <w:rsid w:val="005E5270"/>
    <w:rsid w:val="00634E81"/>
    <w:rsid w:val="0063771E"/>
    <w:rsid w:val="006404CD"/>
    <w:rsid w:val="0065296B"/>
    <w:rsid w:val="006712AE"/>
    <w:rsid w:val="006902FC"/>
    <w:rsid w:val="0069790E"/>
    <w:rsid w:val="006C4337"/>
    <w:rsid w:val="006D0F1A"/>
    <w:rsid w:val="006D37DA"/>
    <w:rsid w:val="006E09F3"/>
    <w:rsid w:val="0070617F"/>
    <w:rsid w:val="00737230"/>
    <w:rsid w:val="007A77D1"/>
    <w:rsid w:val="007C69C8"/>
    <w:rsid w:val="007F69EF"/>
    <w:rsid w:val="008400D0"/>
    <w:rsid w:val="00841F43"/>
    <w:rsid w:val="008724F9"/>
    <w:rsid w:val="00880797"/>
    <w:rsid w:val="00882286"/>
    <w:rsid w:val="008D175C"/>
    <w:rsid w:val="008D6C19"/>
    <w:rsid w:val="008F742A"/>
    <w:rsid w:val="00924312"/>
    <w:rsid w:val="00941878"/>
    <w:rsid w:val="00945408"/>
    <w:rsid w:val="0097123A"/>
    <w:rsid w:val="009720E0"/>
    <w:rsid w:val="00972E77"/>
    <w:rsid w:val="00987CE9"/>
    <w:rsid w:val="009905E1"/>
    <w:rsid w:val="00990E11"/>
    <w:rsid w:val="009F29AB"/>
    <w:rsid w:val="00A57780"/>
    <w:rsid w:val="00A637F2"/>
    <w:rsid w:val="00A64DF1"/>
    <w:rsid w:val="00AD2D6D"/>
    <w:rsid w:val="00B11146"/>
    <w:rsid w:val="00B24DCC"/>
    <w:rsid w:val="00B26E20"/>
    <w:rsid w:val="00B27554"/>
    <w:rsid w:val="00BA4F53"/>
    <w:rsid w:val="00BB34A3"/>
    <w:rsid w:val="00BB3BB6"/>
    <w:rsid w:val="00BE283D"/>
    <w:rsid w:val="00C0596D"/>
    <w:rsid w:val="00C32A2F"/>
    <w:rsid w:val="00C52887"/>
    <w:rsid w:val="00C639F8"/>
    <w:rsid w:val="00C72A84"/>
    <w:rsid w:val="00C85003"/>
    <w:rsid w:val="00C94637"/>
    <w:rsid w:val="00CB4C2B"/>
    <w:rsid w:val="00CB6E80"/>
    <w:rsid w:val="00CC3D68"/>
    <w:rsid w:val="00CC7538"/>
    <w:rsid w:val="00CE56FB"/>
    <w:rsid w:val="00D01800"/>
    <w:rsid w:val="00D02C9D"/>
    <w:rsid w:val="00D868A0"/>
    <w:rsid w:val="00DA750C"/>
    <w:rsid w:val="00E16FD4"/>
    <w:rsid w:val="00E216A8"/>
    <w:rsid w:val="00E44179"/>
    <w:rsid w:val="00E513C3"/>
    <w:rsid w:val="00E640B7"/>
    <w:rsid w:val="00E85A48"/>
    <w:rsid w:val="00EA66C3"/>
    <w:rsid w:val="00EB4D5C"/>
    <w:rsid w:val="00EC3641"/>
    <w:rsid w:val="00EE2505"/>
    <w:rsid w:val="00EE40AB"/>
    <w:rsid w:val="00EF2223"/>
    <w:rsid w:val="00EF5F99"/>
    <w:rsid w:val="00F2623F"/>
    <w:rsid w:val="00F564E0"/>
    <w:rsid w:val="00F567BA"/>
    <w:rsid w:val="00F918B2"/>
    <w:rsid w:val="00FA37FF"/>
    <w:rsid w:val="00FC0666"/>
    <w:rsid w:val="00FE2491"/>
    <w:rsid w:val="00FF1F98"/>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4F733"/>
  <w15:chartTrackingRefBased/>
  <w15:docId w15:val="{492F5F2D-C22A-4F20-BD84-BA0D080D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286"/>
    <w:pPr>
      <w:widowControl w:val="0"/>
      <w:ind w:firstLineChars="200" w:firstLine="200"/>
      <w:jc w:val="both"/>
    </w:pPr>
    <w:rPr>
      <w:kern w:val="2"/>
      <w:sz w:val="21"/>
    </w:rPr>
  </w:style>
  <w:style w:type="paragraph" w:styleId="1">
    <w:name w:val="heading 1"/>
    <w:basedOn w:val="a"/>
    <w:next w:val="a"/>
    <w:link w:val="10"/>
    <w:qFormat/>
    <w:rsid w:val="0088228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A750C"/>
    <w:pPr>
      <w:spacing w:before="260" w:after="260" w:line="415" w:lineRule="auto"/>
      <w:outlineLvl w:val="1"/>
    </w:pPr>
    <w:rPr>
      <w:rFonts w:ascii="Arial" w:eastAsia="黑体" w:hAnsi="Arial"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snapToGrid w:val="0"/>
      <w:jc w:val="left"/>
    </w:pPr>
    <w:rPr>
      <w:sz w:val="18"/>
    </w:rPr>
  </w:style>
  <w:style w:type="character" w:styleId="a4">
    <w:name w:val="footnote reference"/>
    <w:semiHidden/>
    <w:rPr>
      <w:vertAlign w:val="superscript"/>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table" w:styleId="a7">
    <w:name w:val="Table Grid"/>
    <w:basedOn w:val="a1"/>
    <w:uiPriority w:val="39"/>
    <w:rsid w:val="0010448C"/>
    <w:rPr>
      <w:rFonts w:eastAsia="华文仿宋"/>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900D4"/>
    <w:pPr>
      <w:adjustRightInd w:val="0"/>
      <w:snapToGrid w:val="0"/>
      <w:spacing w:beforeLines="50" w:before="156"/>
    </w:pPr>
    <w:rPr>
      <w:rFonts w:ascii="等线 Light" w:eastAsia="黑体" w:hAnsi="等线 Light"/>
      <w:color w:val="000000"/>
      <w:sz w:val="20"/>
    </w:rPr>
  </w:style>
  <w:style w:type="character" w:customStyle="1" w:styleId="10">
    <w:name w:val="标题 1 字符"/>
    <w:basedOn w:val="a0"/>
    <w:link w:val="1"/>
    <w:rsid w:val="00882286"/>
    <w:rPr>
      <w:b/>
      <w:bCs/>
      <w:kern w:val="44"/>
      <w:sz w:val="44"/>
      <w:szCs w:val="44"/>
    </w:rPr>
  </w:style>
  <w:style w:type="character" w:customStyle="1" w:styleId="20">
    <w:name w:val="标题 2 字符"/>
    <w:basedOn w:val="a0"/>
    <w:link w:val="2"/>
    <w:rsid w:val="00DA750C"/>
    <w:rPr>
      <w:rFonts w:ascii="Arial" w:eastAsia="黑体" w:hAnsi="Arial"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17</Pages>
  <Words>1217</Words>
  <Characters>6938</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浙 江 大 学</vt:lpstr>
    </vt:vector>
  </TitlesOfParts>
  <Company>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aaa</dc:creator>
  <cp:keywords/>
  <cp:lastModifiedBy>陈 海</cp:lastModifiedBy>
  <cp:revision>82</cp:revision>
  <cp:lastPrinted>2000-10-17T07:22:00Z</cp:lastPrinted>
  <dcterms:created xsi:type="dcterms:W3CDTF">2018-10-22T08:16:00Z</dcterms:created>
  <dcterms:modified xsi:type="dcterms:W3CDTF">2018-10-22T15:14:00Z</dcterms:modified>
</cp:coreProperties>
</file>