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# Manual de Usuario: Gestor de Menú Digital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**Proyecto:** Menu Bites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**Versión:** 1.0.0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1. Introducción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Este manual describe el uso del módulo de **Gestión de Inventario y Menú Dinámico** dentro de la plataforma Menu Bites. Este módulo permite a los administradores de restaurantes configurar su oferta gastronómica, gestionar existencias y personalizar la experiencia visual del cliente.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2. Gestión de Categorías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Las categorías agrupan los productos (ej: Entradas, Platos de Fondo, Bebidas).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1. Acceda al **Panel de Administración Local** -&gt; **Menú**.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Haga clic en **"Nueva Categoría"**.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Ingrese el nombre y establezca si la categoría está activa.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4. **Reordenamiento:** Utilice la función *Drag-and-Drop* (arrastrar y soltar) para cambiar el orden de aparición en el menú del cliente.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3. Gestión de Productos (Menu Items)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1. Dentro de una categoría, haga clic en **"Agregar Producto"**.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**Campos Obligatorios:**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- **Nombre:** Identificador comercial.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- **Precio:** Valor de venta (soporta CLP).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- **Imagen:** Carga de archivo (Máximo 5MB). El sistema optimiza automáticamente la imagen para redes móviles (Edge Compression).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**Control de Visibilidad:** Use el interruptor `isActive` para ocultar productos temporalmente (ej: por quiebre de stock).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4. Inventario e Insumos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Cada producto puede estar vinculado a insumos específicos para control de stock.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**Stock Bruto:** Gestión de cantidades en unidades, kg o litros.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**Trazabilidad:** El sistema descuenta existencias automáticamente según los pedidos validados.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## 5. Menú Dinámico (QR)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Los cambios realizados en el panel administrativo se reflejan en **milisegundos** en los terminales de los clientes gracias a la tecnología **Incremental Static Regeneration (ISR)** y **Realtime Engine**.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**Sugerencia:** Si un producto se agota en cocina, desactívelo inmediatamente para evitar pedidos fallidos.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© 2024 Menu Bites | Soporte: soporte@menubites.com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C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CL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es-CL</dc:language>
  <cp:lastModifiedBy/>
  <cp:revision>0</cp:revision>
  <dc:subject/>
  <dc:title/>
</cp:coreProperties>
</file>