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C100B" w14:textId="72EE2CFC" w:rsidR="000F6579" w:rsidRDefault="00037C3A" w:rsidP="000F6579">
      <w:pPr>
        <w:jc w:val="both"/>
        <w:rPr>
          <w:b/>
        </w:rPr>
      </w:pPr>
      <w:r w:rsidRPr="00D93682">
        <w:rPr>
          <w:b/>
        </w:rPr>
        <w:t xml:space="preserve">Figure </w:t>
      </w:r>
      <w:r w:rsidR="008C2E12">
        <w:rPr>
          <w:b/>
        </w:rPr>
        <w:t>2</w:t>
      </w:r>
      <w:r w:rsidR="000F6579">
        <w:rPr>
          <w:b/>
        </w:rPr>
        <w:t xml:space="preserve"> – </w:t>
      </w:r>
      <w:r w:rsidR="0052785B">
        <w:rPr>
          <w:b/>
        </w:rPr>
        <w:t>Percent</w:t>
      </w:r>
      <w:r w:rsidR="00706D7F">
        <w:rPr>
          <w:b/>
        </w:rPr>
        <w:t xml:space="preserve"> of foreign Class C genes found in various animals</w:t>
      </w:r>
      <w:r w:rsidR="000F6579">
        <w:rPr>
          <w:b/>
        </w:rPr>
        <w:t>.</w:t>
      </w:r>
    </w:p>
    <w:p w14:paraId="542285A4" w14:textId="404A8D38" w:rsidR="00756B9D" w:rsidRPr="00706D7F" w:rsidRDefault="00706D7F" w:rsidP="000F6579">
      <w:pPr>
        <w:jc w:val="both"/>
      </w:pPr>
      <w:r>
        <w:t xml:space="preserve">Class C genes were identified in various datasets using the cutoffs detailed in (Crisp </w:t>
      </w:r>
      <w:r>
        <w:rPr>
          <w:i/>
        </w:rPr>
        <w:t xml:space="preserve">et al., </w:t>
      </w:r>
      <w:r>
        <w:t xml:space="preserve">2015). Data for Chordate and Ecdysozoan animals was obtained from (Crisp </w:t>
      </w:r>
      <w:r>
        <w:rPr>
          <w:i/>
        </w:rPr>
        <w:t xml:space="preserve">et al., </w:t>
      </w:r>
      <w:r>
        <w:t>2015) and the source of other datasets is noted parenthetically on the X-axis.</w:t>
      </w:r>
      <w:r w:rsidR="00D97D88">
        <w:t xml:space="preserve"> Plotted on the Y-axis is the percent of total genes that are classified as Class C foreign genes according the methods used in (Crisp </w:t>
      </w:r>
      <w:r w:rsidR="00D97D88">
        <w:rPr>
          <w:i/>
        </w:rPr>
        <w:t xml:space="preserve">et al., </w:t>
      </w:r>
      <w:r w:rsidR="00D97D88">
        <w:t>2015).</w:t>
      </w:r>
      <w:r w:rsidR="00A16251">
        <w:t xml:space="preserve"> Data for rotifer species are colored</w:t>
      </w:r>
      <w:r>
        <w:t xml:space="preserve"> </w:t>
      </w:r>
      <w:r w:rsidR="00A16251">
        <w:t xml:space="preserve">brown. Data </w:t>
      </w:r>
      <w:r w:rsidR="0052785B">
        <w:t xml:space="preserve">from </w:t>
      </w:r>
      <w:r w:rsidR="00A16251">
        <w:t>various tardigrade assemblies ar</w:t>
      </w:r>
      <w:r w:rsidR="00AC05FF">
        <w:t>e colored blue. Data for other e</w:t>
      </w:r>
      <w:bookmarkStart w:id="0" w:name="_GoBack"/>
      <w:bookmarkEnd w:id="0"/>
      <w:r w:rsidR="00A16251">
        <w:t>cdysozoan animals (the clade of animals to which tardigrade</w:t>
      </w:r>
      <w:r w:rsidR="0052785B">
        <w:t>s</w:t>
      </w:r>
      <w:r w:rsidR="00A16251">
        <w:t xml:space="preserve"> belong)</w:t>
      </w:r>
      <w:r w:rsidR="00AC05FF">
        <w:t xml:space="preserve"> is colored in green. Data for c</w:t>
      </w:r>
      <w:r w:rsidR="00A16251">
        <w:t>hordate animals is colored purple.</w:t>
      </w:r>
      <w:r w:rsidR="008C29C9">
        <w:t xml:space="preserve"> </w:t>
      </w:r>
      <w:r w:rsidR="0052785B">
        <w:t>The n</w:t>
      </w:r>
      <w:r w:rsidR="008C29C9">
        <w:t>umbers above bars denote the percent</w:t>
      </w:r>
      <w:r w:rsidR="00A16251">
        <w:t xml:space="preserve"> of all genes classified as Class C foreign genes.</w:t>
      </w:r>
    </w:p>
    <w:sectPr w:rsidR="00756B9D" w:rsidRPr="00706D7F" w:rsidSect="00C1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C3A"/>
    <w:rsid w:val="00037C3A"/>
    <w:rsid w:val="000B62D2"/>
    <w:rsid w:val="000F6579"/>
    <w:rsid w:val="00330509"/>
    <w:rsid w:val="0034223A"/>
    <w:rsid w:val="004B3975"/>
    <w:rsid w:val="0052785B"/>
    <w:rsid w:val="00577924"/>
    <w:rsid w:val="005E12C7"/>
    <w:rsid w:val="00671690"/>
    <w:rsid w:val="006B6CFA"/>
    <w:rsid w:val="00706D7F"/>
    <w:rsid w:val="00756B9D"/>
    <w:rsid w:val="007E0A56"/>
    <w:rsid w:val="00863362"/>
    <w:rsid w:val="00881A8D"/>
    <w:rsid w:val="008C29C9"/>
    <w:rsid w:val="008C2E12"/>
    <w:rsid w:val="00993F4D"/>
    <w:rsid w:val="00A16251"/>
    <w:rsid w:val="00AC05FF"/>
    <w:rsid w:val="00AE5EB9"/>
    <w:rsid w:val="00C1740E"/>
    <w:rsid w:val="00C8628D"/>
    <w:rsid w:val="00CF31C8"/>
    <w:rsid w:val="00D81EC0"/>
    <w:rsid w:val="00D93682"/>
    <w:rsid w:val="00D9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BCF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697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Boothby</dc:creator>
  <cp:keywords/>
  <dc:description/>
  <cp:lastModifiedBy>Thomas Boothby</cp:lastModifiedBy>
  <cp:revision>8</cp:revision>
  <dcterms:created xsi:type="dcterms:W3CDTF">2016-04-01T14:29:00Z</dcterms:created>
  <dcterms:modified xsi:type="dcterms:W3CDTF">2016-04-01T16:55:00Z</dcterms:modified>
</cp:coreProperties>
</file>