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2.1 Metodología SCRUM</w:t>
      </w:r>
    </w:p>
    <w:p>
      <w:r>
        <w:t>Para desarrollar el componente de Diseño de la Interfaz y Experiencia de Usuario (UX/UI) se empleó el marco de trabajo ágil SCRUM, ya que permite avanzar por iteraciones cortas, revisar resultados con frecuencia y ajustar el producto a medida que se obtiene nueva retroalimentación. En otras palabras, en lugar de intentar “acertar” a la primera, se trabaja por incrementos: se planifica, se construye, se revisa lo logrado y se mejora en el siguiente ciclo. Este enfoque encaja bien con UX/UI porque el diseño se fortalece cuando se valida con usuarios y se refina de forma continua [1].</w:t>
      </w:r>
    </w:p>
    <w:p>
      <w:r>
        <w:t>De acuerdo con Scrum.org, SCRUM se organiza mediante un conjunto de roles, eventos y artefactos que buscan asegurar transparencia del trabajo, inspección frecuente del avance y adaptación oportuna ante cambios [1]. En este componente, dichos elementos se aplicaron para ordenar la planificación semanal, mantener claridad sobre lo que se estaba construyendo y asegurar entregables verificables al final de cada sprint.</w:t>
      </w:r>
    </w:p>
    <w:p>
      <w:r>
        <w:t>A continuación, se presenta el framework general de SCRUM y, en tablas separadas, los elementos principales (equipo, eventos y artefactos) con su interpretación aplicada al componente UX/UI. Todas las definiciones y denominaciones empleadas se basan en la descripción de Scrum.org [1].</w:t>
      </w:r>
    </w:p>
    <w:p>
      <w:pPr>
        <w:jc w:val="center"/>
      </w:pPr>
      <w:r>
        <w:t>Figura 2.1. Framework SCRUM (basado en Scrum.org) 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Inserte aquí la figura del framework SCRUM.</w:t>
              <w:br/>
              <w:t>Sugerencia: diagrama con Product Backlog → Sprint Planning → Sprint (Daily Scrum) → Increment → Sprint Review → Sprint Retrospective.</w:t>
            </w:r>
          </w:p>
        </w:tc>
      </w:tr>
    </w:tbl>
    <w:p/>
    <w:p>
      <w:pPr>
        <w:jc w:val="center"/>
      </w:pPr>
      <w:r>
        <w:t>Tabla 2.1. Equipo SCRUM (basado en Scrum.org) 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Responsabilidad principal</w:t>
            </w:r>
          </w:p>
        </w:tc>
        <w:tc>
          <w:tcPr>
            <w:tcW w:type="dxa" w:w="2880"/>
          </w:tcPr>
          <w:p>
            <w:r>
              <w:t>Aplicación en el componente UX/UI</w:t>
            </w:r>
          </w:p>
        </w:tc>
      </w:tr>
      <w:tr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Maximiza el valor del producto y gestiona el Product Backlog.</w:t>
            </w:r>
          </w:p>
        </w:tc>
        <w:tc>
          <w:tcPr>
            <w:tcW w:type="dxa" w:w="2880"/>
          </w:tcPr>
          <w:p>
            <w:r>
              <w:t>Prioriza necesidades de la interfaz (funcionalidades, pantallas, flujos) y valida que el incremento responda al objetivo del simulador.</w:t>
            </w:r>
          </w:p>
        </w:tc>
      </w:tr>
      <w:tr>
        <w:tc>
          <w:tcPr>
            <w:tcW w:type="dxa" w:w="2880"/>
          </w:tcPr>
          <w:p>
            <w:r>
              <w:t>Scrum Master</w:t>
            </w:r>
          </w:p>
        </w:tc>
        <w:tc>
          <w:tcPr>
            <w:tcW w:type="dxa" w:w="2880"/>
          </w:tcPr>
          <w:p>
            <w:r>
              <w:t>Asegura que Scrum se entienda y se aplique; elimina impedimentos.</w:t>
            </w:r>
          </w:p>
        </w:tc>
        <w:tc>
          <w:tcPr>
            <w:tcW w:type="dxa" w:w="2880"/>
          </w:tcPr>
          <w:p>
            <w:r>
              <w:t>Facilita la dinámica de sprints, cuida que se cumplan eventos y ayuda a resolver bloqueos (dependencias técnicas, acceso a usuarios para pruebas, etc.).</w:t>
            </w:r>
          </w:p>
        </w:tc>
      </w:tr>
      <w:tr>
        <w:tc>
          <w:tcPr>
            <w:tcW w:type="dxa" w:w="2880"/>
          </w:tcPr>
          <w:p>
            <w:r>
              <w:t>Developers</w:t>
            </w:r>
          </w:p>
        </w:tc>
        <w:tc>
          <w:tcPr>
            <w:tcW w:type="dxa" w:w="2880"/>
          </w:tcPr>
          <w:p>
            <w:r>
              <w:t>Construyen el incremento y son responsables de convertir backlog en resultados.</w:t>
            </w:r>
          </w:p>
        </w:tc>
        <w:tc>
          <w:tcPr>
            <w:tcW w:type="dxa" w:w="2880"/>
          </w:tcPr>
          <w:p>
            <w:r>
              <w:t>Diseñan prototipos, implementan la UI y realizan ajustes; documentan decisiones y preparan el incremento para revisión y pruebas.</w:t>
            </w:r>
          </w:p>
        </w:tc>
      </w:tr>
    </w:tbl>
    <w:p/>
    <w:p>
      <w:pPr>
        <w:jc w:val="center"/>
      </w:pPr>
      <w:r>
        <w:t>Tabla 2.2. Eventos SCRUM (basado en Scrum.org) 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Evento</w:t>
            </w:r>
          </w:p>
        </w:tc>
        <w:tc>
          <w:tcPr>
            <w:tcW w:type="dxa" w:w="2160"/>
          </w:tcPr>
          <w:p>
            <w:r>
              <w:t>Propósito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  <w:tc>
          <w:tcPr>
            <w:tcW w:type="dxa" w:w="2160"/>
          </w:tcPr>
          <w:p>
            <w:r>
              <w:t>Cómo se aplicó al componente UX/UI</w:t>
            </w:r>
          </w:p>
        </w:tc>
      </w:tr>
      <w:tr>
        <w:tc>
          <w:tcPr>
            <w:tcW w:type="dxa" w:w="2160"/>
          </w:tcPr>
          <w:p>
            <w:r>
              <w:t>Sprint</w:t>
            </w:r>
          </w:p>
        </w:tc>
        <w:tc>
          <w:tcPr>
            <w:tcW w:type="dxa" w:w="2160"/>
          </w:tcPr>
          <w:p>
            <w:r>
              <w:t>Iteración fija donde se construye un incremento.</w:t>
            </w:r>
          </w:p>
        </w:tc>
        <w:tc>
          <w:tcPr>
            <w:tcW w:type="dxa" w:w="2160"/>
          </w:tcPr>
          <w:p>
            <w:r>
              <w:t>Incremento potencialmente utilizable.</w:t>
            </w:r>
          </w:p>
        </w:tc>
        <w:tc>
          <w:tcPr>
            <w:tcW w:type="dxa" w:w="2160"/>
          </w:tcPr>
          <w:p>
            <w:r>
              <w:t>Sprints semanales para entregar avances: prototipos, pantallas implementadas, integración y mejoras.</w:t>
            </w:r>
          </w:p>
        </w:tc>
      </w:tr>
      <w:tr>
        <w:tc>
          <w:tcPr>
            <w:tcW w:type="dxa" w:w="2160"/>
          </w:tcPr>
          <w:p>
            <w:r>
              <w:t>Sprint Planning</w:t>
            </w:r>
          </w:p>
        </w:tc>
        <w:tc>
          <w:tcPr>
            <w:tcW w:type="dxa" w:w="2160"/>
          </w:tcPr>
          <w:p>
            <w:r>
              <w:t>Definir objetivo del sprint y seleccionar trabajo del backlog.</w:t>
            </w:r>
          </w:p>
        </w:tc>
        <w:tc>
          <w:tcPr>
            <w:tcW w:type="dxa" w:w="2160"/>
          </w:tcPr>
          <w:p>
            <w:r>
              <w:t>Sprint Goal + Sprint Backlog.</w:t>
            </w:r>
          </w:p>
        </w:tc>
        <w:tc>
          <w:tcPr>
            <w:tcW w:type="dxa" w:w="2160"/>
          </w:tcPr>
          <w:p>
            <w:r>
              <w:t>Selección de historias/tareas UX/UI (pantallas, flujos, criterios de usabilidad) y definición del objetivo semanal.</w:t>
            </w:r>
          </w:p>
        </w:tc>
      </w:tr>
      <w:tr>
        <w:tc>
          <w:tcPr>
            <w:tcW w:type="dxa" w:w="2160"/>
          </w:tcPr>
          <w:p>
            <w:r>
              <w:t>Daily Scrum</w:t>
            </w:r>
          </w:p>
        </w:tc>
        <w:tc>
          <w:tcPr>
            <w:tcW w:type="dxa" w:w="2160"/>
          </w:tcPr>
          <w:p>
            <w:r>
              <w:t>Inspección diaria del avance y ajuste del plan.</w:t>
            </w:r>
          </w:p>
        </w:tc>
        <w:tc>
          <w:tcPr>
            <w:tcW w:type="dxa" w:w="2160"/>
          </w:tcPr>
          <w:p>
            <w:r>
              <w:t>Plan actualizado para alcanzar el Sprint Goal.</w:t>
            </w:r>
          </w:p>
        </w:tc>
        <w:tc>
          <w:tcPr>
            <w:tcW w:type="dxa" w:w="2160"/>
          </w:tcPr>
          <w:p>
            <w:r>
              <w:t>Seguimiento breve de tareas y bloqueos (por ejemplo: integración con módulos, cambios de flujo, ajustes de accesibilidad).</w:t>
            </w:r>
          </w:p>
        </w:tc>
      </w:tr>
      <w:tr>
        <w:tc>
          <w:tcPr>
            <w:tcW w:type="dxa" w:w="2160"/>
          </w:tcPr>
          <w:p>
            <w:r>
              <w:t>Sprint Review</w:t>
            </w:r>
          </w:p>
        </w:tc>
        <w:tc>
          <w:tcPr>
            <w:tcW w:type="dxa" w:w="2160"/>
          </w:tcPr>
          <w:p>
            <w:r>
              <w:t>Inspección del incremento con interesados y ajuste del backlog.</w:t>
            </w:r>
          </w:p>
        </w:tc>
        <w:tc>
          <w:tcPr>
            <w:tcW w:type="dxa" w:w="2160"/>
          </w:tcPr>
          <w:p>
            <w:r>
              <w:t>Retroalimentación y backlog refinado.</w:t>
            </w:r>
          </w:p>
        </w:tc>
        <w:tc>
          <w:tcPr>
            <w:tcW w:type="dxa" w:w="2160"/>
          </w:tcPr>
          <w:p>
            <w:r>
              <w:t>Demostración de la interfaz o prototipo; registro de mejoras de navegación, claridad visual y necesidades detectadas.</w:t>
            </w:r>
          </w:p>
        </w:tc>
      </w:tr>
      <w:tr>
        <w:tc>
          <w:tcPr>
            <w:tcW w:type="dxa" w:w="2160"/>
          </w:tcPr>
          <w:p>
            <w:r>
              <w:t>Sprint Retrospective</w:t>
            </w:r>
          </w:p>
        </w:tc>
        <w:tc>
          <w:tcPr>
            <w:tcW w:type="dxa" w:w="2160"/>
          </w:tcPr>
          <w:p>
            <w:r>
              <w:t>Mejorar el proceso del equipo.</w:t>
            </w:r>
          </w:p>
        </w:tc>
        <w:tc>
          <w:tcPr>
            <w:tcW w:type="dxa" w:w="2160"/>
          </w:tcPr>
          <w:p>
            <w:r>
              <w:t>Acciones de mejora para el siguiente sprint.</w:t>
            </w:r>
          </w:p>
        </w:tc>
        <w:tc>
          <w:tcPr>
            <w:tcW w:type="dxa" w:w="2160"/>
          </w:tcPr>
          <w:p>
            <w:r>
              <w:t>Lecciones aprendidas (tiempos, comunicación, criterios de diseño) y ajustes en la forma de trabajo.</w:t>
            </w:r>
          </w:p>
        </w:tc>
      </w:tr>
    </w:tbl>
    <w:p/>
    <w:p>
      <w:pPr>
        <w:jc w:val="center"/>
      </w:pPr>
      <w:r>
        <w:t>Tabla 2.3. Artefactos SCRUM (basado en Scrum.org) 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Artefacto</w:t>
            </w:r>
          </w:p>
        </w:tc>
        <w:tc>
          <w:tcPr>
            <w:tcW w:type="dxa" w:w="2160"/>
          </w:tcPr>
          <w:p>
            <w:r>
              <w:t>Qué representa</w:t>
            </w:r>
          </w:p>
        </w:tc>
        <w:tc>
          <w:tcPr>
            <w:tcW w:type="dxa" w:w="2160"/>
          </w:tcPr>
          <w:p>
            <w:r>
              <w:t>Contenido típico</w:t>
            </w:r>
          </w:p>
        </w:tc>
        <w:tc>
          <w:tcPr>
            <w:tcW w:type="dxa" w:w="2160"/>
          </w:tcPr>
          <w:p>
            <w:r>
              <w:t>Uso en el componente UX/UI</w:t>
            </w:r>
          </w:p>
        </w:tc>
      </w:tr>
      <w:tr>
        <w:tc>
          <w:tcPr>
            <w:tcW w:type="dxa" w:w="2160"/>
          </w:tcPr>
          <w:p>
            <w:r>
              <w:t>Product Backlog</w:t>
            </w:r>
          </w:p>
        </w:tc>
        <w:tc>
          <w:tcPr>
            <w:tcW w:type="dxa" w:w="2160"/>
          </w:tcPr>
          <w:p>
            <w:r>
              <w:t>Lista ordenada de todo lo necesario para el producto.</w:t>
            </w:r>
          </w:p>
        </w:tc>
        <w:tc>
          <w:tcPr>
            <w:tcW w:type="dxa" w:w="2160"/>
          </w:tcPr>
          <w:p>
            <w:r>
              <w:t>Historias, requisitos, mejoras, correcciones.</w:t>
            </w:r>
          </w:p>
        </w:tc>
        <w:tc>
          <w:tcPr>
            <w:tcW w:type="dxa" w:w="2160"/>
          </w:tcPr>
          <w:p>
            <w:r>
              <w:t>Pantallas del simulador, flujos, criterios de usabilidad, componentes UI, ajustes por pruebas.</w:t>
            </w:r>
          </w:p>
        </w:tc>
      </w:tr>
      <w:tr>
        <w:tc>
          <w:tcPr>
            <w:tcW w:type="dxa" w:w="2160"/>
          </w:tcPr>
          <w:p>
            <w:r>
              <w:t>Sprint Backlog</w:t>
            </w:r>
          </w:p>
        </w:tc>
        <w:tc>
          <w:tcPr>
            <w:tcW w:type="dxa" w:w="2160"/>
          </w:tcPr>
          <w:p>
            <w:r>
              <w:t>Trabajo seleccionado para el sprint + plan para completarlo.</w:t>
            </w:r>
          </w:p>
        </w:tc>
        <w:tc>
          <w:tcPr>
            <w:tcW w:type="dxa" w:w="2160"/>
          </w:tcPr>
          <w:p>
            <w:r>
              <w:t>Tareas técnicas y de diseño del sprint.</w:t>
            </w:r>
          </w:p>
        </w:tc>
        <w:tc>
          <w:tcPr>
            <w:tcW w:type="dxa" w:w="2160"/>
          </w:tcPr>
          <w:p>
            <w:r>
              <w:t>Wireframes, prototipos Hi-Fi, implementación de vistas, integración con módulos y correcciones priorizadas.</w:t>
            </w:r>
          </w:p>
        </w:tc>
      </w:tr>
      <w:tr>
        <w:tc>
          <w:tcPr>
            <w:tcW w:type="dxa" w:w="2160"/>
          </w:tcPr>
          <w:p>
            <w:r>
              <w:t>Increment</w:t>
            </w:r>
          </w:p>
        </w:tc>
        <w:tc>
          <w:tcPr>
            <w:tcW w:type="dxa" w:w="2160"/>
          </w:tcPr>
          <w:p>
            <w:r>
              <w:t>Resultado integrado del trabajo del sprint.</w:t>
            </w:r>
          </w:p>
        </w:tc>
        <w:tc>
          <w:tcPr>
            <w:tcW w:type="dxa" w:w="2160"/>
          </w:tcPr>
          <w:p>
            <w:r>
              <w:t>Funcionalidad terminada y verificable.</w:t>
            </w:r>
          </w:p>
        </w:tc>
        <w:tc>
          <w:tcPr>
            <w:tcW w:type="dxa" w:w="2160"/>
          </w:tcPr>
          <w:p>
            <w:r>
              <w:t>Versión de la interfaz (prototipo o implementación) lista para revisión y, cuando aplique, para pruebas con estudiantes.</w:t>
            </w:r>
          </w:p>
        </w:tc>
      </w:tr>
    </w:tbl>
    <w:p/>
    <w:p>
      <w:pPr>
        <w:jc w:val="center"/>
      </w:pPr>
      <w:r>
        <w:t>Tabla 2.4. Principios clave de SCRUM aplicados al componente (basado en Scrum.org) 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Principio</w:t>
            </w:r>
          </w:p>
        </w:tc>
        <w:tc>
          <w:tcPr>
            <w:tcW w:type="dxa" w:w="2880"/>
          </w:tcPr>
          <w:p>
            <w:r>
              <w:t>Sentido en SCRUM</w:t>
            </w:r>
          </w:p>
        </w:tc>
        <w:tc>
          <w:tcPr>
            <w:tcW w:type="dxa" w:w="2880"/>
          </w:tcPr>
          <w:p>
            <w:r>
              <w:t>Aplicación práctica en UX/UI</w:t>
            </w:r>
          </w:p>
        </w:tc>
      </w:tr>
      <w:tr>
        <w:tc>
          <w:tcPr>
            <w:tcW w:type="dxa" w:w="2880"/>
          </w:tcPr>
          <w:p>
            <w:r>
              <w:t>Transparencia</w:t>
            </w:r>
          </w:p>
        </w:tc>
        <w:tc>
          <w:tcPr>
            <w:tcW w:type="dxa" w:w="2880"/>
          </w:tcPr>
          <w:p>
            <w:r>
              <w:t>El trabajo y su estado deben ser visibles para el equipo y partes interesadas.</w:t>
            </w:r>
          </w:p>
        </w:tc>
        <w:tc>
          <w:tcPr>
            <w:tcW w:type="dxa" w:w="2880"/>
          </w:tcPr>
          <w:p>
            <w:r>
              <w:t>Backlogs claros y entregables revisables (prototipos, pantallas, criterios de diseño).</w:t>
            </w:r>
          </w:p>
        </w:tc>
      </w:tr>
      <w:tr>
        <w:tc>
          <w:tcPr>
            <w:tcW w:type="dxa" w:w="2880"/>
          </w:tcPr>
          <w:p>
            <w:r>
              <w:t>Inspección</w:t>
            </w:r>
          </w:p>
        </w:tc>
        <w:tc>
          <w:tcPr>
            <w:tcW w:type="dxa" w:w="2880"/>
          </w:tcPr>
          <w:p>
            <w:r>
              <w:t>Revisión frecuente para detectar desviaciones temprano.</w:t>
            </w:r>
          </w:p>
        </w:tc>
        <w:tc>
          <w:tcPr>
            <w:tcW w:type="dxa" w:w="2880"/>
          </w:tcPr>
          <w:p>
            <w:r>
              <w:t>Revisiones por sprint y pruebas de usabilidad para identificar fricción en la interfaz.</w:t>
            </w:r>
          </w:p>
        </w:tc>
      </w:tr>
      <w:tr>
        <w:tc>
          <w:tcPr>
            <w:tcW w:type="dxa" w:w="2880"/>
          </w:tcPr>
          <w:p>
            <w:r>
              <w:t>Adaptación</w:t>
            </w:r>
          </w:p>
        </w:tc>
        <w:tc>
          <w:tcPr>
            <w:tcW w:type="dxa" w:w="2880"/>
          </w:tcPr>
          <w:p>
            <w:r>
              <w:t>Ajuste del plan cuando la inspección revela oportunidades o problemas.</w:t>
            </w:r>
          </w:p>
        </w:tc>
        <w:tc>
          <w:tcPr>
            <w:tcW w:type="dxa" w:w="2880"/>
          </w:tcPr>
          <w:p>
            <w:r>
              <w:t>Iteraciones de diseño: cambios en navegación, jerarquía visual y mensajes según evidencia.</w:t>
            </w:r>
          </w:p>
        </w:tc>
      </w:tr>
    </w:tbl>
    <w:p>
      <w:pPr>
        <w:pStyle w:val="Heading3"/>
      </w:pPr>
      <w:r>
        <w:t>Referencias</w:t>
      </w:r>
    </w:p>
    <w:p>
      <w:r>
        <w:t>[1] “What is Scrum?”, Scrum.org. https://www.scrum.org/learning-series/what-is-scrum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