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9797" w14:textId="287A85D0" w:rsidR="00C90C08" w:rsidRPr="00020820" w:rsidRDefault="000949E8" w:rsidP="000949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0820">
        <w:rPr>
          <w:rFonts w:ascii="Times New Roman" w:hAnsi="Times New Roman" w:cs="Times New Roman"/>
          <w:b/>
          <w:bCs/>
          <w:sz w:val="28"/>
          <w:szCs w:val="28"/>
          <w:u w:val="single"/>
        </w:rPr>
        <w:t>Plan détaillé de préparation à l’élaboration de l’appel d’offre :</w:t>
      </w:r>
      <w:r w:rsidR="00110589" w:rsidRPr="000208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 w:rsidR="00182C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du </w:t>
      </w:r>
      <w:r w:rsidR="00110589" w:rsidRPr="00020820">
        <w:rPr>
          <w:rFonts w:ascii="Times New Roman" w:hAnsi="Times New Roman" w:cs="Times New Roman"/>
          <w:b/>
          <w:bCs/>
          <w:sz w:val="28"/>
          <w:szCs w:val="28"/>
          <w:u w:val="single"/>
        </w:rPr>
        <w:t>besoin a</w:t>
      </w:r>
      <w:r w:rsidR="00182C12"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="00110589" w:rsidRPr="000208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110589" w:rsidRPr="00020820">
        <w:rPr>
          <w:rFonts w:ascii="Times New Roman" w:hAnsi="Times New Roman" w:cs="Times New Roman"/>
          <w:b/>
          <w:bCs/>
          <w:sz w:val="28"/>
          <w:szCs w:val="28"/>
          <w:u w:val="single"/>
        </w:rPr>
        <w:t>cdc</w:t>
      </w:r>
      <w:proofErr w:type="spellEnd"/>
      <w:r w:rsidR="00110589" w:rsidRPr="0002082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3E8B4DDA" w14:textId="297FF8CD" w:rsidR="009202C3" w:rsidRDefault="009202C3" w:rsidP="009202C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605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739D" w14:textId="68F11D84" w:rsidR="009202C3" w:rsidRDefault="009202C3">
          <w:pPr>
            <w:pStyle w:val="En-ttedetabledesmatires"/>
          </w:pPr>
          <w:r>
            <w:t>Table des matières</w:t>
          </w:r>
        </w:p>
        <w:p w14:paraId="4CF63700" w14:textId="77BAFC3A" w:rsidR="009202C3" w:rsidRPr="00402B61" w:rsidRDefault="009202C3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345634" w:history="1">
            <w:r w:rsidRPr="00402B61">
              <w:rPr>
                <w:rStyle w:val="Lienhypertexte"/>
                <w:b/>
                <w:bCs/>
                <w:noProof/>
                <w:sz w:val="26"/>
                <w:szCs w:val="26"/>
              </w:rPr>
              <w:t>I.</w:t>
            </w:r>
            <w:r w:rsidRPr="00402B61">
              <w:rPr>
                <w:rFonts w:cstheme="minorBidi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402B61">
              <w:rPr>
                <w:rStyle w:val="Lienhypertexte"/>
                <w:noProof/>
                <w:sz w:val="26"/>
                <w:szCs w:val="26"/>
              </w:rPr>
              <w:t>Recueil du besoin</w:t>
            </w:r>
            <w:r w:rsidR="00FB3193" w:rsidRPr="00402B61">
              <w:rPr>
                <w:rStyle w:val="Lienhypertexte"/>
                <w:noProof/>
                <w:sz w:val="26"/>
                <w:szCs w:val="26"/>
              </w:rPr>
              <w:t xml:space="preserve"> et reformulation</w:t>
            </w:r>
            <w:r w:rsidRPr="00402B61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Pr="00402B61">
              <w:rPr>
                <w:noProof/>
                <w:webHidden/>
                <w:sz w:val="26"/>
                <w:szCs w:val="26"/>
              </w:rPr>
              <w:instrText xml:space="preserve"> PAGEREF _Toc157345634 \h </w:instrText>
            </w:r>
            <w:r w:rsidRPr="00402B61">
              <w:rPr>
                <w:noProof/>
                <w:webHidden/>
                <w:sz w:val="26"/>
                <w:szCs w:val="26"/>
              </w:rPr>
            </w:r>
            <w:r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2</w:t>
            </w:r>
            <w:r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A8DB36" w14:textId="51112B38" w:rsidR="009202C3" w:rsidRPr="00402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35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Analyser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_Toc157345635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2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E62CA" w14:textId="01A0A118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36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III.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Décision Make ou Buy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_Toc157345636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2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508D64" w14:textId="58F58CD1" w:rsidR="009202C3" w:rsidRPr="0012791A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color w:val="FF0000"/>
              <w:kern w:val="2"/>
              <w:sz w:val="26"/>
              <w:szCs w:val="26"/>
              <w14:ligatures w14:val="standardContextual"/>
            </w:rPr>
          </w:pPr>
          <w:hyperlink w:anchor="_Toc157345637" w:history="1">
            <w:r w:rsidR="009202C3" w:rsidRPr="0012791A">
              <w:rPr>
                <w:rStyle w:val="Lienhypertexte"/>
                <w:noProof/>
                <w:color w:val="FF0000"/>
                <w:sz w:val="26"/>
                <w:szCs w:val="26"/>
              </w:rPr>
              <w:t>IV.</w:t>
            </w:r>
            <w:r w:rsidR="009202C3" w:rsidRPr="0012791A">
              <w:rPr>
                <w:rFonts w:cstheme="minorBidi"/>
                <w:noProof/>
                <w:color w:val="FF0000"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12791A">
              <w:rPr>
                <w:rStyle w:val="Lienhypertexte"/>
                <w:noProof/>
                <w:color w:val="FF0000"/>
                <w:sz w:val="26"/>
                <w:szCs w:val="26"/>
              </w:rPr>
              <w:t>Contexte du projet</w:t>
            </w:r>
            <w:r w:rsidR="0012791A" w:rsidRPr="0012791A">
              <w:rPr>
                <w:rStyle w:val="Lienhypertexte"/>
                <w:noProof/>
                <w:color w:val="FF0000"/>
                <w:sz w:val="26"/>
                <w:szCs w:val="26"/>
              </w:rPr>
              <w:t xml:space="preserve"> du cdc </w:t>
            </w:r>
            <w:r w:rsidR="009202C3" w:rsidRPr="0012791A">
              <w:rPr>
                <w:noProof/>
                <w:webHidden/>
                <w:color w:val="FF0000"/>
                <w:sz w:val="26"/>
                <w:szCs w:val="26"/>
              </w:rPr>
              <w:tab/>
            </w:r>
            <w:r w:rsidR="009202C3" w:rsidRPr="0012791A">
              <w:rPr>
                <w:noProof/>
                <w:webHidden/>
                <w:color w:val="FF0000"/>
                <w:sz w:val="26"/>
                <w:szCs w:val="26"/>
              </w:rPr>
              <w:fldChar w:fldCharType="begin"/>
            </w:r>
            <w:r w:rsidR="009202C3" w:rsidRPr="0012791A">
              <w:rPr>
                <w:noProof/>
                <w:webHidden/>
                <w:color w:val="FF0000"/>
                <w:sz w:val="26"/>
                <w:szCs w:val="26"/>
              </w:rPr>
              <w:instrText xml:space="preserve"> PAGEREF _Toc157345637 \h </w:instrText>
            </w:r>
            <w:r w:rsidR="009202C3" w:rsidRPr="0012791A">
              <w:rPr>
                <w:noProof/>
                <w:webHidden/>
                <w:color w:val="FF0000"/>
                <w:sz w:val="26"/>
                <w:szCs w:val="26"/>
              </w:rPr>
            </w:r>
            <w:r w:rsidR="009202C3" w:rsidRPr="0012791A">
              <w:rPr>
                <w:noProof/>
                <w:webHidden/>
                <w:color w:val="FF0000"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color w:val="FF0000"/>
                <w:sz w:val="26"/>
                <w:szCs w:val="26"/>
              </w:rPr>
              <w:t>2</w:t>
            </w:r>
            <w:r w:rsidR="009202C3" w:rsidRPr="0012791A">
              <w:rPr>
                <w:noProof/>
                <w:webHidden/>
                <w:color w:val="FF0000"/>
                <w:sz w:val="26"/>
                <w:szCs w:val="26"/>
              </w:rPr>
              <w:fldChar w:fldCharType="end"/>
            </w:r>
          </w:hyperlink>
        </w:p>
        <w:p w14:paraId="654CFD08" w14:textId="215AE256" w:rsidR="009202C3" w:rsidRPr="00402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38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V.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Objectifs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_Toc157345638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2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941597" w14:textId="2A0C7091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39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VI.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Périmètre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_Toc157345639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2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0D1B19" w14:textId="56148790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0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VII.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Spécification fonctionnelle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_Toc157345640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2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D54E5E" w14:textId="0A585758" w:rsidR="009202C3" w:rsidRPr="00402B61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1" w:history="1">
            <w:r w:rsidR="009202C3" w:rsidRPr="00402B61">
              <w:rPr>
                <w:rStyle w:val="Lienhypertexte"/>
                <w:rFonts w:ascii="Times New Roman" w:eastAsiaTheme="minorHAnsi" w:hAnsi="Times New Roman"/>
                <w:noProof/>
                <w:sz w:val="26"/>
                <w:szCs w:val="26"/>
              </w:rPr>
              <w:t>1.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Besoin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_Toc157345641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2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2C6682" w14:textId="0A6A3D20" w:rsidR="009202C3" w:rsidRPr="00402B61" w:rsidRDefault="00000000">
          <w:pPr>
            <w:pStyle w:val="TM3"/>
            <w:tabs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2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Exigence 1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_Toc157345642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3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655489" w14:textId="2A84AA6D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3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VIII.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Spécifications technique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_Toc157345643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3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8ADEF" w14:textId="7237F48C" w:rsidR="009202C3" w:rsidRPr="00402B61" w:rsidRDefault="00000000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4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Besoin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_Toc157345644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3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E5A36E" w14:textId="0A6B7E2F" w:rsidR="009202C3" w:rsidRPr="00402B61" w:rsidRDefault="00000000">
          <w:pPr>
            <w:pStyle w:val="TM3"/>
            <w:tabs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5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Exigence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_Toc157345645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3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BBABAC" w14:textId="6CF37B20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6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IX.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Spécifications non fonctionnelles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_Toc157345646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3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B5B0DD" w14:textId="22397CCF" w:rsidR="009202C3" w:rsidRPr="00402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7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Outils et méthodes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_Toc157345647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3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4EDDC8" w14:textId="4CA20007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8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La description des interfaces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_Toc157345648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3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9F3724" w14:textId="425907FA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49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Contraintes ( métiers , techniques)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_Toc157345649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3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135917" w14:textId="7C8A54A7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0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XIII.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color w:val="FF0000"/>
                <w:sz w:val="26"/>
                <w:szCs w:val="26"/>
              </w:rPr>
              <w:t>Les risques  ( matrice des risques  )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_Toc157345650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3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4D8851" w14:textId="31DE5A9F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1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XIV.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2B4DC6">
              <w:rPr>
                <w:rStyle w:val="Lienhypertexte"/>
                <w:noProof/>
                <w:color w:val="FF0000"/>
                <w:sz w:val="26"/>
                <w:szCs w:val="26"/>
              </w:rPr>
              <w:t>Planification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_Toc157345651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4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7377C6" w14:textId="5DA19A55" w:rsidR="009202C3" w:rsidRPr="00402B61" w:rsidRDefault="00000000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2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Rétroplanning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_Toc157345652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5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6B36F" w14:textId="7C597DD3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3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XV.</w:t>
            </w:r>
            <w:r w:rsidR="009202C3" w:rsidRPr="00BA498F">
              <w:rPr>
                <w:rFonts w:cstheme="minorBidi"/>
                <w:noProof/>
                <w:color w:val="FF0000"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BA498F">
              <w:rPr>
                <w:rStyle w:val="Lienhypertexte"/>
                <w:noProof/>
                <w:color w:val="FF0000"/>
                <w:sz w:val="26"/>
                <w:szCs w:val="26"/>
              </w:rPr>
              <w:t>Ressources</w:t>
            </w:r>
            <w:r w:rsidR="00BA498F" w:rsidRPr="00BA498F">
              <w:rPr>
                <w:rStyle w:val="Lienhypertexte"/>
                <w:noProof/>
                <w:color w:val="FF0000"/>
                <w:sz w:val="26"/>
                <w:szCs w:val="26"/>
              </w:rPr>
              <w:t xml:space="preserve"> et couts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_Toc157345653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5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DE6E41" w14:textId="1196C08C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4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XVI.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Les livrables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_Toc157345654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5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38B804" w14:textId="5074D45B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5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XVII.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2B4DC6">
              <w:rPr>
                <w:rStyle w:val="Lienhypertexte"/>
                <w:noProof/>
                <w:color w:val="FF0000"/>
                <w:sz w:val="26"/>
                <w:szCs w:val="26"/>
              </w:rPr>
              <w:t>Délais ( début , fin )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_Toc157345655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5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F8236F" w14:textId="797AB47A" w:rsidR="009202C3" w:rsidRPr="00402B61" w:rsidRDefault="00000000">
          <w:pPr>
            <w:pStyle w:val="TM1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6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XVIII.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Partie prenante ( MOA , AMOA , MOE)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_Toc157345656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5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7412B9" w14:textId="5A952E9A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7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XIX.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Besoins financiers et budget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_Toc157345657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5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FEFBEF" w14:textId="606628B9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8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XX.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ANNEXES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_Toc157345658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5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13B733" w14:textId="773AF4E7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59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XXI.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Matrice de sélection des fournisseurs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_Toc157345659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6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67DBEB" w14:textId="389C1AE9" w:rsidR="009202C3" w:rsidRPr="00402B61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60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XXII.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Type d’appel d’offre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_Toc157345660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6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6CAFA6" w14:textId="2A2EA667" w:rsidR="009202C3" w:rsidRPr="00402B61" w:rsidRDefault="00000000">
          <w:pPr>
            <w:pStyle w:val="TM1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:sz w:val="26"/>
              <w:szCs w:val="26"/>
              <w14:ligatures w14:val="standardContextual"/>
            </w:rPr>
          </w:pPr>
          <w:hyperlink w:anchor="_Toc157345661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XXIII.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Liste de contrôle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_Toc157345661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6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9B2EB9" w14:textId="0CD81964" w:rsidR="009202C3" w:rsidRDefault="00000000">
          <w:pPr>
            <w:pStyle w:val="TM1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345662" w:history="1">
            <w:r w:rsidR="009202C3" w:rsidRPr="00402B61">
              <w:rPr>
                <w:rStyle w:val="Lienhypertexte"/>
                <w:noProof/>
                <w:sz w:val="26"/>
                <w:szCs w:val="26"/>
              </w:rPr>
              <w:t>XXIV.</w:t>
            </w:r>
            <w:r w:rsidR="009202C3" w:rsidRPr="00402B61">
              <w:rPr>
                <w:rFonts w:cstheme="minorBidi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9202C3" w:rsidRPr="00402B61">
              <w:rPr>
                <w:rStyle w:val="Lienhypertexte"/>
                <w:noProof/>
                <w:sz w:val="26"/>
                <w:szCs w:val="26"/>
              </w:rPr>
              <w:t>Cas de recette pour le client</w:t>
            </w:r>
            <w:r w:rsidR="009202C3" w:rsidRPr="00402B61">
              <w:rPr>
                <w:noProof/>
                <w:webHidden/>
                <w:sz w:val="26"/>
                <w:szCs w:val="26"/>
              </w:rPr>
              <w:tab/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begin"/>
            </w:r>
            <w:r w:rsidR="009202C3" w:rsidRPr="00402B61">
              <w:rPr>
                <w:noProof/>
                <w:webHidden/>
                <w:sz w:val="26"/>
                <w:szCs w:val="26"/>
              </w:rPr>
              <w:instrText xml:space="preserve"> PAGEREF _Toc157345662 \h </w:instrText>
            </w:r>
            <w:r w:rsidR="009202C3" w:rsidRPr="00402B61">
              <w:rPr>
                <w:noProof/>
                <w:webHidden/>
                <w:sz w:val="26"/>
                <w:szCs w:val="26"/>
              </w:rPr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A56EB">
              <w:rPr>
                <w:noProof/>
                <w:webHidden/>
                <w:sz w:val="26"/>
                <w:szCs w:val="26"/>
              </w:rPr>
              <w:t>6</w:t>
            </w:r>
            <w:r w:rsidR="009202C3" w:rsidRPr="00402B6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6D2453" w14:textId="074964E1" w:rsidR="00E674C3" w:rsidRPr="000B28F5" w:rsidRDefault="009202C3" w:rsidP="000B28F5">
          <w:r>
            <w:rPr>
              <w:b/>
              <w:bCs/>
            </w:rPr>
            <w:fldChar w:fldCharType="end"/>
          </w:r>
        </w:p>
      </w:sdtContent>
    </w:sdt>
    <w:p w14:paraId="230F21A1" w14:textId="77777777" w:rsidR="00012217" w:rsidRDefault="00012217" w:rsidP="00F3310F">
      <w:pPr>
        <w:pStyle w:val="Titre1"/>
        <w:numPr>
          <w:ilvl w:val="0"/>
          <w:numId w:val="0"/>
        </w:numPr>
      </w:pPr>
      <w:bookmarkStart w:id="0" w:name="_Toc157345634"/>
    </w:p>
    <w:p w14:paraId="1AA92FAF" w14:textId="77777777" w:rsidR="00F3310F" w:rsidRDefault="00F3310F" w:rsidP="00F3310F"/>
    <w:p w14:paraId="4E377A96" w14:textId="77777777" w:rsidR="00135DF3" w:rsidRDefault="00135DF3" w:rsidP="00F3310F"/>
    <w:p w14:paraId="18C05714" w14:textId="00007105" w:rsidR="00135DF3" w:rsidRDefault="00913220" w:rsidP="00F3310F">
      <w:proofErr w:type="spellStart"/>
      <w:r>
        <w:t>Cdc</w:t>
      </w:r>
      <w:proofErr w:type="spellEnd"/>
      <w:r>
        <w:t xml:space="preserve"> et parties </w:t>
      </w:r>
    </w:p>
    <w:p w14:paraId="6AAD2911" w14:textId="7A78B784" w:rsidR="00135DF3" w:rsidRPr="00F86D8E" w:rsidRDefault="00000000" w:rsidP="00F3310F">
      <w:pPr>
        <w:rPr>
          <w:sz w:val="28"/>
          <w:szCs w:val="28"/>
        </w:rPr>
      </w:pPr>
      <w:hyperlink r:id="rId8" w:history="1">
        <w:r w:rsidR="00135DF3" w:rsidRPr="00F86D8E">
          <w:rPr>
            <w:rStyle w:val="Lienhypertexte"/>
            <w:sz w:val="28"/>
            <w:szCs w:val="28"/>
          </w:rPr>
          <w:t>https://www.manager-go.com/gestion-de-projet/dossiers-methodes/elaborer-un-cdc</w:t>
        </w:r>
      </w:hyperlink>
      <w:r w:rsidR="00135DF3" w:rsidRPr="00F86D8E">
        <w:rPr>
          <w:sz w:val="28"/>
          <w:szCs w:val="28"/>
        </w:rPr>
        <w:t xml:space="preserve"> </w:t>
      </w:r>
    </w:p>
    <w:p w14:paraId="41E027AB" w14:textId="77777777" w:rsidR="00135DF3" w:rsidRPr="00F86D8E" w:rsidRDefault="00135DF3" w:rsidP="00F3310F">
      <w:pPr>
        <w:rPr>
          <w:sz w:val="28"/>
          <w:szCs w:val="28"/>
        </w:rPr>
      </w:pPr>
    </w:p>
    <w:p w14:paraId="7CF6C285" w14:textId="2A472F2D" w:rsidR="00135DF3" w:rsidRPr="00F86D8E" w:rsidRDefault="00000000" w:rsidP="00F3310F">
      <w:pPr>
        <w:rPr>
          <w:sz w:val="28"/>
          <w:szCs w:val="28"/>
        </w:rPr>
      </w:pPr>
      <w:hyperlink r:id="rId9" w:history="1">
        <w:r w:rsidR="00135DF3" w:rsidRPr="00F86D8E">
          <w:rPr>
            <w:rStyle w:val="Lienhypertexte"/>
            <w:sz w:val="28"/>
            <w:szCs w:val="28"/>
          </w:rPr>
          <w:t>https://blog-gestion-de-projet.com/cahier-des-charges-projet/</w:t>
        </w:r>
      </w:hyperlink>
      <w:r w:rsidR="00135DF3" w:rsidRPr="00F86D8E">
        <w:rPr>
          <w:sz w:val="28"/>
          <w:szCs w:val="28"/>
        </w:rPr>
        <w:t xml:space="preserve"> </w:t>
      </w:r>
    </w:p>
    <w:p w14:paraId="1ECA09B4" w14:textId="1E514343" w:rsidR="00135DF3" w:rsidRPr="00F86D8E" w:rsidRDefault="00913220" w:rsidP="00F3310F">
      <w:pPr>
        <w:rPr>
          <w:sz w:val="28"/>
          <w:szCs w:val="28"/>
        </w:rPr>
      </w:pPr>
      <w:r>
        <w:rPr>
          <w:sz w:val="28"/>
          <w:szCs w:val="28"/>
        </w:rPr>
        <w:t>plan financement</w:t>
      </w:r>
    </w:p>
    <w:p w14:paraId="2000D78D" w14:textId="77B0CF06" w:rsidR="005E72A5" w:rsidRPr="00F86D8E" w:rsidRDefault="00000000" w:rsidP="00F3310F">
      <w:pPr>
        <w:rPr>
          <w:sz w:val="28"/>
          <w:szCs w:val="28"/>
        </w:rPr>
      </w:pPr>
      <w:hyperlink r:id="rId10" w:history="1">
        <w:r w:rsidR="005E72A5" w:rsidRPr="00F86D8E">
          <w:rPr>
            <w:rStyle w:val="Lienhypertexte"/>
            <w:sz w:val="28"/>
            <w:szCs w:val="28"/>
          </w:rPr>
          <w:t>https://bpifrance-creation.fr/encyclopedie/previsions-financieres-business-plan/previsions-financieres/plan-financement-initial</w:t>
        </w:r>
      </w:hyperlink>
      <w:r w:rsidR="005E72A5" w:rsidRPr="00F86D8E">
        <w:rPr>
          <w:sz w:val="28"/>
          <w:szCs w:val="28"/>
        </w:rPr>
        <w:t xml:space="preserve"> </w:t>
      </w:r>
    </w:p>
    <w:p w14:paraId="18784E88" w14:textId="48B72BFA" w:rsidR="00135DF3" w:rsidRDefault="00913220" w:rsidP="00F3310F">
      <w:r>
        <w:t xml:space="preserve">ri plan </w:t>
      </w:r>
      <w:proofErr w:type="spellStart"/>
      <w:r>
        <w:t>dess</w:t>
      </w:r>
      <w:proofErr w:type="spellEnd"/>
      <w:r>
        <w:t xml:space="preserve"> </w:t>
      </w:r>
      <w:proofErr w:type="spellStart"/>
      <w:r>
        <w:t>ress</w:t>
      </w:r>
      <w:proofErr w:type="spellEnd"/>
      <w:r>
        <w:t xml:space="preserve"> </w:t>
      </w:r>
      <w:proofErr w:type="spellStart"/>
      <w:r w:rsidR="004C733E">
        <w:t>cdc</w:t>
      </w:r>
      <w:proofErr w:type="spellEnd"/>
      <w:r w:rsidR="004C733E">
        <w:t xml:space="preserve"> </w:t>
      </w:r>
    </w:p>
    <w:p w14:paraId="0E7CA9D3" w14:textId="77777777" w:rsidR="00913220" w:rsidRDefault="00913220" w:rsidP="00F3310F"/>
    <w:p w14:paraId="3EEED276" w14:textId="6CA9046F" w:rsidR="006D5695" w:rsidRDefault="006D5695" w:rsidP="00F3310F">
      <w:r>
        <w:t>risques</w:t>
      </w:r>
    </w:p>
    <w:p w14:paraId="6B129ED5" w14:textId="333BB03D" w:rsidR="006D5695" w:rsidRDefault="006D5695" w:rsidP="00F3310F">
      <w:hyperlink r:id="rId11" w:history="1">
        <w:r w:rsidRPr="009F69AF">
          <w:rPr>
            <w:rStyle w:val="Lienhypertexte"/>
          </w:rPr>
          <w:t>https://blog-gestion-de-projet.com/matrice-gestion-des-risques/</w:t>
        </w:r>
      </w:hyperlink>
      <w:r>
        <w:t xml:space="preserve"> </w:t>
      </w:r>
    </w:p>
    <w:p w14:paraId="1AE5D8C1" w14:textId="77777777" w:rsidR="006D5695" w:rsidRPr="00F3310F" w:rsidRDefault="006D5695" w:rsidP="00F3310F"/>
    <w:p w14:paraId="0DCE9637" w14:textId="04FE18EE" w:rsidR="005401C3" w:rsidRPr="00045500" w:rsidRDefault="005401C3" w:rsidP="00045500">
      <w:pPr>
        <w:pStyle w:val="Titre1"/>
      </w:pPr>
      <w:r w:rsidRPr="00045500">
        <w:t>Recueil du besoin</w:t>
      </w:r>
      <w:bookmarkEnd w:id="0"/>
      <w:r w:rsidRPr="00045500">
        <w:t xml:space="preserve"> </w:t>
      </w:r>
      <w:r w:rsidR="00B2607B">
        <w:t>et reformulation</w:t>
      </w:r>
    </w:p>
    <w:p w14:paraId="37507D8F" w14:textId="0F729010" w:rsidR="000E3C9D" w:rsidRPr="001F6160" w:rsidRDefault="00223749" w:rsidP="000E3C9D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Lister les besoin et </w:t>
      </w:r>
      <w:r w:rsidR="009904FF">
        <w:rPr>
          <w:rFonts w:ascii="Times New Roman" w:hAnsi="Times New Roman" w:cs="Times New Roman"/>
          <w:sz w:val="28"/>
          <w:szCs w:val="28"/>
        </w:rPr>
        <w:t>détails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E6245" w14:textId="77777777" w:rsidR="000E3C9D" w:rsidRDefault="000E3C9D" w:rsidP="000E3C9D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35145A49" w14:textId="77777777" w:rsidR="00F93661" w:rsidRDefault="00F93661" w:rsidP="000E3C9D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3ECA408D" w14:textId="77777777" w:rsidR="00F93661" w:rsidRDefault="00F93661" w:rsidP="000E3C9D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602001B3" w14:textId="77777777" w:rsidR="00F93661" w:rsidRPr="001F6160" w:rsidRDefault="00F93661" w:rsidP="000E3C9D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0DA51E8A" w14:textId="646A9D82" w:rsidR="000E3C9D" w:rsidRPr="001F6160" w:rsidRDefault="000E3C9D" w:rsidP="00045500">
      <w:pPr>
        <w:pStyle w:val="Titre1"/>
      </w:pPr>
      <w:r w:rsidRPr="001F6160">
        <w:t xml:space="preserve"> </w:t>
      </w:r>
      <w:bookmarkStart w:id="1" w:name="_Toc157345635"/>
      <w:r w:rsidRPr="001F6160">
        <w:t>Analyser</w:t>
      </w:r>
      <w:bookmarkEnd w:id="1"/>
      <w:r w:rsidRPr="001F6160">
        <w:t xml:space="preserve"> </w:t>
      </w:r>
    </w:p>
    <w:p w14:paraId="129155EC" w14:textId="77777777" w:rsidR="000E3C9D" w:rsidRDefault="000E3C9D" w:rsidP="000E3C9D">
      <w:pPr>
        <w:rPr>
          <w:sz w:val="28"/>
          <w:szCs w:val="28"/>
        </w:rPr>
      </w:pPr>
      <w:r w:rsidRPr="001F6160">
        <w:rPr>
          <w:sz w:val="28"/>
          <w:szCs w:val="28"/>
        </w:rPr>
        <w:t xml:space="preserve">Dessiner, lister les besoins exprimes à haut niveau, </w:t>
      </w:r>
    </w:p>
    <w:p w14:paraId="54E55E8F" w14:textId="77777777" w:rsidR="00F93661" w:rsidRDefault="00F93661" w:rsidP="000E3C9D">
      <w:pPr>
        <w:rPr>
          <w:sz w:val="28"/>
          <w:szCs w:val="28"/>
        </w:rPr>
      </w:pPr>
    </w:p>
    <w:p w14:paraId="0E09DEA8" w14:textId="77777777" w:rsidR="00F93661" w:rsidRPr="00F93661" w:rsidRDefault="00F93661" w:rsidP="00F93661">
      <w:pPr>
        <w:rPr>
          <w:sz w:val="28"/>
          <w:szCs w:val="28"/>
        </w:rPr>
      </w:pPr>
      <w:r w:rsidRPr="00F93661">
        <w:rPr>
          <w:sz w:val="28"/>
          <w:szCs w:val="28"/>
        </w:rPr>
        <w:t>-</w:t>
      </w:r>
      <w:r w:rsidRPr="00F93661">
        <w:rPr>
          <w:sz w:val="28"/>
          <w:szCs w:val="28"/>
        </w:rPr>
        <w:tab/>
        <w:t xml:space="preserve">Superposer les 3 cercles </w:t>
      </w:r>
    </w:p>
    <w:p w14:paraId="7605A5BD" w14:textId="2BAF9977" w:rsidR="00F93661" w:rsidRDefault="00F93661" w:rsidP="00F93661">
      <w:pPr>
        <w:rPr>
          <w:sz w:val="28"/>
          <w:szCs w:val="28"/>
        </w:rPr>
      </w:pPr>
      <w:r w:rsidRPr="00F93661">
        <w:rPr>
          <w:sz w:val="28"/>
          <w:szCs w:val="28"/>
        </w:rPr>
        <w:lastRenderedPageBreak/>
        <w:t>-</w:t>
      </w:r>
      <w:r w:rsidRPr="00F93661">
        <w:rPr>
          <w:sz w:val="28"/>
          <w:szCs w:val="28"/>
        </w:rPr>
        <w:tab/>
        <w:t xml:space="preserve">Bien spécifier les besoins implicite ( penser </w:t>
      </w:r>
      <w:proofErr w:type="spellStart"/>
      <w:r w:rsidRPr="00F93661">
        <w:rPr>
          <w:sz w:val="28"/>
          <w:szCs w:val="28"/>
        </w:rPr>
        <w:t>a</w:t>
      </w:r>
      <w:proofErr w:type="spellEnd"/>
      <w:r w:rsidRPr="00F93661">
        <w:rPr>
          <w:sz w:val="28"/>
          <w:szCs w:val="28"/>
        </w:rPr>
        <w:t xml:space="preserve"> la fabrication , penser </w:t>
      </w:r>
      <w:proofErr w:type="spellStart"/>
      <w:r w:rsidRPr="00F93661">
        <w:rPr>
          <w:sz w:val="28"/>
          <w:szCs w:val="28"/>
        </w:rPr>
        <w:t>a</w:t>
      </w:r>
      <w:proofErr w:type="spellEnd"/>
      <w:r w:rsidRPr="00F93661">
        <w:rPr>
          <w:sz w:val="28"/>
          <w:szCs w:val="28"/>
        </w:rPr>
        <w:t xml:space="preserve"> la livraison , prendre en compte l’utilisation , le recyclage , </w:t>
      </w:r>
      <w:r w:rsidRPr="008E20AC">
        <w:rPr>
          <w:b/>
          <w:bCs/>
          <w:color w:val="4472C4" w:themeColor="accent1"/>
          <w:sz w:val="32"/>
          <w:szCs w:val="32"/>
          <w:u w:val="single"/>
        </w:rPr>
        <w:t>tout le cycle de vie dans le cahier des charges</w:t>
      </w:r>
      <w:r w:rsidRPr="008E20AC">
        <w:rPr>
          <w:color w:val="4472C4" w:themeColor="accent1"/>
          <w:sz w:val="28"/>
          <w:szCs w:val="28"/>
        </w:rPr>
        <w:t xml:space="preserve"> </w:t>
      </w:r>
      <w:r w:rsidRPr="00F93661">
        <w:rPr>
          <w:sz w:val="28"/>
          <w:szCs w:val="28"/>
        </w:rPr>
        <w:t>)</w:t>
      </w:r>
    </w:p>
    <w:p w14:paraId="2D1036C8" w14:textId="77777777" w:rsidR="00F93661" w:rsidRPr="001F6160" w:rsidRDefault="00F93661" w:rsidP="000E3C9D">
      <w:pPr>
        <w:rPr>
          <w:sz w:val="28"/>
          <w:szCs w:val="28"/>
        </w:rPr>
      </w:pPr>
    </w:p>
    <w:p w14:paraId="6C9A04A4" w14:textId="77777777" w:rsidR="000E3C9D" w:rsidRPr="001F6160" w:rsidRDefault="000E3C9D" w:rsidP="000E3C9D">
      <w:pPr>
        <w:rPr>
          <w:sz w:val="28"/>
          <w:szCs w:val="28"/>
        </w:rPr>
      </w:pPr>
      <w:r w:rsidRPr="001F6160">
        <w:rPr>
          <w:sz w:val="28"/>
          <w:szCs w:val="28"/>
        </w:rPr>
        <w:t xml:space="preserve">Et </w:t>
      </w:r>
      <w:r w:rsidRPr="001F6160">
        <w:rPr>
          <w:b/>
          <w:bCs/>
          <w:sz w:val="28"/>
          <w:szCs w:val="28"/>
        </w:rPr>
        <w:t>besoins implicites</w:t>
      </w:r>
      <w:r w:rsidRPr="001F6160">
        <w:rPr>
          <w:sz w:val="28"/>
          <w:szCs w:val="28"/>
        </w:rPr>
        <w:t xml:space="preserve"> </w:t>
      </w:r>
    </w:p>
    <w:p w14:paraId="6BB0F379" w14:textId="77777777" w:rsidR="000E3C9D" w:rsidRPr="001F6160" w:rsidRDefault="000E3C9D" w:rsidP="000E3C9D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1F6160">
        <w:rPr>
          <w:sz w:val="28"/>
          <w:szCs w:val="28"/>
        </w:rPr>
        <w:t>Dynamique</w:t>
      </w:r>
    </w:p>
    <w:p w14:paraId="7E79585F" w14:textId="77777777" w:rsidR="000E3C9D" w:rsidRPr="001F6160" w:rsidRDefault="000E3C9D" w:rsidP="000E3C9D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1F6160">
        <w:rPr>
          <w:sz w:val="28"/>
          <w:szCs w:val="28"/>
        </w:rPr>
        <w:t xml:space="preserve">Fonctionnel </w:t>
      </w:r>
    </w:p>
    <w:p w14:paraId="3B9053EB" w14:textId="254BDCD5" w:rsidR="00F3466A" w:rsidRPr="000E3C9D" w:rsidRDefault="000E3C9D" w:rsidP="000E3C9D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020820">
        <w:rPr>
          <w:rFonts w:ascii="Times New Roman" w:hAnsi="Times New Roman" w:cs="Times New Roman"/>
          <w:sz w:val="28"/>
          <w:szCs w:val="28"/>
        </w:rPr>
        <w:t>aisabilité</w:t>
      </w:r>
      <w:r w:rsidR="00AB0530" w:rsidRPr="000208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DE11A" w14:textId="102DDFF7" w:rsidR="00F25D05" w:rsidRPr="00020820" w:rsidRDefault="005401C3" w:rsidP="00E92529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 xml:space="preserve">Etude de l’existant </w:t>
      </w:r>
    </w:p>
    <w:p w14:paraId="74C958C6" w14:textId="45B26543" w:rsidR="009F4D21" w:rsidRPr="00020820" w:rsidRDefault="00F25D05" w:rsidP="00E92529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 xml:space="preserve">Critique de l’existant </w:t>
      </w:r>
    </w:p>
    <w:p w14:paraId="5D7DF7B8" w14:textId="77777777" w:rsidR="00F3466A" w:rsidRPr="00020820" w:rsidRDefault="00F3466A" w:rsidP="00E92529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5F4AFE12" w14:textId="62F9B45D" w:rsidR="00F3466A" w:rsidRPr="001F6160" w:rsidRDefault="00F3466A" w:rsidP="00045500">
      <w:pPr>
        <w:pStyle w:val="Titre1"/>
      </w:pPr>
      <w:bookmarkStart w:id="2" w:name="_Toc157345636"/>
      <w:r w:rsidRPr="001F6160">
        <w:t xml:space="preserve">Décision </w:t>
      </w:r>
      <w:proofErr w:type="spellStart"/>
      <w:r w:rsidRPr="001F6160">
        <w:t>Make</w:t>
      </w:r>
      <w:proofErr w:type="spellEnd"/>
      <w:r w:rsidRPr="001F6160">
        <w:t xml:space="preserve"> ou </w:t>
      </w:r>
      <w:proofErr w:type="spellStart"/>
      <w:r w:rsidRPr="001F6160">
        <w:t>Buy</w:t>
      </w:r>
      <w:bookmarkEnd w:id="2"/>
      <w:proofErr w:type="spellEnd"/>
      <w:r w:rsidRPr="001F6160">
        <w:t xml:space="preserve"> </w:t>
      </w:r>
    </w:p>
    <w:p w14:paraId="2959B3A9" w14:textId="77777777" w:rsidR="00F3466A" w:rsidRPr="00020820" w:rsidRDefault="00F3466A" w:rsidP="00E92529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6EFAC39D" w14:textId="2F5C63FF" w:rsidR="00B05BC4" w:rsidRDefault="008B43F3" w:rsidP="00B05BC4">
      <w:pPr>
        <w:pStyle w:val="Titre1"/>
      </w:pPr>
      <w:bookmarkStart w:id="3" w:name="_Toc157345637"/>
      <w:r w:rsidRPr="00020820">
        <w:t>Contexte du projet</w:t>
      </w:r>
      <w:bookmarkEnd w:id="3"/>
      <w:r w:rsidR="00B05BC4">
        <w:t xml:space="preserve"> (</w:t>
      </w:r>
      <w:proofErr w:type="spellStart"/>
      <w:r w:rsidR="00B05BC4">
        <w:t>cdc</w:t>
      </w:r>
      <w:proofErr w:type="spellEnd"/>
      <w:r w:rsidR="00B05BC4">
        <w:t xml:space="preserve"> )</w:t>
      </w:r>
    </w:p>
    <w:p w14:paraId="4EE3F093" w14:textId="26CABA16" w:rsidR="00B05BC4" w:rsidRPr="00B05BC4" w:rsidRDefault="00B05BC4" w:rsidP="00B05BC4">
      <w:r w:rsidRPr="00B05BC4">
        <w:t>Cahier des charges complet et exploitable</w:t>
      </w:r>
    </w:p>
    <w:p w14:paraId="3A424F03" w14:textId="0E728F21" w:rsidR="00A006CA" w:rsidRPr="00020820" w:rsidRDefault="00B46307" w:rsidP="00045500">
      <w:pPr>
        <w:pStyle w:val="Titre1"/>
      </w:pPr>
      <w:bookmarkStart w:id="4" w:name="_Toc157345638"/>
      <w:r w:rsidRPr="00020820">
        <w:t>Objectifs</w:t>
      </w:r>
      <w:bookmarkEnd w:id="4"/>
    </w:p>
    <w:p w14:paraId="31CE47D5" w14:textId="24D1FD05" w:rsidR="006A5919" w:rsidRPr="00020820" w:rsidRDefault="006A5919" w:rsidP="00045500">
      <w:pPr>
        <w:pStyle w:val="Titre1"/>
      </w:pPr>
      <w:bookmarkStart w:id="5" w:name="_Toc157345639"/>
      <w:r w:rsidRPr="00020820">
        <w:t>Périmètre</w:t>
      </w:r>
      <w:bookmarkEnd w:id="5"/>
      <w:r w:rsidRPr="00020820">
        <w:t xml:space="preserve"> </w:t>
      </w:r>
    </w:p>
    <w:p w14:paraId="673F65EC" w14:textId="77777777" w:rsidR="008B43F3" w:rsidRPr="00020820" w:rsidRDefault="008B43F3" w:rsidP="008B43F3">
      <w:pPr>
        <w:pStyle w:val="Paragraphedeliste"/>
        <w:ind w:left="1800"/>
        <w:rPr>
          <w:rFonts w:ascii="Times New Roman" w:hAnsi="Times New Roman" w:cs="Times New Roman"/>
          <w:sz w:val="28"/>
          <w:szCs w:val="28"/>
        </w:rPr>
      </w:pPr>
    </w:p>
    <w:p w14:paraId="2A44E848" w14:textId="3EEE3327" w:rsidR="008B43F3" w:rsidRPr="00020820" w:rsidRDefault="008E0B48" w:rsidP="008B43F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>Les attentes des utilisateurs, des fournisseurs, clients, partenaires</w:t>
      </w:r>
    </w:p>
    <w:p w14:paraId="5E7E31AF" w14:textId="452FEBAA" w:rsidR="008B43F3" w:rsidRPr="00020820" w:rsidRDefault="008E0B48" w:rsidP="008B43F3">
      <w:pPr>
        <w:pStyle w:val="Paragraphedeliste"/>
        <w:ind w:left="1800"/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>Les fonctionnalités attendues ou recommandées</w:t>
      </w:r>
    </w:p>
    <w:p w14:paraId="6A56EF31" w14:textId="579BE84C" w:rsidR="00B952BC" w:rsidRDefault="004F7831" w:rsidP="00045500">
      <w:pPr>
        <w:pStyle w:val="Titre1"/>
      </w:pPr>
      <w:bookmarkStart w:id="6" w:name="_Toc157345640"/>
      <w:r w:rsidRPr="00020820">
        <w:t>Spécification</w:t>
      </w:r>
      <w:r w:rsidR="00B952BC" w:rsidRPr="00020820">
        <w:t xml:space="preserve"> fonctionnelle</w:t>
      </w:r>
      <w:bookmarkEnd w:id="6"/>
      <w:r w:rsidR="00B952BC" w:rsidRPr="00020820">
        <w:t xml:space="preserve"> </w:t>
      </w:r>
    </w:p>
    <w:p w14:paraId="12B528CA" w14:textId="358B004D" w:rsidR="0012791A" w:rsidRPr="0012791A" w:rsidRDefault="0012791A" w:rsidP="0012791A">
      <w:pPr>
        <w:rPr>
          <w:sz w:val="28"/>
          <w:szCs w:val="28"/>
        </w:rPr>
      </w:pPr>
      <w:r w:rsidRPr="0012791A">
        <w:rPr>
          <w:sz w:val="28"/>
          <w:szCs w:val="28"/>
        </w:rPr>
        <w:t>Spécifications complètes</w:t>
      </w:r>
    </w:p>
    <w:p w14:paraId="5D10204E" w14:textId="2821F12D" w:rsidR="00B952BC" w:rsidRPr="00020820" w:rsidRDefault="00B952BC" w:rsidP="00B952B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7" w:name="_Toc157345641"/>
      <w:r w:rsidRPr="00045500">
        <w:rPr>
          <w:rStyle w:val="Titre2Car"/>
        </w:rPr>
        <w:t>Besoin</w:t>
      </w:r>
      <w:bookmarkEnd w:id="7"/>
      <w:r w:rsidRPr="00045500">
        <w:rPr>
          <w:rStyle w:val="Titre2Car"/>
        </w:rPr>
        <w:t xml:space="preserve"> </w:t>
      </w:r>
      <w:r w:rsidR="00A62551" w:rsidRPr="00020820">
        <w:rPr>
          <w:rFonts w:ascii="Times New Roman" w:hAnsi="Times New Roman" w:cs="Times New Roman"/>
          <w:sz w:val="28"/>
          <w:szCs w:val="28"/>
        </w:rPr>
        <w:t xml:space="preserve"> ( liste des pages</w:t>
      </w:r>
      <w:r w:rsidR="005231BD" w:rsidRPr="00020820">
        <w:rPr>
          <w:rFonts w:ascii="Times New Roman" w:hAnsi="Times New Roman" w:cs="Times New Roman"/>
          <w:sz w:val="28"/>
          <w:szCs w:val="28"/>
        </w:rPr>
        <w:t xml:space="preserve"> – attentes - </w:t>
      </w:r>
      <w:r w:rsidR="00EA4EF5" w:rsidRPr="00020820">
        <w:rPr>
          <w:rFonts w:ascii="Times New Roman" w:hAnsi="Times New Roman" w:cs="Times New Roman"/>
          <w:sz w:val="28"/>
          <w:szCs w:val="28"/>
        </w:rPr>
        <w:t>fonctionnalités</w:t>
      </w:r>
      <w:r w:rsidR="00A62551" w:rsidRPr="00020820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F178984" w14:textId="33855B3F" w:rsidR="00B952BC" w:rsidRPr="00020820" w:rsidRDefault="00B952BC" w:rsidP="00045500">
      <w:pPr>
        <w:pStyle w:val="Titre3"/>
      </w:pPr>
      <w:bookmarkStart w:id="8" w:name="_Toc157345642"/>
      <w:r w:rsidRPr="00020820">
        <w:t>Exigence 1</w:t>
      </w:r>
      <w:bookmarkEnd w:id="8"/>
      <w:r w:rsidRPr="00020820">
        <w:t xml:space="preserve"> </w:t>
      </w:r>
    </w:p>
    <w:p w14:paraId="0C101E0B" w14:textId="6164F87D" w:rsidR="00B952BC" w:rsidRPr="00020820" w:rsidRDefault="00C7166C" w:rsidP="00045500">
      <w:pPr>
        <w:pStyle w:val="Titre4"/>
      </w:pPr>
      <w:r w:rsidRPr="00020820">
        <w:t>Spécification</w:t>
      </w:r>
      <w:r w:rsidR="00B952BC" w:rsidRPr="00020820">
        <w:t xml:space="preserve"> </w:t>
      </w:r>
    </w:p>
    <w:p w14:paraId="11FF3ADD" w14:textId="77777777" w:rsidR="00A62551" w:rsidRPr="00020820" w:rsidRDefault="00A62551" w:rsidP="00B952BC">
      <w:pPr>
        <w:pStyle w:val="Paragraphedeliste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6261C2E3" w14:textId="1CAE6B4B" w:rsidR="008B43F3" w:rsidRPr="00020820" w:rsidRDefault="008B43F3" w:rsidP="00045500">
      <w:pPr>
        <w:pStyle w:val="Titre1"/>
      </w:pPr>
      <w:bookmarkStart w:id="9" w:name="_Toc157345643"/>
      <w:r w:rsidRPr="00020820">
        <w:t xml:space="preserve">Spécifications </w:t>
      </w:r>
      <w:r w:rsidR="00B952BC" w:rsidRPr="00020820">
        <w:t>technique</w:t>
      </w:r>
      <w:bookmarkEnd w:id="9"/>
    </w:p>
    <w:p w14:paraId="6C64A043" w14:textId="41AA28F5" w:rsidR="00B72ECC" w:rsidRPr="00020820" w:rsidRDefault="00B72ECC" w:rsidP="00045500">
      <w:pPr>
        <w:pStyle w:val="Titre2"/>
      </w:pPr>
      <w:bookmarkStart w:id="10" w:name="_Toc157345644"/>
      <w:r w:rsidRPr="00020820">
        <w:t>Besoin</w:t>
      </w:r>
      <w:bookmarkEnd w:id="10"/>
    </w:p>
    <w:p w14:paraId="5F2B5711" w14:textId="0D4218EA" w:rsidR="00B72ECC" w:rsidRPr="00020820" w:rsidRDefault="00B72ECC" w:rsidP="00045500">
      <w:pPr>
        <w:pStyle w:val="Titre3"/>
      </w:pPr>
      <w:bookmarkStart w:id="11" w:name="_Toc157345645"/>
      <w:r w:rsidRPr="00020820">
        <w:t>Exigence</w:t>
      </w:r>
      <w:bookmarkEnd w:id="11"/>
    </w:p>
    <w:p w14:paraId="1B5EB84E" w14:textId="5FE5C1DB" w:rsidR="00B72ECC" w:rsidRPr="00020820" w:rsidRDefault="00B72ECC" w:rsidP="00045500">
      <w:pPr>
        <w:pStyle w:val="Titre4"/>
      </w:pPr>
      <w:proofErr w:type="spellStart"/>
      <w:r w:rsidRPr="00020820">
        <w:t>Specifications</w:t>
      </w:r>
      <w:proofErr w:type="spellEnd"/>
      <w:r w:rsidRPr="00020820">
        <w:t xml:space="preserve"> 1</w:t>
      </w:r>
      <w:r w:rsidR="0041183A" w:rsidRPr="00020820">
        <w:t xml:space="preserve">- </w:t>
      </w:r>
      <w:proofErr w:type="spellStart"/>
      <w:r w:rsidR="0041183A" w:rsidRPr="00020820">
        <w:t>critere</w:t>
      </w:r>
      <w:proofErr w:type="spellEnd"/>
      <w:r w:rsidR="0041183A" w:rsidRPr="00020820">
        <w:t xml:space="preserve"> technique </w:t>
      </w:r>
    </w:p>
    <w:p w14:paraId="3B9BDC88" w14:textId="7A0D5CF7" w:rsidR="00B72ECC" w:rsidRPr="00020820" w:rsidRDefault="00B72ECC" w:rsidP="00045500">
      <w:pPr>
        <w:pStyle w:val="Titre5"/>
      </w:pPr>
      <w:r w:rsidRPr="00020820">
        <w:t xml:space="preserve">Critères d’acceptance </w:t>
      </w:r>
    </w:p>
    <w:p w14:paraId="0BF8D11D" w14:textId="76CF1CD9" w:rsidR="00B72ECC" w:rsidRPr="00020820" w:rsidRDefault="00AF3388" w:rsidP="00B72ECC">
      <w:pPr>
        <w:pStyle w:val="Paragraphedeliste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>Spécification</w:t>
      </w:r>
      <w:r w:rsidR="00B72ECC" w:rsidRPr="00020820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B409A7C" w14:textId="77777777" w:rsidR="008B43F3" w:rsidRPr="00020820" w:rsidRDefault="008B43F3" w:rsidP="00045500">
      <w:pPr>
        <w:pStyle w:val="Titre1"/>
      </w:pPr>
      <w:bookmarkStart w:id="12" w:name="_Toc157345646"/>
      <w:r w:rsidRPr="00020820">
        <w:lastRenderedPageBreak/>
        <w:t>Spécifications non fonctionnelles</w:t>
      </w:r>
      <w:bookmarkEnd w:id="12"/>
    </w:p>
    <w:p w14:paraId="3910F981" w14:textId="76CB883F" w:rsidR="008B43F3" w:rsidRPr="00020820" w:rsidRDefault="00B952BC" w:rsidP="00045500">
      <w:pPr>
        <w:pStyle w:val="Titre1"/>
      </w:pPr>
      <w:bookmarkStart w:id="13" w:name="_Toc157345647"/>
      <w:r w:rsidRPr="00020820">
        <w:t xml:space="preserve">Outils </w:t>
      </w:r>
      <w:r w:rsidR="00862374" w:rsidRPr="00020820">
        <w:t xml:space="preserve">et </w:t>
      </w:r>
      <w:r w:rsidR="000C5B8D" w:rsidRPr="00020820">
        <w:t>méthodes</w:t>
      </w:r>
      <w:bookmarkEnd w:id="13"/>
    </w:p>
    <w:p w14:paraId="694E10C8" w14:textId="75A7CA7A" w:rsidR="00FD5BC4" w:rsidRPr="00020820" w:rsidRDefault="00FD5BC4" w:rsidP="001F6160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>Les outils à utiliser</w:t>
      </w:r>
    </w:p>
    <w:p w14:paraId="0E6FE6A3" w14:textId="67C8B95A" w:rsidR="00FD5BC4" w:rsidRPr="00020820" w:rsidRDefault="00FD5BC4" w:rsidP="001F6160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>Langages , bd et…</w:t>
      </w:r>
    </w:p>
    <w:p w14:paraId="36DD9609" w14:textId="36D22AAF" w:rsidR="001F2C82" w:rsidRPr="00020820" w:rsidRDefault="0004601E" w:rsidP="001F6160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>Méthode</w:t>
      </w:r>
      <w:r w:rsidR="001F2C82" w:rsidRPr="000208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F2C82" w:rsidRPr="00020820">
        <w:rPr>
          <w:rFonts w:ascii="Times New Roman" w:hAnsi="Times New Roman" w:cs="Times New Roman"/>
          <w:sz w:val="28"/>
          <w:szCs w:val="28"/>
        </w:rPr>
        <w:t>developppement</w:t>
      </w:r>
      <w:proofErr w:type="spellEnd"/>
      <w:r w:rsidR="001F2C82" w:rsidRPr="000208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6D6B5" w14:textId="04C9C8CA" w:rsidR="008E0B48" w:rsidRPr="00020820" w:rsidRDefault="008E0B48" w:rsidP="00045500">
      <w:pPr>
        <w:pStyle w:val="Titre1"/>
      </w:pPr>
      <w:bookmarkStart w:id="14" w:name="_Toc157345648"/>
      <w:r w:rsidRPr="00020820">
        <w:t>La description des interfaces</w:t>
      </w:r>
      <w:bookmarkEnd w:id="14"/>
    </w:p>
    <w:p w14:paraId="07642540" w14:textId="31FF0ACA" w:rsidR="008E0B48" w:rsidRDefault="008E0B48" w:rsidP="00045500">
      <w:pPr>
        <w:pStyle w:val="Titre1"/>
      </w:pPr>
      <w:bookmarkStart w:id="15" w:name="_Toc157345649"/>
      <w:r w:rsidRPr="00020820">
        <w:t>Contraintes ( métiers , techniques)</w:t>
      </w:r>
      <w:bookmarkEnd w:id="15"/>
    </w:p>
    <w:p w14:paraId="28698F64" w14:textId="77777777" w:rsidR="00155452" w:rsidRDefault="00155452" w:rsidP="00155452">
      <w:pPr>
        <w:rPr>
          <w:rFonts w:ascii="Times New Roman" w:hAnsi="Times New Roman" w:cs="Times New Roman"/>
          <w:sz w:val="28"/>
          <w:szCs w:val="28"/>
        </w:rPr>
      </w:pPr>
    </w:p>
    <w:p w14:paraId="42A1A9EF" w14:textId="33EE2F9B" w:rsidR="00755407" w:rsidRPr="005650C9" w:rsidRDefault="00755407" w:rsidP="00155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50C9">
        <w:rPr>
          <w:rFonts w:ascii="Times New Roman" w:hAnsi="Times New Roman" w:cs="Times New Roman"/>
          <w:b/>
          <w:bCs/>
          <w:sz w:val="28"/>
          <w:szCs w:val="28"/>
        </w:rPr>
        <w:t xml:space="preserve">Principaux </w:t>
      </w:r>
    </w:p>
    <w:p w14:paraId="1FA4BCC1" w14:textId="594740BA" w:rsidR="00155452" w:rsidRDefault="00935267" w:rsidP="0093526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Portee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0C8D2" w14:textId="641080CF" w:rsidR="00935267" w:rsidRDefault="00935267" w:rsidP="0093526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</w:t>
      </w:r>
    </w:p>
    <w:p w14:paraId="2B5E7E4D" w14:textId="20015B7A" w:rsidR="00935267" w:rsidRPr="00935267" w:rsidRDefault="00935267" w:rsidP="0093526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Délais </w:t>
      </w:r>
    </w:p>
    <w:p w14:paraId="65C5A612" w14:textId="77777777" w:rsidR="00155452" w:rsidRDefault="00155452" w:rsidP="00155452">
      <w:pPr>
        <w:rPr>
          <w:rFonts w:ascii="Times New Roman" w:hAnsi="Times New Roman" w:cs="Times New Roman"/>
          <w:sz w:val="28"/>
          <w:szCs w:val="28"/>
        </w:rPr>
      </w:pPr>
    </w:p>
    <w:p w14:paraId="7FC50687" w14:textId="77777777" w:rsidR="00755407" w:rsidRDefault="00755407" w:rsidP="00155452">
      <w:pPr>
        <w:rPr>
          <w:rFonts w:ascii="Times New Roman" w:hAnsi="Times New Roman" w:cs="Times New Roman"/>
          <w:sz w:val="28"/>
          <w:szCs w:val="28"/>
        </w:rPr>
      </w:pPr>
    </w:p>
    <w:p w14:paraId="25DC69B4" w14:textId="07D7FC9B" w:rsidR="00755407" w:rsidRDefault="00755407" w:rsidP="00155452">
      <w:pPr>
        <w:rPr>
          <w:rFonts w:ascii="Times New Roman" w:hAnsi="Times New Roman" w:cs="Times New Roman"/>
          <w:sz w:val="28"/>
          <w:szCs w:val="28"/>
        </w:rPr>
      </w:pPr>
      <w:r w:rsidRPr="005650C9">
        <w:rPr>
          <w:rFonts w:ascii="Times New Roman" w:hAnsi="Times New Roman" w:cs="Times New Roman"/>
          <w:b/>
          <w:bCs/>
          <w:sz w:val="28"/>
          <w:szCs w:val="28"/>
        </w:rPr>
        <w:t>Secondaire</w:t>
      </w:r>
      <w:r>
        <w:rPr>
          <w:rFonts w:ascii="Times New Roman" w:hAnsi="Times New Roman" w:cs="Times New Roman"/>
          <w:sz w:val="28"/>
          <w:szCs w:val="28"/>
        </w:rPr>
        <w:t xml:space="preserve"> : </w:t>
      </w:r>
    </w:p>
    <w:p w14:paraId="7603E9D5" w14:textId="6666B91C" w:rsidR="00755407" w:rsidRDefault="001D06F7" w:rsidP="001D06F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B6AAB" w14:textId="60C8A47C" w:rsidR="001D06F7" w:rsidRDefault="001D06F7" w:rsidP="001D06F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Contraintes </w:t>
      </w:r>
    </w:p>
    <w:p w14:paraId="1B3FA7FE" w14:textId="3FFD017D" w:rsidR="001D06F7" w:rsidRDefault="001D06F7" w:rsidP="001D06F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Risques</w:t>
      </w:r>
    </w:p>
    <w:p w14:paraId="07CF84D2" w14:textId="32F2C219" w:rsidR="001D06F7" w:rsidRPr="001D06F7" w:rsidRDefault="001D06F7" w:rsidP="001D06F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Ressources ( ressources matériels , et logiciels , nombres)</w:t>
      </w:r>
    </w:p>
    <w:p w14:paraId="62F1AE41" w14:textId="5F3C3D64" w:rsidR="008E0B48" w:rsidRPr="00FB3193" w:rsidRDefault="008E0B48" w:rsidP="00045500">
      <w:pPr>
        <w:pStyle w:val="Titre1"/>
        <w:rPr>
          <w:color w:val="FF0000"/>
        </w:rPr>
      </w:pPr>
      <w:bookmarkStart w:id="16" w:name="_Toc157345650"/>
      <w:r w:rsidRPr="00FB3193">
        <w:rPr>
          <w:color w:val="FF0000"/>
        </w:rPr>
        <w:t xml:space="preserve">Les risques </w:t>
      </w:r>
      <w:r w:rsidR="00CD021A" w:rsidRPr="00FB3193">
        <w:rPr>
          <w:color w:val="FF0000"/>
        </w:rPr>
        <w:t xml:space="preserve"> ( matrice des risques  )</w:t>
      </w:r>
      <w:bookmarkEnd w:id="16"/>
      <w:r w:rsidR="00CD021A" w:rsidRPr="00FB3193">
        <w:rPr>
          <w:color w:val="FF0000"/>
        </w:rPr>
        <w:t xml:space="preserve"> </w:t>
      </w:r>
      <w:r w:rsidR="00433394" w:rsidRPr="00FB3193">
        <w:rPr>
          <w:color w:val="FF0000"/>
        </w:rPr>
        <w:t xml:space="preserve"> pour le client</w:t>
      </w:r>
    </w:p>
    <w:p w14:paraId="2DE229AD" w14:textId="62648724" w:rsidR="001C02FB" w:rsidRDefault="009904FF" w:rsidP="005126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Analyse de risque et contre-mesures totalement exploitables</w:t>
      </w:r>
    </w:p>
    <w:p w14:paraId="6E1D3603" w14:textId="77777777" w:rsidR="001C02FB" w:rsidRDefault="001C02FB" w:rsidP="001C02FB">
      <w:r>
        <w:rPr>
          <w:b/>
          <w:bCs/>
        </w:rPr>
        <w:t xml:space="preserve">Liste des </w:t>
      </w:r>
      <w:r w:rsidRPr="00B60B41">
        <w:rPr>
          <w:b/>
          <w:bCs/>
        </w:rPr>
        <w:t>Risques</w:t>
      </w:r>
      <w:r>
        <w:t xml:space="preserve"> : </w:t>
      </w:r>
    </w:p>
    <w:p w14:paraId="71AE053A" w14:textId="77777777" w:rsidR="001C02FB" w:rsidRDefault="001C02FB" w:rsidP="001C02FB">
      <w:pPr>
        <w:pStyle w:val="Paragraphedeliste"/>
        <w:numPr>
          <w:ilvl w:val="0"/>
          <w:numId w:val="8"/>
        </w:numPr>
      </w:pPr>
      <w:r>
        <w:t xml:space="preserve">Retard </w:t>
      </w:r>
    </w:p>
    <w:p w14:paraId="3C0B70E4" w14:textId="77777777" w:rsidR="001C02FB" w:rsidRDefault="001C02FB" w:rsidP="001C02FB">
      <w:pPr>
        <w:pStyle w:val="Paragraphedeliste"/>
        <w:numPr>
          <w:ilvl w:val="0"/>
          <w:numId w:val="8"/>
        </w:numPr>
      </w:pPr>
      <w:r>
        <w:t xml:space="preserve">Hacking </w:t>
      </w:r>
    </w:p>
    <w:p w14:paraId="1DF6A72F" w14:textId="77777777" w:rsidR="001C02FB" w:rsidRDefault="001C02FB" w:rsidP="001C02FB">
      <w:pPr>
        <w:pStyle w:val="Paragraphedeliste"/>
        <w:numPr>
          <w:ilvl w:val="0"/>
          <w:numId w:val="8"/>
        </w:numPr>
      </w:pPr>
      <w:r>
        <w:t xml:space="preserve">Obsolescence </w:t>
      </w:r>
    </w:p>
    <w:p w14:paraId="1A786D13" w14:textId="77777777" w:rsidR="001C02FB" w:rsidRDefault="001C02FB" w:rsidP="001C02FB">
      <w:pPr>
        <w:pStyle w:val="Paragraphedeliste"/>
        <w:numPr>
          <w:ilvl w:val="0"/>
          <w:numId w:val="8"/>
        </w:numPr>
      </w:pPr>
      <w:proofErr w:type="spellStart"/>
      <w:r>
        <w:t>Rgpd</w:t>
      </w:r>
      <w:proofErr w:type="spellEnd"/>
    </w:p>
    <w:p w14:paraId="18FD31D2" w14:textId="77777777" w:rsidR="001C02FB" w:rsidRDefault="001C02FB" w:rsidP="001C02FB">
      <w:pPr>
        <w:pStyle w:val="Paragraphedeliste"/>
        <w:numPr>
          <w:ilvl w:val="0"/>
          <w:numId w:val="8"/>
        </w:numPr>
      </w:pPr>
      <w:proofErr w:type="spellStart"/>
      <w:r>
        <w:t>Crypterer</w:t>
      </w:r>
      <w:proofErr w:type="spellEnd"/>
      <w:r>
        <w:t xml:space="preserve"> (</w:t>
      </w:r>
      <w:proofErr w:type="spellStart"/>
      <w:r>
        <w:t>does</w:t>
      </w:r>
      <w:proofErr w:type="spellEnd"/>
      <w:r>
        <w:t xml:space="preserve"> , transit)</w:t>
      </w:r>
    </w:p>
    <w:p w14:paraId="446CF671" w14:textId="77777777" w:rsidR="001C02FB" w:rsidRDefault="001C02FB" w:rsidP="001C02FB">
      <w:pPr>
        <w:pStyle w:val="Paragraphedeliste"/>
        <w:numPr>
          <w:ilvl w:val="0"/>
          <w:numId w:val="8"/>
        </w:numPr>
      </w:pPr>
      <w:r>
        <w:t>Lister les risques en cyber sécurité ()</w:t>
      </w:r>
    </w:p>
    <w:p w14:paraId="08E9FA81" w14:textId="77777777" w:rsidR="001C02FB" w:rsidRDefault="001C02FB" w:rsidP="005126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78DC3" w14:textId="77777777" w:rsidR="001C02FB" w:rsidRDefault="001C02FB" w:rsidP="005126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581E3" w14:textId="77777777" w:rsidR="003A3CF2" w:rsidRDefault="003A3CF2" w:rsidP="005126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EE319" w14:textId="77777777" w:rsidR="003A3CF2" w:rsidRDefault="003A3CF2" w:rsidP="005126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15CA2" w14:textId="379D7018" w:rsidR="0051261F" w:rsidRPr="00882C88" w:rsidRDefault="0051261F" w:rsidP="005126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C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Matrice des risques </w:t>
      </w:r>
    </w:p>
    <w:p w14:paraId="7F640604" w14:textId="50BC45B9" w:rsidR="0051261F" w:rsidRPr="0051261F" w:rsidRDefault="0051261F" w:rsidP="0051261F">
      <w:pPr>
        <w:rPr>
          <w:rFonts w:ascii="Times New Roman" w:hAnsi="Times New Roman" w:cs="Times New Roman"/>
          <w:sz w:val="28"/>
          <w:szCs w:val="28"/>
        </w:rPr>
      </w:pPr>
      <w:r w:rsidRPr="0051261F">
        <w:rPr>
          <w:rFonts w:ascii="Times New Roman" w:hAnsi="Times New Roman" w:cs="Times New Roman"/>
          <w:sz w:val="28"/>
          <w:szCs w:val="28"/>
        </w:rPr>
        <w:t xml:space="preserve">En y </w:t>
      </w:r>
      <w:r w:rsidR="002E387A" w:rsidRPr="0051261F">
        <w:rPr>
          <w:rFonts w:ascii="Times New Roman" w:hAnsi="Times New Roman" w:cs="Times New Roman"/>
          <w:sz w:val="28"/>
          <w:szCs w:val="28"/>
        </w:rPr>
        <w:t>(impact</w:t>
      </w:r>
      <w:r w:rsidRPr="0051261F">
        <w:rPr>
          <w:rFonts w:ascii="Times New Roman" w:hAnsi="Times New Roman" w:cs="Times New Roman"/>
          <w:sz w:val="28"/>
          <w:szCs w:val="28"/>
        </w:rPr>
        <w:t>/ graviter )</w:t>
      </w:r>
    </w:p>
    <w:p w14:paraId="3B47BDD7" w14:textId="5D69907B" w:rsidR="0051261F" w:rsidRPr="0051261F" w:rsidRDefault="0051261F" w:rsidP="0051261F">
      <w:pPr>
        <w:rPr>
          <w:rFonts w:ascii="Times New Roman" w:hAnsi="Times New Roman" w:cs="Times New Roman"/>
          <w:sz w:val="28"/>
          <w:szCs w:val="28"/>
        </w:rPr>
      </w:pPr>
      <w:r w:rsidRPr="0051261F">
        <w:rPr>
          <w:rFonts w:ascii="Times New Roman" w:hAnsi="Times New Roman" w:cs="Times New Roman"/>
          <w:sz w:val="28"/>
          <w:szCs w:val="28"/>
        </w:rPr>
        <w:t xml:space="preserve">En x ( </w:t>
      </w:r>
      <w:r w:rsidR="002E387A" w:rsidRPr="0051261F">
        <w:rPr>
          <w:rFonts w:ascii="Times New Roman" w:hAnsi="Times New Roman" w:cs="Times New Roman"/>
          <w:sz w:val="28"/>
          <w:szCs w:val="28"/>
        </w:rPr>
        <w:t>Fréquence</w:t>
      </w:r>
      <w:r w:rsidRPr="0051261F">
        <w:rPr>
          <w:rFonts w:ascii="Times New Roman" w:hAnsi="Times New Roman" w:cs="Times New Roman"/>
          <w:sz w:val="28"/>
          <w:szCs w:val="28"/>
        </w:rPr>
        <w:t xml:space="preserve"> d’</w:t>
      </w:r>
      <w:r w:rsidR="002E387A" w:rsidRPr="0051261F">
        <w:rPr>
          <w:rFonts w:ascii="Times New Roman" w:hAnsi="Times New Roman" w:cs="Times New Roman"/>
          <w:sz w:val="28"/>
          <w:szCs w:val="28"/>
        </w:rPr>
        <w:t>apparition</w:t>
      </w:r>
      <w:r w:rsidRPr="0051261F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05C449D" w14:textId="46028C09" w:rsidR="0051261F" w:rsidRPr="0051261F" w:rsidRDefault="0051261F" w:rsidP="0051261F">
      <w:pPr>
        <w:rPr>
          <w:rFonts w:ascii="Times New Roman" w:hAnsi="Times New Roman" w:cs="Times New Roman"/>
          <w:sz w:val="28"/>
          <w:szCs w:val="28"/>
        </w:rPr>
      </w:pPr>
      <w:r w:rsidRPr="0051261F">
        <w:rPr>
          <w:rFonts w:ascii="Times New Roman" w:hAnsi="Times New Roman" w:cs="Times New Roman"/>
          <w:sz w:val="28"/>
          <w:szCs w:val="28"/>
        </w:rPr>
        <w:t xml:space="preserve">Valeurs </w:t>
      </w:r>
      <w:r w:rsidR="008C502E" w:rsidRPr="0051261F">
        <w:rPr>
          <w:rFonts w:ascii="Times New Roman" w:hAnsi="Times New Roman" w:cs="Times New Roman"/>
          <w:sz w:val="28"/>
          <w:szCs w:val="28"/>
        </w:rPr>
        <w:t>(Très</w:t>
      </w:r>
      <w:r w:rsidRPr="0051261F">
        <w:rPr>
          <w:rFonts w:ascii="Times New Roman" w:hAnsi="Times New Roman" w:cs="Times New Roman"/>
          <w:sz w:val="28"/>
          <w:szCs w:val="28"/>
        </w:rPr>
        <w:t xml:space="preserve"> faible , faible , fort , très fort )</w:t>
      </w:r>
    </w:p>
    <w:p w14:paraId="4FF9E676" w14:textId="2B3FA527" w:rsidR="00CC1B22" w:rsidRDefault="00CC1B22" w:rsidP="00CC1B22">
      <w:pPr>
        <w:rPr>
          <w:rFonts w:ascii="Times New Roman" w:hAnsi="Times New Roman" w:cs="Times New Roman"/>
          <w:sz w:val="28"/>
          <w:szCs w:val="28"/>
        </w:rPr>
      </w:pPr>
    </w:p>
    <w:p w14:paraId="13C5F391" w14:textId="77777777" w:rsidR="00F41964" w:rsidRDefault="00F41964" w:rsidP="00CC1B22">
      <w:pPr>
        <w:rPr>
          <w:rFonts w:ascii="Times New Roman" w:hAnsi="Times New Roman" w:cs="Times New Roman"/>
          <w:sz w:val="28"/>
          <w:szCs w:val="28"/>
        </w:rPr>
      </w:pPr>
    </w:p>
    <w:p w14:paraId="1B2CABE7" w14:textId="77777777" w:rsidR="00F41964" w:rsidRDefault="00F41964" w:rsidP="00CC1B22">
      <w:pPr>
        <w:rPr>
          <w:rFonts w:ascii="Times New Roman" w:hAnsi="Times New Roman" w:cs="Times New Roman"/>
          <w:sz w:val="28"/>
          <w:szCs w:val="28"/>
        </w:rPr>
      </w:pPr>
    </w:p>
    <w:p w14:paraId="6769FB70" w14:textId="77777777" w:rsidR="00F41964" w:rsidRDefault="00F41964" w:rsidP="00CC1B22">
      <w:pPr>
        <w:rPr>
          <w:rFonts w:ascii="Times New Roman" w:hAnsi="Times New Roman" w:cs="Times New Roman"/>
          <w:sz w:val="28"/>
          <w:szCs w:val="28"/>
        </w:rPr>
      </w:pPr>
    </w:p>
    <w:p w14:paraId="08F2B761" w14:textId="081A59D8" w:rsidR="00C31A74" w:rsidRPr="00C31A74" w:rsidRDefault="00C31A74" w:rsidP="003A3CF2">
      <w:pPr>
        <w:tabs>
          <w:tab w:val="center" w:pos="4536"/>
        </w:tabs>
      </w:pPr>
      <w:r w:rsidRPr="00C31A74">
        <w:t xml:space="preserve">Après avoir positionner, il faut justifier </w:t>
      </w:r>
      <w:r w:rsidR="003A3CF2">
        <w:tab/>
      </w:r>
    </w:p>
    <w:p w14:paraId="65F4E377" w14:textId="77777777" w:rsidR="00C31A74" w:rsidRDefault="00C31A74" w:rsidP="00CC1B22">
      <w:pPr>
        <w:rPr>
          <w:rFonts w:ascii="Times New Roman" w:hAnsi="Times New Roman" w:cs="Times New Roman"/>
          <w:sz w:val="28"/>
          <w:szCs w:val="28"/>
        </w:rPr>
      </w:pPr>
    </w:p>
    <w:p w14:paraId="01070C1C" w14:textId="0614FD71" w:rsidR="003A3CF2" w:rsidRDefault="003A3CF2" w:rsidP="00CC1B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4B8993" wp14:editId="27231647">
            <wp:extent cx="5760720" cy="3489325"/>
            <wp:effectExtent l="0" t="0" r="0" b="0"/>
            <wp:docPr id="1191578132" name="Image 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78132" name="Image 1" descr="Une image contenant texte, capture d’écran, diagramm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5E84" w14:textId="77777777" w:rsidR="00C31A74" w:rsidRDefault="00C31A74" w:rsidP="00CC1B22">
      <w:pPr>
        <w:rPr>
          <w:rFonts w:ascii="Times New Roman" w:hAnsi="Times New Roman" w:cs="Times New Roman"/>
          <w:sz w:val="28"/>
          <w:szCs w:val="28"/>
        </w:rPr>
      </w:pPr>
    </w:p>
    <w:p w14:paraId="41A7DE44" w14:textId="77777777" w:rsidR="006E39F4" w:rsidRPr="00882C88" w:rsidRDefault="006E39F4" w:rsidP="006E39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C88">
        <w:rPr>
          <w:rFonts w:ascii="Times New Roman" w:hAnsi="Times New Roman" w:cs="Times New Roman"/>
          <w:b/>
          <w:bCs/>
          <w:sz w:val="28"/>
          <w:szCs w:val="28"/>
        </w:rPr>
        <w:t>Qu’</w:t>
      </w:r>
      <w:proofErr w:type="spellStart"/>
      <w:r w:rsidRPr="00882C88">
        <w:rPr>
          <w:rFonts w:ascii="Times New Roman" w:hAnsi="Times New Roman" w:cs="Times New Roman"/>
          <w:b/>
          <w:bCs/>
          <w:sz w:val="28"/>
          <w:szCs w:val="28"/>
        </w:rPr>
        <w:t>est ce</w:t>
      </w:r>
      <w:proofErr w:type="spellEnd"/>
      <w:r w:rsidRPr="00882C88">
        <w:rPr>
          <w:rFonts w:ascii="Times New Roman" w:hAnsi="Times New Roman" w:cs="Times New Roman"/>
          <w:b/>
          <w:bCs/>
          <w:sz w:val="28"/>
          <w:szCs w:val="28"/>
        </w:rPr>
        <w:t xml:space="preserve"> qu’on fait de chaque risque (stratégie)</w:t>
      </w:r>
    </w:p>
    <w:p w14:paraId="6006B5C9" w14:textId="510E4295" w:rsidR="006E39F4" w:rsidRPr="006E39F4" w:rsidRDefault="006E39F4" w:rsidP="006E39F4">
      <w:pPr>
        <w:rPr>
          <w:rFonts w:ascii="Times New Roman" w:hAnsi="Times New Roman" w:cs="Times New Roman"/>
          <w:sz w:val="28"/>
          <w:szCs w:val="28"/>
        </w:rPr>
      </w:pPr>
      <w:r w:rsidRPr="006E39F4">
        <w:rPr>
          <w:rFonts w:ascii="Times New Roman" w:hAnsi="Times New Roman" w:cs="Times New Roman"/>
          <w:sz w:val="28"/>
          <w:szCs w:val="28"/>
        </w:rPr>
        <w:t>-</w:t>
      </w:r>
      <w:r w:rsidRPr="006E39F4">
        <w:rPr>
          <w:rFonts w:ascii="Times New Roman" w:hAnsi="Times New Roman" w:cs="Times New Roman"/>
          <w:sz w:val="28"/>
          <w:szCs w:val="28"/>
        </w:rPr>
        <w:tab/>
      </w:r>
      <w:r w:rsidR="009A5414">
        <w:rPr>
          <w:rFonts w:ascii="Times New Roman" w:hAnsi="Times New Roman" w:cs="Times New Roman"/>
          <w:sz w:val="28"/>
          <w:szCs w:val="28"/>
        </w:rPr>
        <w:t>délègue,</w:t>
      </w:r>
      <w:r w:rsidR="00C61E97">
        <w:rPr>
          <w:rFonts w:ascii="Times New Roman" w:hAnsi="Times New Roman" w:cs="Times New Roman"/>
          <w:sz w:val="28"/>
          <w:szCs w:val="28"/>
        </w:rPr>
        <w:t xml:space="preserve"> </w:t>
      </w:r>
      <w:r w:rsidRPr="006E39F4">
        <w:rPr>
          <w:rFonts w:ascii="Times New Roman" w:hAnsi="Times New Roman" w:cs="Times New Roman"/>
          <w:sz w:val="28"/>
          <w:szCs w:val="28"/>
        </w:rPr>
        <w:t>Assurance</w:t>
      </w:r>
    </w:p>
    <w:p w14:paraId="7C78CD1D" w14:textId="77777777" w:rsidR="006E39F4" w:rsidRPr="006E39F4" w:rsidRDefault="006E39F4" w:rsidP="006E39F4">
      <w:pPr>
        <w:rPr>
          <w:rFonts w:ascii="Times New Roman" w:hAnsi="Times New Roman" w:cs="Times New Roman"/>
          <w:sz w:val="28"/>
          <w:szCs w:val="28"/>
        </w:rPr>
      </w:pPr>
      <w:r w:rsidRPr="006E39F4">
        <w:rPr>
          <w:rFonts w:ascii="Times New Roman" w:hAnsi="Times New Roman" w:cs="Times New Roman"/>
          <w:sz w:val="28"/>
          <w:szCs w:val="28"/>
        </w:rPr>
        <w:t>-</w:t>
      </w:r>
      <w:r w:rsidRPr="006E39F4">
        <w:rPr>
          <w:rFonts w:ascii="Times New Roman" w:hAnsi="Times New Roman" w:cs="Times New Roman"/>
          <w:sz w:val="28"/>
          <w:szCs w:val="28"/>
        </w:rPr>
        <w:tab/>
        <w:t xml:space="preserve">Vie avec </w:t>
      </w:r>
    </w:p>
    <w:p w14:paraId="4161BD5B" w14:textId="77777777" w:rsidR="006E39F4" w:rsidRPr="006E39F4" w:rsidRDefault="006E39F4" w:rsidP="006E39F4">
      <w:pPr>
        <w:rPr>
          <w:rFonts w:ascii="Times New Roman" w:hAnsi="Times New Roman" w:cs="Times New Roman"/>
          <w:sz w:val="28"/>
          <w:szCs w:val="28"/>
        </w:rPr>
      </w:pPr>
      <w:r w:rsidRPr="006E39F4">
        <w:rPr>
          <w:rFonts w:ascii="Times New Roman" w:hAnsi="Times New Roman" w:cs="Times New Roman"/>
          <w:sz w:val="28"/>
          <w:szCs w:val="28"/>
        </w:rPr>
        <w:t>-</w:t>
      </w:r>
      <w:r w:rsidRPr="006E39F4">
        <w:rPr>
          <w:rFonts w:ascii="Times New Roman" w:hAnsi="Times New Roman" w:cs="Times New Roman"/>
          <w:sz w:val="28"/>
          <w:szCs w:val="28"/>
        </w:rPr>
        <w:tab/>
        <w:t xml:space="preserve">Evite en faisant </w:t>
      </w:r>
    </w:p>
    <w:p w14:paraId="5DAA3495" w14:textId="77777777" w:rsidR="006E39F4" w:rsidRPr="006E39F4" w:rsidRDefault="006E39F4" w:rsidP="006E39F4">
      <w:pPr>
        <w:rPr>
          <w:rFonts w:ascii="Times New Roman" w:hAnsi="Times New Roman" w:cs="Times New Roman"/>
          <w:sz w:val="28"/>
          <w:szCs w:val="28"/>
        </w:rPr>
      </w:pPr>
      <w:r w:rsidRPr="006E39F4">
        <w:rPr>
          <w:rFonts w:ascii="Times New Roman" w:hAnsi="Times New Roman" w:cs="Times New Roman"/>
          <w:sz w:val="28"/>
          <w:szCs w:val="28"/>
        </w:rPr>
        <w:t>-</w:t>
      </w:r>
      <w:r w:rsidRPr="006E39F4">
        <w:rPr>
          <w:rFonts w:ascii="Times New Roman" w:hAnsi="Times New Roman" w:cs="Times New Roman"/>
          <w:sz w:val="28"/>
          <w:szCs w:val="28"/>
        </w:rPr>
        <w:tab/>
        <w:t xml:space="preserve">Protection des Doe personnel </w:t>
      </w:r>
    </w:p>
    <w:p w14:paraId="2C47CC0B" w14:textId="65B020E0" w:rsidR="00187A4A" w:rsidRDefault="006E39F4" w:rsidP="006E39F4">
      <w:pPr>
        <w:rPr>
          <w:rFonts w:ascii="Times New Roman" w:hAnsi="Times New Roman" w:cs="Times New Roman"/>
          <w:sz w:val="28"/>
          <w:szCs w:val="28"/>
        </w:rPr>
      </w:pPr>
      <w:r w:rsidRPr="006E39F4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6E39F4">
        <w:rPr>
          <w:rFonts w:ascii="Times New Roman" w:hAnsi="Times New Roman" w:cs="Times New Roman"/>
          <w:sz w:val="28"/>
          <w:szCs w:val="28"/>
        </w:rPr>
        <w:tab/>
        <w:t>Fuite de données, hacking  ATR ()</w:t>
      </w:r>
    </w:p>
    <w:p w14:paraId="70FC416B" w14:textId="77777777" w:rsidR="006E39F4" w:rsidRPr="00020820" w:rsidRDefault="006E39F4" w:rsidP="00CC1B22">
      <w:pPr>
        <w:rPr>
          <w:rFonts w:ascii="Times New Roman" w:hAnsi="Times New Roman" w:cs="Times New Roman"/>
          <w:sz w:val="28"/>
          <w:szCs w:val="28"/>
        </w:rPr>
      </w:pPr>
    </w:p>
    <w:p w14:paraId="22761241" w14:textId="08ED7C01" w:rsidR="006A5919" w:rsidRPr="00020820" w:rsidRDefault="006A5919" w:rsidP="00045500">
      <w:pPr>
        <w:pStyle w:val="Titre1"/>
      </w:pPr>
      <w:bookmarkStart w:id="17" w:name="_Toc157345651"/>
      <w:r w:rsidRPr="00020820">
        <w:t>Planification</w:t>
      </w:r>
      <w:bookmarkEnd w:id="17"/>
      <w:r w:rsidRPr="00020820">
        <w:t xml:space="preserve"> </w:t>
      </w:r>
    </w:p>
    <w:p w14:paraId="7CBA48F2" w14:textId="1366DA9B" w:rsidR="008E0B48" w:rsidRPr="00020820" w:rsidRDefault="008E0B48" w:rsidP="001F6160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 xml:space="preserve">Liste et </w:t>
      </w:r>
      <w:r w:rsidR="00E320EA" w:rsidRPr="00020820">
        <w:rPr>
          <w:rFonts w:ascii="Times New Roman" w:hAnsi="Times New Roman" w:cs="Times New Roman"/>
          <w:sz w:val="28"/>
          <w:szCs w:val="28"/>
        </w:rPr>
        <w:t>priorité</w:t>
      </w:r>
      <w:r w:rsidRPr="00020820">
        <w:rPr>
          <w:rFonts w:ascii="Times New Roman" w:hAnsi="Times New Roman" w:cs="Times New Roman"/>
          <w:sz w:val="28"/>
          <w:szCs w:val="28"/>
        </w:rPr>
        <w:t xml:space="preserve"> des taches </w:t>
      </w:r>
    </w:p>
    <w:p w14:paraId="53AEC2CB" w14:textId="4CBCB584" w:rsidR="00CC1B22" w:rsidRDefault="00CC1B22" w:rsidP="00CC1B22">
      <w:pPr>
        <w:ind w:left="1812" w:firstLine="708"/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>(</w:t>
      </w:r>
      <w:r w:rsidR="00020820" w:rsidRPr="00020820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020820">
        <w:rPr>
          <w:rFonts w:ascii="Times New Roman" w:hAnsi="Times New Roman" w:cs="Times New Roman"/>
          <w:sz w:val="28"/>
          <w:szCs w:val="28"/>
        </w:rPr>
        <w:t>wbs</w:t>
      </w:r>
      <w:proofErr w:type="spellEnd"/>
      <w:r w:rsidRPr="00020820">
        <w:rPr>
          <w:rFonts w:ascii="Times New Roman" w:hAnsi="Times New Roman" w:cs="Times New Roman"/>
          <w:sz w:val="28"/>
          <w:szCs w:val="28"/>
        </w:rPr>
        <w:t xml:space="preserve"> : chaque tache se termine par un livrables ) : phase appel d’offre + phase réalisation </w:t>
      </w:r>
    </w:p>
    <w:p w14:paraId="165D7700" w14:textId="77777777" w:rsidR="00BA56EB" w:rsidRDefault="00BA56EB" w:rsidP="00CC1B22">
      <w:pPr>
        <w:ind w:left="1812" w:firstLine="708"/>
        <w:rPr>
          <w:rFonts w:ascii="Times New Roman" w:hAnsi="Times New Roman" w:cs="Times New Roman"/>
          <w:sz w:val="28"/>
          <w:szCs w:val="28"/>
        </w:rPr>
      </w:pPr>
    </w:p>
    <w:p w14:paraId="0CA89C0F" w14:textId="6B43955D" w:rsidR="00187A4A" w:rsidRDefault="00BA56EB" w:rsidP="00CC1B22">
      <w:pPr>
        <w:ind w:left="181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A56EB">
        <w:rPr>
          <w:rFonts w:ascii="Times New Roman" w:hAnsi="Times New Roman" w:cs="Times New Roman"/>
          <w:b/>
          <w:bCs/>
          <w:sz w:val="28"/>
          <w:szCs w:val="28"/>
        </w:rPr>
        <w:t>IPECC (</w:t>
      </w:r>
      <w:r w:rsidR="005E391A" w:rsidRPr="00BA56EB">
        <w:rPr>
          <w:rFonts w:ascii="Times New Roman" w:hAnsi="Times New Roman" w:cs="Times New Roman"/>
          <w:b/>
          <w:bCs/>
          <w:sz w:val="28"/>
          <w:szCs w:val="28"/>
        </w:rPr>
        <w:t>Initialisation,</w:t>
      </w:r>
      <w:r w:rsidRPr="00BA56EB">
        <w:rPr>
          <w:rFonts w:ascii="Times New Roman" w:hAnsi="Times New Roman" w:cs="Times New Roman"/>
          <w:b/>
          <w:bCs/>
          <w:sz w:val="28"/>
          <w:szCs w:val="28"/>
        </w:rPr>
        <w:t xml:space="preserve"> planification , exécution , contrôle et monitoring , clôture  )</w:t>
      </w:r>
    </w:p>
    <w:p w14:paraId="7C6A8DE7" w14:textId="77777777" w:rsidR="00BA56EB" w:rsidRPr="00BA56EB" w:rsidRDefault="00BA56EB" w:rsidP="00CC1B22">
      <w:pPr>
        <w:ind w:left="181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03A52" w14:textId="4BE39595" w:rsidR="00187A4A" w:rsidRPr="00187A4A" w:rsidRDefault="00187A4A" w:rsidP="00CC1B22">
      <w:pPr>
        <w:ind w:left="181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87A4A">
        <w:rPr>
          <w:rFonts w:ascii="Times New Roman" w:hAnsi="Times New Roman" w:cs="Times New Roman"/>
          <w:b/>
          <w:bCs/>
          <w:sz w:val="28"/>
          <w:szCs w:val="28"/>
        </w:rPr>
        <w:t xml:space="preserve">Exemple 1  </w:t>
      </w:r>
      <w:proofErr w:type="spellStart"/>
      <w:r w:rsidRPr="00187A4A">
        <w:rPr>
          <w:rFonts w:ascii="Times New Roman" w:hAnsi="Times New Roman" w:cs="Times New Roman"/>
          <w:b/>
          <w:bCs/>
          <w:sz w:val="28"/>
          <w:szCs w:val="28"/>
        </w:rPr>
        <w:t>waterfall</w:t>
      </w:r>
      <w:proofErr w:type="spellEnd"/>
      <w:r w:rsidRPr="00187A4A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3EBE4880" w14:textId="77777777" w:rsidR="00187A4A" w:rsidRPr="00187A4A" w:rsidRDefault="00187A4A" w:rsidP="00187A4A">
      <w:pPr>
        <w:spacing w:line="240" w:lineRule="auto"/>
        <w:rPr>
          <w:rFonts w:ascii="Times New Roman" w:hAnsi="Times New Roman" w:cs="Times New Roman"/>
        </w:rPr>
      </w:pPr>
      <w:r w:rsidRPr="00187A4A">
        <w:rPr>
          <w:rFonts w:ascii="Times New Roman" w:hAnsi="Times New Roman" w:cs="Times New Roman"/>
        </w:rPr>
        <w:t xml:space="preserve">Plan ( exemple pour </w:t>
      </w:r>
      <w:proofErr w:type="spellStart"/>
      <w:r w:rsidRPr="00187A4A">
        <w:rPr>
          <w:rFonts w:ascii="Times New Roman" w:hAnsi="Times New Roman" w:cs="Times New Roman"/>
        </w:rPr>
        <w:t>waterfall</w:t>
      </w:r>
      <w:proofErr w:type="spellEnd"/>
      <w:r w:rsidRPr="00187A4A">
        <w:rPr>
          <w:rFonts w:ascii="Times New Roman" w:hAnsi="Times New Roman" w:cs="Times New Roman"/>
        </w:rPr>
        <w:t>)</w:t>
      </w:r>
    </w:p>
    <w:p w14:paraId="24F020E8" w14:textId="77777777" w:rsidR="00187A4A" w:rsidRPr="00187A4A" w:rsidRDefault="00187A4A" w:rsidP="00187A4A">
      <w:pPr>
        <w:spacing w:line="240" w:lineRule="auto"/>
        <w:rPr>
          <w:rFonts w:ascii="Times New Roman" w:hAnsi="Times New Roman" w:cs="Times New Roman"/>
        </w:rPr>
      </w:pPr>
    </w:p>
    <w:p w14:paraId="1CD3ACBF" w14:textId="245D7BF6" w:rsidR="00AA6B5C" w:rsidRDefault="00AA6B5C" w:rsidP="00AA6B5C">
      <w:pPr>
        <w:pStyle w:val="Paragraphedeliste"/>
        <w:numPr>
          <w:ilvl w:val="0"/>
          <w:numId w:val="8"/>
        </w:numPr>
      </w:pPr>
      <w:r>
        <w:t>Reformulation</w:t>
      </w:r>
    </w:p>
    <w:p w14:paraId="7F96E20A" w14:textId="77777777" w:rsidR="00AA6B5C" w:rsidRDefault="00AA6B5C" w:rsidP="00AA6B5C">
      <w:pPr>
        <w:pStyle w:val="Paragraphedeliste"/>
        <w:numPr>
          <w:ilvl w:val="0"/>
          <w:numId w:val="8"/>
        </w:numPr>
      </w:pPr>
      <w:proofErr w:type="spellStart"/>
      <w:r>
        <w:t>Cdc</w:t>
      </w:r>
      <w:proofErr w:type="spellEnd"/>
      <w:r>
        <w:t xml:space="preserve"> </w:t>
      </w:r>
    </w:p>
    <w:p w14:paraId="5A6AA4D9" w14:textId="77777777" w:rsidR="00AA6B5C" w:rsidRDefault="00AA6B5C" w:rsidP="00AA6B5C">
      <w:pPr>
        <w:pStyle w:val="Paragraphedeliste"/>
        <w:numPr>
          <w:ilvl w:val="0"/>
          <w:numId w:val="8"/>
        </w:numPr>
      </w:pPr>
      <w:r>
        <w:t>AO</w:t>
      </w:r>
    </w:p>
    <w:p w14:paraId="4843058E" w14:textId="77777777" w:rsidR="00AA6B5C" w:rsidRDefault="00AA6B5C" w:rsidP="00AA6B5C">
      <w:pPr>
        <w:pStyle w:val="Paragraphedeliste"/>
        <w:numPr>
          <w:ilvl w:val="0"/>
          <w:numId w:val="8"/>
        </w:numPr>
      </w:pPr>
      <w:r>
        <w:t>Envoie</w:t>
      </w:r>
    </w:p>
    <w:p w14:paraId="4E38E191" w14:textId="77777777" w:rsidR="00AA6B5C" w:rsidRDefault="00AA6B5C" w:rsidP="00AA6B5C">
      <w:pPr>
        <w:pStyle w:val="Paragraphedeliste"/>
        <w:numPr>
          <w:ilvl w:val="0"/>
          <w:numId w:val="8"/>
        </w:numPr>
      </w:pPr>
      <w:proofErr w:type="spellStart"/>
      <w:r>
        <w:t>Bidder</w:t>
      </w:r>
      <w:proofErr w:type="spellEnd"/>
    </w:p>
    <w:p w14:paraId="77324E5D" w14:textId="77777777" w:rsidR="00AA6B5C" w:rsidRDefault="00AA6B5C" w:rsidP="00AA6B5C">
      <w:pPr>
        <w:pStyle w:val="Paragraphedeliste"/>
        <w:numPr>
          <w:ilvl w:val="0"/>
          <w:numId w:val="8"/>
        </w:numPr>
      </w:pPr>
      <w:r>
        <w:t xml:space="preserve">Choix du </w:t>
      </w:r>
      <w:proofErr w:type="spellStart"/>
      <w:r>
        <w:t>fsseur</w:t>
      </w:r>
      <w:proofErr w:type="spellEnd"/>
      <w:r>
        <w:t xml:space="preserve">  , contrat </w:t>
      </w:r>
    </w:p>
    <w:p w14:paraId="5FF54C0E" w14:textId="5102A537" w:rsidR="00AA6B5C" w:rsidRDefault="00AA6B5C" w:rsidP="00AA6B5C">
      <w:pPr>
        <w:pStyle w:val="Paragraphedeliste"/>
        <w:numPr>
          <w:ilvl w:val="0"/>
          <w:numId w:val="8"/>
        </w:numPr>
      </w:pPr>
      <w:r>
        <w:t xml:space="preserve">Début de développement </w:t>
      </w:r>
    </w:p>
    <w:p w14:paraId="6073A21B" w14:textId="62CCCEFD" w:rsidR="00AA6B5C" w:rsidRDefault="00AA6B5C" w:rsidP="00AA6B5C">
      <w:pPr>
        <w:pStyle w:val="Paragraphedeliste"/>
        <w:numPr>
          <w:ilvl w:val="0"/>
          <w:numId w:val="8"/>
        </w:numPr>
      </w:pPr>
      <w:r>
        <w:t xml:space="preserve">Analyse </w:t>
      </w:r>
    </w:p>
    <w:p w14:paraId="4F1ECAA9" w14:textId="714009C5" w:rsidR="00AA6B5C" w:rsidRDefault="00AA6B5C" w:rsidP="00AA6B5C">
      <w:pPr>
        <w:pStyle w:val="Paragraphedeliste"/>
        <w:numPr>
          <w:ilvl w:val="0"/>
          <w:numId w:val="8"/>
        </w:numPr>
      </w:pPr>
      <w:r>
        <w:t xml:space="preserve">Spécification </w:t>
      </w:r>
    </w:p>
    <w:p w14:paraId="6B51A1F7" w14:textId="210E4AC1" w:rsidR="00AA6B5C" w:rsidRDefault="00AA6B5C" w:rsidP="00AA6B5C">
      <w:pPr>
        <w:pStyle w:val="Paragraphedeliste"/>
        <w:numPr>
          <w:ilvl w:val="0"/>
          <w:numId w:val="8"/>
        </w:numPr>
      </w:pPr>
      <w:r>
        <w:t xml:space="preserve">Dev </w:t>
      </w:r>
    </w:p>
    <w:p w14:paraId="35BF6223" w14:textId="15F089E5" w:rsidR="00AA6B5C" w:rsidRDefault="00AA6B5C" w:rsidP="00AA6B5C">
      <w:pPr>
        <w:pStyle w:val="Paragraphedeliste"/>
        <w:numPr>
          <w:ilvl w:val="0"/>
          <w:numId w:val="8"/>
        </w:numPr>
      </w:pPr>
      <w:r>
        <w:t xml:space="preserve">Test </w:t>
      </w:r>
    </w:p>
    <w:p w14:paraId="0A24B7A7" w14:textId="77777777" w:rsidR="00AA6B5C" w:rsidRDefault="00AA6B5C" w:rsidP="00AA6B5C">
      <w:pPr>
        <w:pStyle w:val="Paragraphedeliste"/>
        <w:numPr>
          <w:ilvl w:val="0"/>
          <w:numId w:val="8"/>
        </w:numPr>
      </w:pPr>
      <w:r>
        <w:t xml:space="preserve">Intégration </w:t>
      </w:r>
    </w:p>
    <w:p w14:paraId="3DA63A77" w14:textId="6FAE270A" w:rsidR="00AA6B5C" w:rsidRDefault="00AA6B5C" w:rsidP="00AA6B5C">
      <w:pPr>
        <w:pStyle w:val="Paragraphedeliste"/>
        <w:numPr>
          <w:ilvl w:val="0"/>
          <w:numId w:val="8"/>
        </w:numPr>
      </w:pPr>
      <w:r>
        <w:t xml:space="preserve">Validation </w:t>
      </w:r>
    </w:p>
    <w:p w14:paraId="2D1DB4EF" w14:textId="4F7DF885" w:rsidR="00AA6B5C" w:rsidRDefault="00AA6B5C" w:rsidP="00AA6B5C">
      <w:pPr>
        <w:pStyle w:val="Paragraphedeliste"/>
        <w:numPr>
          <w:ilvl w:val="0"/>
          <w:numId w:val="8"/>
        </w:numPr>
      </w:pPr>
      <w:r w:rsidRPr="00E8551C">
        <w:t>UAT (user test acceptance)</w:t>
      </w:r>
    </w:p>
    <w:p w14:paraId="67B2F629" w14:textId="7B155D27" w:rsidR="00AA6B5C" w:rsidRDefault="00AA6B5C" w:rsidP="00AA6B5C">
      <w:pPr>
        <w:pStyle w:val="Paragraphedeliste"/>
        <w:numPr>
          <w:ilvl w:val="0"/>
          <w:numId w:val="8"/>
        </w:numPr>
      </w:pPr>
      <w:r>
        <w:t xml:space="preserve">Livraison recette </w:t>
      </w:r>
    </w:p>
    <w:p w14:paraId="1C2D98D0" w14:textId="07FA7B1E" w:rsidR="005654A1" w:rsidRDefault="005654A1" w:rsidP="00AA6B5C">
      <w:pPr>
        <w:pStyle w:val="Paragraphedeliste"/>
        <w:numPr>
          <w:ilvl w:val="0"/>
          <w:numId w:val="8"/>
        </w:numPr>
      </w:pPr>
      <w:r>
        <w:t xml:space="preserve">Formation </w:t>
      </w:r>
    </w:p>
    <w:p w14:paraId="72CCF6B8" w14:textId="63B46612" w:rsidR="005654A1" w:rsidRDefault="005654A1" w:rsidP="00AA6B5C">
      <w:pPr>
        <w:pStyle w:val="Paragraphedeliste"/>
        <w:numPr>
          <w:ilvl w:val="0"/>
          <w:numId w:val="8"/>
        </w:numPr>
      </w:pPr>
      <w:proofErr w:type="spellStart"/>
      <w:r>
        <w:t>Cloture</w:t>
      </w:r>
      <w:proofErr w:type="spellEnd"/>
      <w:r>
        <w:t xml:space="preserve"> </w:t>
      </w:r>
    </w:p>
    <w:p w14:paraId="73B4A4A5" w14:textId="233F86E8" w:rsidR="00187A4A" w:rsidRDefault="00187A4A" w:rsidP="00AA6B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DD7727" w14:textId="7A775A36" w:rsidR="008C4DC8" w:rsidRDefault="008C4DC8" w:rsidP="00AA6B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1AEAB9" w14:textId="7CD3BE57" w:rsidR="008C4DC8" w:rsidRPr="00020820" w:rsidRDefault="008C4DC8" w:rsidP="00AA6B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1D0EE4" w14:textId="5214F721" w:rsidR="008C4DC8" w:rsidRDefault="008C4DC8" w:rsidP="00045500">
      <w:pPr>
        <w:pStyle w:val="Titre2"/>
      </w:pPr>
      <w:bookmarkStart w:id="18" w:name="_Toc157345652"/>
      <w:r w:rsidRPr="008C4DC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F3735B" wp14:editId="5D1BE1A4">
                <wp:simplePos x="0" y="0"/>
                <wp:positionH relativeFrom="margin">
                  <wp:posOffset>-466725</wp:posOffset>
                </wp:positionH>
                <wp:positionV relativeFrom="paragraph">
                  <wp:posOffset>321310</wp:posOffset>
                </wp:positionV>
                <wp:extent cx="5883275" cy="3759835"/>
                <wp:effectExtent l="0" t="0" r="22225" b="120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375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50EE1" w14:textId="1EB38DCE" w:rsidR="008C4DC8" w:rsidRDefault="008C4DC8" w:rsidP="008C4DC8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EAFA5" wp14:editId="00813A08">
                                  <wp:extent cx="6446088" cy="2454442"/>
                                  <wp:effectExtent l="0" t="0" r="0" b="3175"/>
                                  <wp:docPr id="1558369618" name="Image 1" descr="Une image contenant texte, capture d’écran, diagramme, lign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8366237" name="Image 1" descr="Une image contenant texte, capture d’écran, diagramme, lign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1950" cy="2468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C73BB5" w14:textId="207BC393" w:rsidR="008C4DC8" w:rsidRDefault="008C4D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373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6.75pt;margin-top:25.3pt;width:463.25pt;height:29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" strokecolor="white [3212]">
                <v:textbox>
                  <w:txbxContent>
                    <w:p w14:paraId="2B650EE1" w14:textId="1EB38DCE" w:rsidR="008C4DC8" w:rsidRDefault="008C4DC8" w:rsidP="008C4DC8">
                      <w:pPr>
                        <w:pStyle w:val="NormalWe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BEAFA5" wp14:editId="00813A08">
                            <wp:extent cx="6446088" cy="2454442"/>
                            <wp:effectExtent l="0" t="0" r="0" b="3175"/>
                            <wp:docPr id="1558369618" name="Image 1" descr="Une image contenant texte, capture d’écran, diagramme, lign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8366237" name="Image 1" descr="Une image contenant texte, capture d’écran, diagramme, lign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1950" cy="24680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C73BB5" w14:textId="207BC393" w:rsidR="008C4DC8" w:rsidRDefault="008C4DC8"/>
                  </w:txbxContent>
                </v:textbox>
                <w10:wrap type="square" anchorx="margin"/>
              </v:shape>
            </w:pict>
          </mc:Fallback>
        </mc:AlternateContent>
      </w:r>
    </w:p>
    <w:p w14:paraId="125E2D4F" w14:textId="7A1350F0" w:rsidR="008C4DC8" w:rsidRDefault="008C4DC8" w:rsidP="00045500">
      <w:pPr>
        <w:pStyle w:val="Titre2"/>
      </w:pPr>
    </w:p>
    <w:p w14:paraId="2058C7DB" w14:textId="77777777" w:rsidR="008C4DC8" w:rsidRDefault="008C4DC8" w:rsidP="00045500">
      <w:pPr>
        <w:pStyle w:val="Titre2"/>
      </w:pPr>
    </w:p>
    <w:p w14:paraId="26875459" w14:textId="77777777" w:rsidR="008C4DC8" w:rsidRDefault="008C4DC8" w:rsidP="00045500">
      <w:pPr>
        <w:pStyle w:val="Titre2"/>
      </w:pPr>
    </w:p>
    <w:p w14:paraId="292A4E1E" w14:textId="77777777" w:rsidR="008C4DC8" w:rsidRDefault="008C4DC8" w:rsidP="00045500">
      <w:pPr>
        <w:pStyle w:val="Titre2"/>
      </w:pPr>
    </w:p>
    <w:p w14:paraId="430B7D91" w14:textId="77777777" w:rsidR="008C4DC8" w:rsidRDefault="008C4DC8" w:rsidP="00045500">
      <w:pPr>
        <w:pStyle w:val="Titre2"/>
      </w:pPr>
    </w:p>
    <w:p w14:paraId="40AE7863" w14:textId="77777777" w:rsidR="008C4DC8" w:rsidRDefault="008C4DC8" w:rsidP="00045500">
      <w:pPr>
        <w:pStyle w:val="Titre2"/>
      </w:pPr>
    </w:p>
    <w:p w14:paraId="2DC032EB" w14:textId="77777777" w:rsidR="008C4DC8" w:rsidRDefault="008C4DC8" w:rsidP="00045500">
      <w:pPr>
        <w:pStyle w:val="Titre2"/>
      </w:pPr>
    </w:p>
    <w:p w14:paraId="399DEC4F" w14:textId="77777777" w:rsidR="008C4DC8" w:rsidRDefault="008C4DC8" w:rsidP="00045500">
      <w:pPr>
        <w:pStyle w:val="Titre2"/>
      </w:pPr>
    </w:p>
    <w:p w14:paraId="0628D3A9" w14:textId="77777777" w:rsidR="008C4DC8" w:rsidRDefault="008C4DC8" w:rsidP="00045500">
      <w:pPr>
        <w:pStyle w:val="Titre2"/>
      </w:pPr>
    </w:p>
    <w:p w14:paraId="04FEC6F2" w14:textId="77777777" w:rsidR="008C4DC8" w:rsidRDefault="008C4DC8" w:rsidP="00045500">
      <w:pPr>
        <w:pStyle w:val="Titre2"/>
      </w:pPr>
    </w:p>
    <w:p w14:paraId="7D4B9011" w14:textId="77777777" w:rsidR="008C4DC8" w:rsidRDefault="008C4DC8" w:rsidP="00045500">
      <w:pPr>
        <w:pStyle w:val="Titre2"/>
      </w:pPr>
    </w:p>
    <w:p w14:paraId="59247BDD" w14:textId="77777777" w:rsidR="008C4DC8" w:rsidRDefault="008C4DC8" w:rsidP="00045500">
      <w:pPr>
        <w:pStyle w:val="Titre2"/>
      </w:pPr>
    </w:p>
    <w:p w14:paraId="48484739" w14:textId="77777777" w:rsidR="008C4DC8" w:rsidRDefault="008C4DC8" w:rsidP="008C4DC8"/>
    <w:p w14:paraId="3628F12D" w14:textId="77777777" w:rsidR="008C4DC8" w:rsidRDefault="008C4DC8" w:rsidP="008C4DC8"/>
    <w:p w14:paraId="69334FD7" w14:textId="77777777" w:rsidR="008C4DC8" w:rsidRDefault="008C4DC8" w:rsidP="008C4DC8"/>
    <w:p w14:paraId="193ECC3B" w14:textId="77777777" w:rsidR="008C4DC8" w:rsidRDefault="008C4DC8" w:rsidP="008C4DC8"/>
    <w:p w14:paraId="0AE4223B" w14:textId="77777777" w:rsidR="008C4DC8" w:rsidRDefault="008C4DC8" w:rsidP="008C4DC8"/>
    <w:p w14:paraId="7AEBA501" w14:textId="77777777" w:rsidR="008C4DC8" w:rsidRDefault="008C4DC8" w:rsidP="008C4DC8"/>
    <w:p w14:paraId="7A6B5B85" w14:textId="77777777" w:rsidR="008C4DC8" w:rsidRPr="008C4DC8" w:rsidRDefault="008C4DC8" w:rsidP="008C4DC8"/>
    <w:p w14:paraId="78C54AE1" w14:textId="56E2E2D2" w:rsidR="008E0B48" w:rsidRPr="00020820" w:rsidRDefault="00BC675A" w:rsidP="00045500">
      <w:pPr>
        <w:pStyle w:val="Titre2"/>
      </w:pPr>
      <w:r w:rsidRPr="00020820">
        <w:t>Rétroplanning</w:t>
      </w:r>
      <w:bookmarkEnd w:id="18"/>
      <w:r w:rsidR="008E0B48" w:rsidRPr="00020820">
        <w:t xml:space="preserve"> </w:t>
      </w:r>
    </w:p>
    <w:p w14:paraId="79A997DB" w14:textId="35AA60E9" w:rsidR="008B43F3" w:rsidRPr="00020820" w:rsidRDefault="00AE3F1A" w:rsidP="008B43F3">
      <w:pPr>
        <w:pStyle w:val="Paragraphedeliste"/>
        <w:ind w:left="1800"/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>(expliquer le lien entre les différentes taches )</w:t>
      </w:r>
    </w:p>
    <w:p w14:paraId="5B7E7261" w14:textId="72EDE796" w:rsidR="008B43F3" w:rsidRDefault="008B43F3" w:rsidP="00045500">
      <w:pPr>
        <w:pStyle w:val="Titre1"/>
      </w:pPr>
      <w:bookmarkStart w:id="19" w:name="_Toc157345653"/>
      <w:r w:rsidRPr="00020820">
        <w:t>Ressources</w:t>
      </w:r>
      <w:bookmarkEnd w:id="19"/>
      <w:r w:rsidR="00405AE6">
        <w:t xml:space="preserve"> </w:t>
      </w:r>
    </w:p>
    <w:p w14:paraId="71AD8FBD" w14:textId="077856CA" w:rsidR="00405AE6" w:rsidRDefault="00405AE6" w:rsidP="001F6160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Humaine </w:t>
      </w:r>
    </w:p>
    <w:p w14:paraId="6A97A3D4" w14:textId="4A6FF38F" w:rsidR="0038439E" w:rsidRDefault="001C02FB" w:rsidP="001F6160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Matériel</w:t>
      </w:r>
      <w:r w:rsidR="0038439E">
        <w:rPr>
          <w:rFonts w:ascii="Times New Roman" w:hAnsi="Times New Roman" w:cs="Times New Roman"/>
          <w:sz w:val="28"/>
          <w:szCs w:val="28"/>
        </w:rPr>
        <w:t xml:space="preserve"> , logiciel </w:t>
      </w:r>
    </w:p>
    <w:p w14:paraId="3BA44FCC" w14:textId="77A3447A" w:rsidR="00405AE6" w:rsidRDefault="00405AE6" w:rsidP="001F6160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Couts </w:t>
      </w:r>
      <w:r w:rsidR="0038439E">
        <w:rPr>
          <w:rFonts w:ascii="Times New Roman" w:hAnsi="Times New Roman" w:cs="Times New Roman"/>
          <w:sz w:val="28"/>
          <w:szCs w:val="28"/>
        </w:rPr>
        <w:t xml:space="preserve">total </w:t>
      </w:r>
      <w:r w:rsidR="00E130B3">
        <w:rPr>
          <w:rFonts w:ascii="Times New Roman" w:hAnsi="Times New Roman" w:cs="Times New Roman"/>
          <w:sz w:val="28"/>
          <w:szCs w:val="28"/>
        </w:rPr>
        <w:t xml:space="preserve"> (</w:t>
      </w:r>
      <w:r w:rsidR="00E130B3" w:rsidRPr="00E130B3">
        <w:rPr>
          <w:rFonts w:ascii="Times New Roman" w:hAnsi="Times New Roman" w:cs="Times New Roman"/>
          <w:sz w:val="28"/>
          <w:szCs w:val="28"/>
        </w:rPr>
        <w:t>Justifie , analogie , estimation des 3 points</w:t>
      </w:r>
      <w:r w:rsidR="00E130B3">
        <w:rPr>
          <w:rFonts w:ascii="Times New Roman" w:hAnsi="Times New Roman" w:cs="Times New Roman"/>
          <w:sz w:val="28"/>
          <w:szCs w:val="28"/>
        </w:rPr>
        <w:t>)</w:t>
      </w:r>
    </w:p>
    <w:p w14:paraId="4A3E2565" w14:textId="4423BF63" w:rsidR="000B233D" w:rsidRDefault="000B233D" w:rsidP="000B233D">
      <w:pPr>
        <w:pStyle w:val="Paragraphedeliste"/>
        <w:ind w:left="2160"/>
        <w:rPr>
          <w:rFonts w:ascii="Times New Roman" w:hAnsi="Times New Roman" w:cs="Times New Roman"/>
          <w:sz w:val="28"/>
          <w:szCs w:val="28"/>
        </w:rPr>
      </w:pPr>
      <w:r w:rsidRPr="000B233D">
        <w:rPr>
          <w:rFonts w:ascii="Times New Roman" w:hAnsi="Times New Roman" w:cs="Times New Roman"/>
          <w:sz w:val="28"/>
          <w:szCs w:val="28"/>
        </w:rPr>
        <w:t>Cahier des charges complet et exploitable</w:t>
      </w:r>
    </w:p>
    <w:p w14:paraId="5424C13D" w14:textId="77777777" w:rsidR="0038439E" w:rsidRPr="00020820" w:rsidRDefault="0038439E" w:rsidP="0038439E">
      <w:pPr>
        <w:pStyle w:val="Paragraphedeliste"/>
        <w:ind w:left="2520"/>
        <w:rPr>
          <w:rFonts w:ascii="Times New Roman" w:hAnsi="Times New Roman" w:cs="Times New Roman"/>
          <w:sz w:val="28"/>
          <w:szCs w:val="28"/>
        </w:rPr>
      </w:pPr>
    </w:p>
    <w:p w14:paraId="70A9EEE6" w14:textId="444291B9" w:rsidR="00FD5BC4" w:rsidRPr="00020820" w:rsidRDefault="00FD5BC4" w:rsidP="00045500">
      <w:pPr>
        <w:pStyle w:val="Titre1"/>
      </w:pPr>
      <w:bookmarkStart w:id="20" w:name="_Toc157345654"/>
      <w:r w:rsidRPr="00020820">
        <w:t>Les livrables</w:t>
      </w:r>
      <w:bookmarkEnd w:id="20"/>
      <w:r w:rsidRPr="00020820">
        <w:t xml:space="preserve"> </w:t>
      </w:r>
    </w:p>
    <w:p w14:paraId="0A88A02A" w14:textId="7B0D30DC" w:rsidR="0010083F" w:rsidRPr="00020820" w:rsidRDefault="0010083F" w:rsidP="001F6160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>Livrables projets</w:t>
      </w:r>
    </w:p>
    <w:p w14:paraId="7420AAD2" w14:textId="345A579A" w:rsidR="0010083F" w:rsidRPr="00020820" w:rsidRDefault="0010083F" w:rsidP="001F6160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20820">
        <w:rPr>
          <w:rFonts w:ascii="Times New Roman" w:hAnsi="Times New Roman" w:cs="Times New Roman"/>
          <w:sz w:val="28"/>
          <w:szCs w:val="28"/>
        </w:rPr>
        <w:t xml:space="preserve">Livrables produits </w:t>
      </w:r>
    </w:p>
    <w:p w14:paraId="0CA3BCFA" w14:textId="77777777" w:rsidR="00DF1678" w:rsidRPr="00020820" w:rsidRDefault="00DF1678" w:rsidP="00DF1678">
      <w:pPr>
        <w:pStyle w:val="Paragraphedeliste"/>
        <w:ind w:left="2520"/>
        <w:rPr>
          <w:rFonts w:ascii="Times New Roman" w:hAnsi="Times New Roman" w:cs="Times New Roman"/>
          <w:sz w:val="28"/>
          <w:szCs w:val="28"/>
        </w:rPr>
      </w:pPr>
    </w:p>
    <w:p w14:paraId="1CF6CD01" w14:textId="6E9EBA3B" w:rsidR="008B43F3" w:rsidRPr="00020820" w:rsidRDefault="008B43F3" w:rsidP="00045500">
      <w:pPr>
        <w:pStyle w:val="Titre1"/>
      </w:pPr>
      <w:bookmarkStart w:id="21" w:name="_Toc157345655"/>
      <w:r w:rsidRPr="00020820">
        <w:t>Délais</w:t>
      </w:r>
      <w:r w:rsidR="008E0B48" w:rsidRPr="00020820">
        <w:t xml:space="preserve"> ( début , fin )</w:t>
      </w:r>
      <w:bookmarkEnd w:id="21"/>
    </w:p>
    <w:p w14:paraId="1AAA27B1" w14:textId="2BA9DEE4" w:rsidR="00686A69" w:rsidRPr="00020820" w:rsidRDefault="008E0B48" w:rsidP="00045500">
      <w:pPr>
        <w:pStyle w:val="Titre1"/>
      </w:pPr>
      <w:bookmarkStart w:id="22" w:name="_Toc157345656"/>
      <w:r w:rsidRPr="00020820">
        <w:t>Partie prenante</w:t>
      </w:r>
      <w:r w:rsidR="009B068F" w:rsidRPr="00020820">
        <w:t xml:space="preserve"> ( MOA , AMOA , MOE)</w:t>
      </w:r>
      <w:bookmarkEnd w:id="22"/>
    </w:p>
    <w:p w14:paraId="53B33E5C" w14:textId="43236A11" w:rsidR="008B43F3" w:rsidRPr="00020820" w:rsidRDefault="008B43F3" w:rsidP="00045500">
      <w:pPr>
        <w:pStyle w:val="Titre1"/>
      </w:pPr>
      <w:bookmarkStart w:id="23" w:name="_Toc157345657"/>
      <w:r w:rsidRPr="00020820">
        <w:t>Besoins financiers et budget</w:t>
      </w:r>
      <w:bookmarkEnd w:id="23"/>
    </w:p>
    <w:p w14:paraId="1F367589" w14:textId="526E0457" w:rsidR="0036797B" w:rsidRPr="00020820" w:rsidRDefault="0036797B" w:rsidP="00045500">
      <w:pPr>
        <w:pStyle w:val="Titre1"/>
      </w:pPr>
      <w:bookmarkStart w:id="24" w:name="_Toc157345658"/>
      <w:r w:rsidRPr="00020820">
        <w:t>ANNEXES</w:t>
      </w:r>
      <w:bookmarkEnd w:id="24"/>
      <w:r w:rsidRPr="00020820">
        <w:t xml:space="preserve"> </w:t>
      </w:r>
    </w:p>
    <w:p w14:paraId="790B5024" w14:textId="77777777" w:rsidR="00D50886" w:rsidRPr="00D50886" w:rsidRDefault="00D50886" w:rsidP="00D50886">
      <w:pPr>
        <w:rPr>
          <w:rFonts w:ascii="Times New Roman" w:hAnsi="Times New Roman" w:cs="Times New Roman"/>
          <w:sz w:val="28"/>
          <w:szCs w:val="28"/>
        </w:rPr>
      </w:pPr>
      <w:r w:rsidRPr="00D50886">
        <w:rPr>
          <w:rFonts w:ascii="Times New Roman" w:hAnsi="Times New Roman" w:cs="Times New Roman"/>
          <w:sz w:val="28"/>
          <w:szCs w:val="28"/>
        </w:rPr>
        <w:t>Schémas pertinents et apportant une meilleure compréhension de ce qui</w:t>
      </w:r>
    </w:p>
    <w:p w14:paraId="46035A41" w14:textId="18C52A07" w:rsidR="00D50886" w:rsidRPr="00D50886" w:rsidRDefault="00D50886" w:rsidP="00D50886">
      <w:pPr>
        <w:rPr>
          <w:rFonts w:ascii="Times New Roman" w:hAnsi="Times New Roman" w:cs="Times New Roman"/>
          <w:sz w:val="28"/>
          <w:szCs w:val="28"/>
        </w:rPr>
      </w:pPr>
      <w:r w:rsidRPr="00D50886">
        <w:rPr>
          <w:rFonts w:ascii="Times New Roman" w:hAnsi="Times New Roman" w:cs="Times New Roman"/>
          <w:sz w:val="28"/>
          <w:szCs w:val="28"/>
        </w:rPr>
        <w:t>est représenté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7C881" w14:textId="77777777" w:rsidR="00D50886" w:rsidRDefault="00D50886" w:rsidP="00D50886">
      <w:pPr>
        <w:pStyle w:val="Paragraphedeliste"/>
        <w:ind w:left="1800"/>
        <w:rPr>
          <w:rFonts w:ascii="Times New Roman" w:hAnsi="Times New Roman" w:cs="Times New Roman"/>
          <w:sz w:val="28"/>
          <w:szCs w:val="28"/>
        </w:rPr>
      </w:pPr>
    </w:p>
    <w:p w14:paraId="37B4EBC9" w14:textId="32677514" w:rsidR="0036797B" w:rsidRPr="00B57BB3" w:rsidRDefault="005B1709" w:rsidP="00B57BB3">
      <w:pPr>
        <w:rPr>
          <w:rFonts w:ascii="Times New Roman" w:hAnsi="Times New Roman" w:cs="Times New Roman"/>
          <w:sz w:val="28"/>
          <w:szCs w:val="28"/>
        </w:rPr>
      </w:pPr>
      <w:r w:rsidRPr="00B57BB3">
        <w:rPr>
          <w:rFonts w:ascii="Times New Roman" w:hAnsi="Times New Roman" w:cs="Times New Roman"/>
          <w:sz w:val="28"/>
          <w:szCs w:val="28"/>
        </w:rPr>
        <w:t>(plan</w:t>
      </w:r>
      <w:r w:rsidR="0036797B" w:rsidRPr="00B57BB3">
        <w:rPr>
          <w:rFonts w:ascii="Times New Roman" w:hAnsi="Times New Roman" w:cs="Times New Roman"/>
          <w:sz w:val="28"/>
          <w:szCs w:val="28"/>
        </w:rPr>
        <w:t xml:space="preserve"> </w:t>
      </w:r>
      <w:r w:rsidR="001F2C82" w:rsidRPr="00B57BB3">
        <w:rPr>
          <w:rFonts w:ascii="Times New Roman" w:hAnsi="Times New Roman" w:cs="Times New Roman"/>
          <w:sz w:val="28"/>
          <w:szCs w:val="28"/>
        </w:rPr>
        <w:t>qualité</w:t>
      </w:r>
      <w:r w:rsidR="0036797B" w:rsidRPr="00B57BB3">
        <w:rPr>
          <w:rFonts w:ascii="Times New Roman" w:hAnsi="Times New Roman" w:cs="Times New Roman"/>
          <w:sz w:val="28"/>
          <w:szCs w:val="28"/>
        </w:rPr>
        <w:t xml:space="preserve"> , Diagrammes UML</w:t>
      </w:r>
      <w:r w:rsidR="005F6F8A" w:rsidRPr="00B57BB3">
        <w:rPr>
          <w:rFonts w:ascii="Times New Roman" w:hAnsi="Times New Roman" w:cs="Times New Roman"/>
          <w:sz w:val="28"/>
          <w:szCs w:val="28"/>
        </w:rPr>
        <w:t>, Documents de référence , Processus de déroulement, jalons</w:t>
      </w:r>
      <w:r w:rsidR="0036797B" w:rsidRPr="00B57BB3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CC5938C" w14:textId="77777777" w:rsidR="00444060" w:rsidRPr="00522A73" w:rsidRDefault="00444060" w:rsidP="00522A73">
      <w:pPr>
        <w:rPr>
          <w:rFonts w:ascii="Times New Roman" w:hAnsi="Times New Roman" w:cs="Times New Roman"/>
          <w:sz w:val="28"/>
          <w:szCs w:val="28"/>
        </w:rPr>
      </w:pPr>
    </w:p>
    <w:p w14:paraId="70F12C43" w14:textId="2DA469E8" w:rsidR="00E575B8" w:rsidRDefault="00E575B8" w:rsidP="00E575B8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de conception UML</w:t>
      </w:r>
      <w:r w:rsidR="00ED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E1E32" w14:textId="3DF6D4C0" w:rsidR="00ED58BA" w:rsidRPr="00020820" w:rsidRDefault="00ED58BA" w:rsidP="00E575B8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Diagramme de flux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donnees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24453" w14:textId="77777777" w:rsidR="009C6D6E" w:rsidRPr="00020820" w:rsidRDefault="009C6D6E" w:rsidP="009C6D6E">
      <w:pPr>
        <w:rPr>
          <w:rFonts w:ascii="Times New Roman" w:hAnsi="Times New Roman" w:cs="Times New Roman"/>
          <w:sz w:val="28"/>
          <w:szCs w:val="28"/>
        </w:rPr>
      </w:pPr>
    </w:p>
    <w:p w14:paraId="5A1E2618" w14:textId="0CA4B10C" w:rsidR="009C6D6E" w:rsidRPr="00020820" w:rsidRDefault="009C6D6E" w:rsidP="009C6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820">
        <w:rPr>
          <w:rFonts w:ascii="Times New Roman" w:hAnsi="Times New Roman" w:cs="Times New Roman"/>
          <w:b/>
          <w:bCs/>
          <w:sz w:val="28"/>
          <w:szCs w:val="28"/>
        </w:rPr>
        <w:t xml:space="preserve">Compléments pour l’appel d’offre </w:t>
      </w:r>
    </w:p>
    <w:p w14:paraId="390FDC1A" w14:textId="1C117E81" w:rsidR="009C6D6E" w:rsidRPr="00020820" w:rsidRDefault="00307231" w:rsidP="00045500">
      <w:pPr>
        <w:pStyle w:val="Titre1"/>
      </w:pPr>
      <w:bookmarkStart w:id="25" w:name="_Toc157345659"/>
      <w:r w:rsidRPr="00020820">
        <w:lastRenderedPageBreak/>
        <w:t>Matrice de sélection des fournisseurs</w:t>
      </w:r>
      <w:bookmarkEnd w:id="25"/>
      <w:r w:rsidRPr="00020820">
        <w:t xml:space="preserve"> </w:t>
      </w:r>
    </w:p>
    <w:p w14:paraId="28FC530D" w14:textId="2B7BE552" w:rsidR="00557548" w:rsidRPr="00020820" w:rsidRDefault="00557548" w:rsidP="00045500">
      <w:pPr>
        <w:pStyle w:val="Titre1"/>
      </w:pPr>
      <w:bookmarkStart w:id="26" w:name="_Toc157345660"/>
      <w:r w:rsidRPr="00020820">
        <w:t>Type d’appel d’offre</w:t>
      </w:r>
      <w:bookmarkEnd w:id="26"/>
      <w:r w:rsidRPr="00020820">
        <w:t xml:space="preserve"> </w:t>
      </w:r>
    </w:p>
    <w:p w14:paraId="0E5B8230" w14:textId="7F987EDF" w:rsidR="00642394" w:rsidRPr="00020820" w:rsidRDefault="00642394" w:rsidP="00642394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020820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02082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020820">
        <w:rPr>
          <w:rFonts w:ascii="Times New Roman" w:hAnsi="Times New Roman" w:cs="Times New Roman"/>
          <w:sz w:val="28"/>
          <w:szCs w:val="28"/>
        </w:rPr>
        <w:t>quotation</w:t>
      </w:r>
      <w:proofErr w:type="spellEnd"/>
      <w:r w:rsidRPr="000208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0C158" w14:textId="77777777" w:rsidR="00084E52" w:rsidRPr="00020820" w:rsidRDefault="00084E52" w:rsidP="00084E52">
      <w:pPr>
        <w:rPr>
          <w:rFonts w:ascii="Times New Roman" w:hAnsi="Times New Roman" w:cs="Times New Roman"/>
          <w:sz w:val="28"/>
          <w:szCs w:val="28"/>
        </w:rPr>
      </w:pPr>
    </w:p>
    <w:p w14:paraId="2D3CA738" w14:textId="6E20AE3F" w:rsidR="00084E52" w:rsidRDefault="00084E52" w:rsidP="00045500">
      <w:pPr>
        <w:pStyle w:val="Titre1"/>
      </w:pPr>
      <w:bookmarkStart w:id="27" w:name="_Toc157345661"/>
      <w:r w:rsidRPr="00020820">
        <w:t>Liste de contrôle</w:t>
      </w:r>
      <w:bookmarkEnd w:id="27"/>
      <w:r w:rsidRPr="00020820">
        <w:t xml:space="preserve"> </w:t>
      </w:r>
    </w:p>
    <w:p w14:paraId="7944D1D7" w14:textId="339CD4D2" w:rsidR="00045500" w:rsidRPr="00296E32" w:rsidRDefault="00C41F39" w:rsidP="00C41F39">
      <w:pPr>
        <w:pStyle w:val="Paragraphedeliste"/>
        <w:numPr>
          <w:ilvl w:val="0"/>
          <w:numId w:val="8"/>
        </w:numPr>
        <w:rPr>
          <w:sz w:val="32"/>
          <w:szCs w:val="32"/>
        </w:rPr>
      </w:pPr>
      <w:r w:rsidRPr="00296E32">
        <w:rPr>
          <w:sz w:val="32"/>
          <w:szCs w:val="32"/>
        </w:rPr>
        <w:t>Temps d’</w:t>
      </w:r>
      <w:r w:rsidR="000C2C90" w:rsidRPr="00296E32">
        <w:rPr>
          <w:sz w:val="32"/>
          <w:szCs w:val="32"/>
        </w:rPr>
        <w:t>exécution</w:t>
      </w:r>
      <w:r w:rsidRPr="00296E32">
        <w:rPr>
          <w:sz w:val="32"/>
          <w:szCs w:val="32"/>
        </w:rPr>
        <w:t xml:space="preserve"> </w:t>
      </w:r>
    </w:p>
    <w:p w14:paraId="0930268A" w14:textId="09F5D594" w:rsidR="00D76263" w:rsidRPr="00296E32" w:rsidRDefault="00CD4547" w:rsidP="00C41F39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Contrôle des </w:t>
      </w:r>
      <w:r w:rsidR="00296E32" w:rsidRPr="00296E32">
        <w:rPr>
          <w:sz w:val="32"/>
          <w:szCs w:val="32"/>
        </w:rPr>
        <w:t xml:space="preserve">Mesure </w:t>
      </w:r>
    </w:p>
    <w:p w14:paraId="51CB62AD" w14:textId="5756AA48" w:rsidR="00296E32" w:rsidRPr="00296E32" w:rsidRDefault="00296E32" w:rsidP="00C41F39">
      <w:pPr>
        <w:pStyle w:val="Paragraphedeliste"/>
        <w:numPr>
          <w:ilvl w:val="0"/>
          <w:numId w:val="8"/>
        </w:numPr>
        <w:rPr>
          <w:sz w:val="32"/>
          <w:szCs w:val="32"/>
        </w:rPr>
      </w:pPr>
      <w:r w:rsidRPr="00296E32">
        <w:rPr>
          <w:sz w:val="32"/>
          <w:szCs w:val="32"/>
        </w:rPr>
        <w:t xml:space="preserve">Assurance </w:t>
      </w:r>
      <w:r w:rsidR="00DB1739" w:rsidRPr="00296E32">
        <w:rPr>
          <w:sz w:val="32"/>
          <w:szCs w:val="32"/>
        </w:rPr>
        <w:t>qualité</w:t>
      </w:r>
      <w:r w:rsidRPr="00296E32">
        <w:rPr>
          <w:sz w:val="32"/>
          <w:szCs w:val="32"/>
        </w:rPr>
        <w:t xml:space="preserve"> , par l’audit des 6 M</w:t>
      </w:r>
    </w:p>
    <w:p w14:paraId="141ED8EB" w14:textId="1610EEC0" w:rsidR="009C6D6E" w:rsidRDefault="009C6D6E" w:rsidP="00045500">
      <w:pPr>
        <w:pStyle w:val="Titre1"/>
        <w:rPr>
          <w:b w:val="0"/>
        </w:rPr>
      </w:pPr>
      <w:bookmarkStart w:id="28" w:name="_Toc157345662"/>
      <w:r w:rsidRPr="00020820">
        <w:rPr>
          <w:b w:val="0"/>
        </w:rPr>
        <w:t>Cas de recette pour le client</w:t>
      </w:r>
      <w:bookmarkEnd w:id="28"/>
      <w:r w:rsidRPr="00020820">
        <w:rPr>
          <w:b w:val="0"/>
        </w:rPr>
        <w:t xml:space="preserve"> </w:t>
      </w:r>
    </w:p>
    <w:p w14:paraId="2DCFB37B" w14:textId="6D797C6D" w:rsidR="00BD51BE" w:rsidRPr="00BD51BE" w:rsidRDefault="00BD51BE" w:rsidP="00BD51BE">
      <w:pPr>
        <w:rPr>
          <w:rFonts w:ascii="Times New Roman" w:hAnsi="Times New Roman" w:cs="Times New Roman"/>
          <w:sz w:val="28"/>
          <w:szCs w:val="28"/>
        </w:rPr>
      </w:pPr>
      <w:r w:rsidRPr="00BD51BE">
        <w:rPr>
          <w:rFonts w:ascii="Times New Roman" w:hAnsi="Times New Roman" w:cs="Times New Roman"/>
          <w:sz w:val="28"/>
          <w:szCs w:val="28"/>
        </w:rPr>
        <w:t>Résultats, critère accep</w:t>
      </w:r>
      <w:r w:rsidR="009D7878">
        <w:rPr>
          <w:rFonts w:ascii="Times New Roman" w:hAnsi="Times New Roman" w:cs="Times New Roman"/>
          <w:sz w:val="28"/>
          <w:szCs w:val="28"/>
        </w:rPr>
        <w:t>tance</w:t>
      </w:r>
      <w:r w:rsidRPr="00BD51BE">
        <w:rPr>
          <w:rFonts w:ascii="Times New Roman" w:hAnsi="Times New Roman" w:cs="Times New Roman"/>
          <w:sz w:val="28"/>
          <w:szCs w:val="28"/>
        </w:rPr>
        <w:t xml:space="preserve">, </w:t>
      </w:r>
      <w:r w:rsidR="00096A48" w:rsidRPr="00BD51BE">
        <w:rPr>
          <w:rFonts w:ascii="Times New Roman" w:hAnsi="Times New Roman" w:cs="Times New Roman"/>
          <w:sz w:val="28"/>
          <w:szCs w:val="28"/>
        </w:rPr>
        <w:t>méthodes,</w:t>
      </w:r>
      <w:r w:rsidRPr="00BD51BE">
        <w:rPr>
          <w:rFonts w:ascii="Times New Roman" w:hAnsi="Times New Roman" w:cs="Times New Roman"/>
          <w:sz w:val="28"/>
          <w:szCs w:val="28"/>
        </w:rPr>
        <w:t xml:space="preserve"> outils , process , 7 points </w:t>
      </w:r>
    </w:p>
    <w:p w14:paraId="66046134" w14:textId="142546E9" w:rsidR="00BD51BE" w:rsidRDefault="00BD51BE" w:rsidP="00BD51BE">
      <w:pPr>
        <w:rPr>
          <w:rFonts w:ascii="Times New Roman" w:hAnsi="Times New Roman" w:cs="Times New Roman"/>
          <w:sz w:val="28"/>
          <w:szCs w:val="28"/>
        </w:rPr>
      </w:pPr>
      <w:r w:rsidRPr="00BD51BE">
        <w:rPr>
          <w:rFonts w:ascii="Times New Roman" w:hAnsi="Times New Roman" w:cs="Times New Roman"/>
          <w:sz w:val="28"/>
          <w:szCs w:val="28"/>
        </w:rPr>
        <w:t>Les 6M sont</w:t>
      </w:r>
    </w:p>
    <w:p w14:paraId="738085EF" w14:textId="77777777" w:rsidR="00E951B5" w:rsidRDefault="00E951B5" w:rsidP="00BD51BE">
      <w:pPr>
        <w:rPr>
          <w:rFonts w:ascii="Times New Roman" w:hAnsi="Times New Roman" w:cs="Times New Roman"/>
          <w:sz w:val="28"/>
          <w:szCs w:val="28"/>
        </w:rPr>
      </w:pPr>
    </w:p>
    <w:p w14:paraId="635AB435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Cahier de recette :</w:t>
      </w:r>
    </w:p>
    <w:p w14:paraId="29C03AC9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Assurance qualité , contrôle qualité </w:t>
      </w:r>
    </w:p>
    <w:p w14:paraId="4E9BE937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Liste de contrôle sur les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, et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est ce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c est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fait </w:t>
      </w:r>
    </w:p>
    <w:p w14:paraId="4E4EC5A9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3F01C6B3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Faire pour chaque types de spécification () : </w:t>
      </w:r>
    </w:p>
    <w:p w14:paraId="4230A6DB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 xml:space="preserve">Contrôle qualité </w:t>
      </w:r>
    </w:p>
    <w:p w14:paraId="5F7DF3A0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>Critère (oui , non)</w:t>
      </w:r>
    </w:p>
    <w:p w14:paraId="7DF839AE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>Critère variable ( on applique les lois 7 points, sigma  )</w:t>
      </w:r>
    </w:p>
    <w:p w14:paraId="36C9D261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>Assurance qualité</w:t>
      </w:r>
    </w:p>
    <w:p w14:paraId="7798AAFA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36E42D8F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Spécification : justifier par le client , pour consigner la recette effectuer </w:t>
      </w:r>
    </w:p>
    <w:p w14:paraId="6AB4A0C9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Décrire ce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on fait , et les résultats obtenus </w:t>
      </w:r>
    </w:p>
    <w:p w14:paraId="2E89370E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6111ED79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moa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delegue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a la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moe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la recette </w:t>
      </w:r>
    </w:p>
    <w:p w14:paraId="07D02F8D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 xml:space="preserve"> Intervalle de tolérance </w:t>
      </w:r>
    </w:p>
    <w:p w14:paraId="58BCD99C" w14:textId="1D83E096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5FF52803" w14:textId="77777777" w:rsidR="00E951B5" w:rsidRPr="00873983" w:rsidRDefault="00E951B5" w:rsidP="00E95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873983">
        <w:rPr>
          <w:rFonts w:ascii="Times New Roman" w:hAnsi="Times New Roman" w:cs="Times New Roman"/>
          <w:b/>
          <w:bCs/>
          <w:sz w:val="28"/>
          <w:szCs w:val="28"/>
        </w:rPr>
        <w:t xml:space="preserve">Un tableau </w:t>
      </w:r>
    </w:p>
    <w:p w14:paraId="5B0CDBF9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1B5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methode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, condition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accpetance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, , plan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qualites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, contrôle ,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resulata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, cette  ,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critere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acceptance , moyens de mesure </w:t>
      </w:r>
    </w:p>
    <w:p w14:paraId="175FB3FB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4D885376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Un tableau pour chaque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 (si ensemble de valeurs )</w:t>
      </w:r>
    </w:p>
    <w:p w14:paraId="01F6C750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Oui , non </w:t>
      </w:r>
    </w:p>
    <w:p w14:paraId="7348FBAF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51EC6E8C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Pour chaque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spec</w:t>
      </w:r>
      <w:proofErr w:type="spellEnd"/>
    </w:p>
    <w:p w14:paraId="7659D915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Pour le cas avec des intervalles :</w:t>
      </w:r>
    </w:p>
    <w:p w14:paraId="6FE9EDDE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 xml:space="preserve">7 points </w:t>
      </w:r>
    </w:p>
    <w:p w14:paraId="08E06D2C" w14:textId="7C574592" w:rsid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>Six Sigma</w:t>
      </w:r>
    </w:p>
    <w:p w14:paraId="6BA9C131" w14:textId="77777777" w:rsid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5168F78F" w14:textId="7DF06789" w:rsidR="00E951B5" w:rsidRPr="00E951B5" w:rsidRDefault="00E951B5" w:rsidP="00E95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51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Exemple de résultat : </w:t>
      </w:r>
    </w:p>
    <w:p w14:paraId="44F8108C" w14:textId="00A2AF44" w:rsidR="00E951B5" w:rsidRPr="00F419CA" w:rsidRDefault="00E951B5" w:rsidP="00E95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9CA">
        <w:rPr>
          <w:rFonts w:ascii="Times New Roman" w:hAnsi="Times New Roman" w:cs="Times New Roman"/>
          <w:b/>
          <w:bCs/>
          <w:sz w:val="28"/>
          <w:szCs w:val="28"/>
        </w:rPr>
        <w:t xml:space="preserve">Premier cas de résultat : </w:t>
      </w:r>
      <w:r w:rsidR="00F419CA">
        <w:rPr>
          <w:rFonts w:ascii="Times New Roman" w:hAnsi="Times New Roman" w:cs="Times New Roman"/>
          <w:b/>
          <w:bCs/>
          <w:sz w:val="28"/>
          <w:szCs w:val="28"/>
        </w:rPr>
        <w:t xml:space="preserve"> pour des réponses a valeurs multiples</w:t>
      </w:r>
    </w:p>
    <w:p w14:paraId="7B9F9915" w14:textId="0411128D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Les mesures sont dans l’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interv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de </w:t>
      </w:r>
      <w:r w:rsidR="00F419CA" w:rsidRPr="00E951B5">
        <w:rPr>
          <w:rFonts w:ascii="Times New Roman" w:hAnsi="Times New Roman" w:cs="Times New Roman"/>
          <w:sz w:val="28"/>
          <w:szCs w:val="28"/>
        </w:rPr>
        <w:t>tolérance</w:t>
      </w:r>
      <w:r w:rsidRPr="00E951B5">
        <w:rPr>
          <w:rFonts w:ascii="Times New Roman" w:hAnsi="Times New Roman" w:cs="Times New Roman"/>
          <w:sz w:val="28"/>
          <w:szCs w:val="28"/>
        </w:rPr>
        <w:t xml:space="preserve"> , pas 7 points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pas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rapport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la moyenne , 6 sigma dans l’intervalle de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0ACBF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5EAFE770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On accepte pour présenter au client </w:t>
      </w:r>
    </w:p>
    <w:p w14:paraId="1D4E9B8A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6BB1CD87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presente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le cahier des recette au client , et expliquer </w:t>
      </w:r>
    </w:p>
    <w:p w14:paraId="1F26B06D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Donc avec la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methode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emplye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conforme , on refuse la recette.</w:t>
      </w:r>
    </w:p>
    <w:p w14:paraId="2A4B0D28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</w:p>
    <w:p w14:paraId="1C447CEB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 xml:space="preserve">En tant que MOE , je cherche les cause </w:t>
      </w:r>
    </w:p>
    <w:p w14:paraId="0A78FE7E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>Ishikawa*</w:t>
      </w:r>
    </w:p>
    <w:p w14:paraId="5EC7E750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1C31A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 xml:space="preserve">Diag de 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fux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68A84" w14:textId="77777777" w:rsidR="00E951B5" w:rsidRP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-</w:t>
      </w:r>
      <w:r w:rsidRPr="00E951B5">
        <w:rPr>
          <w:rFonts w:ascii="Times New Roman" w:hAnsi="Times New Roman" w:cs="Times New Roman"/>
          <w:sz w:val="28"/>
          <w:szCs w:val="28"/>
        </w:rPr>
        <w:tab/>
        <w:t xml:space="preserve">Pareto </w:t>
      </w:r>
    </w:p>
    <w:p w14:paraId="15919A52" w14:textId="1C1CF480" w:rsidR="00E951B5" w:rsidRDefault="00E951B5" w:rsidP="00E951B5">
      <w:pPr>
        <w:rPr>
          <w:rFonts w:ascii="Times New Roman" w:hAnsi="Times New Roman" w:cs="Times New Roman"/>
          <w:sz w:val="28"/>
          <w:szCs w:val="28"/>
        </w:rPr>
      </w:pPr>
      <w:r w:rsidRPr="00E951B5">
        <w:rPr>
          <w:rFonts w:ascii="Times New Roman" w:hAnsi="Times New Roman" w:cs="Times New Roman"/>
          <w:sz w:val="28"/>
          <w:szCs w:val="28"/>
        </w:rPr>
        <w:t>Dans l ;</w:t>
      </w:r>
      <w:proofErr w:type="spellStart"/>
      <w:r w:rsidRPr="00E951B5">
        <w:rPr>
          <w:rFonts w:ascii="Times New Roman" w:hAnsi="Times New Roman" w:cs="Times New Roman"/>
          <w:sz w:val="28"/>
          <w:szCs w:val="28"/>
        </w:rPr>
        <w:t>opo</w:t>
      </w:r>
      <w:proofErr w:type="spellEnd"/>
      <w:r w:rsidRPr="00E951B5">
        <w:rPr>
          <w:rFonts w:ascii="Times New Roman" w:hAnsi="Times New Roman" w:cs="Times New Roman"/>
          <w:sz w:val="28"/>
          <w:szCs w:val="28"/>
        </w:rPr>
        <w:t xml:space="preserve"> des bons résultats</w:t>
      </w:r>
    </w:p>
    <w:p w14:paraId="6F04D59B" w14:textId="77777777" w:rsidR="00F419CA" w:rsidRDefault="00F419CA" w:rsidP="00E951B5">
      <w:pPr>
        <w:rPr>
          <w:rFonts w:ascii="Times New Roman" w:hAnsi="Times New Roman" w:cs="Times New Roman"/>
          <w:sz w:val="28"/>
          <w:szCs w:val="28"/>
        </w:rPr>
      </w:pPr>
    </w:p>
    <w:p w14:paraId="5346788C" w14:textId="47578B74" w:rsidR="00F419CA" w:rsidRDefault="00F419CA" w:rsidP="00F41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Deuxième</w:t>
      </w:r>
      <w:r w:rsidRPr="00F419CA">
        <w:rPr>
          <w:rFonts w:ascii="Times New Roman" w:hAnsi="Times New Roman" w:cs="Times New Roman"/>
          <w:b/>
          <w:bCs/>
          <w:sz w:val="28"/>
          <w:szCs w:val="28"/>
        </w:rPr>
        <w:t xml:space="preserve"> cas de résultat 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pour des </w:t>
      </w:r>
      <w:r w:rsidR="00551925">
        <w:rPr>
          <w:rFonts w:ascii="Times New Roman" w:hAnsi="Times New Roman" w:cs="Times New Roman"/>
          <w:b/>
          <w:bCs/>
          <w:sz w:val="28"/>
          <w:szCs w:val="28"/>
        </w:rPr>
        <w:t>critère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r w:rsidR="00551925">
        <w:rPr>
          <w:rFonts w:ascii="Times New Roman" w:hAnsi="Times New Roman" w:cs="Times New Roman"/>
          <w:b/>
          <w:bCs/>
          <w:sz w:val="28"/>
          <w:szCs w:val="28"/>
        </w:rPr>
        <w:t>réponse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1925">
        <w:rPr>
          <w:rFonts w:ascii="Times New Roman" w:hAnsi="Times New Roman" w:cs="Times New Roman"/>
          <w:b/>
          <w:bCs/>
          <w:sz w:val="28"/>
          <w:szCs w:val="28"/>
        </w:rPr>
        <w:t>booléenne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(vrai , faux )</w:t>
      </w:r>
    </w:p>
    <w:p w14:paraId="7D148BF0" w14:textId="785B414C" w:rsidR="00AF0064" w:rsidRPr="00683682" w:rsidRDefault="00683682" w:rsidP="00F419CA">
      <w:pPr>
        <w:rPr>
          <w:rFonts w:ascii="Times New Roman" w:hAnsi="Times New Roman" w:cs="Times New Roman"/>
          <w:sz w:val="28"/>
          <w:szCs w:val="28"/>
        </w:rPr>
      </w:pPr>
      <w:r w:rsidRPr="00683682">
        <w:rPr>
          <w:rFonts w:ascii="Times New Roman" w:hAnsi="Times New Roman" w:cs="Times New Roman"/>
          <w:sz w:val="28"/>
          <w:szCs w:val="28"/>
        </w:rPr>
        <w:t>Contrôle et assurance qualité</w:t>
      </w:r>
    </w:p>
    <w:p w14:paraId="7C653F9E" w14:textId="77777777" w:rsidR="00F419CA" w:rsidRPr="00BD51BE" w:rsidRDefault="00F419CA" w:rsidP="00E951B5">
      <w:pPr>
        <w:rPr>
          <w:rFonts w:ascii="Times New Roman" w:hAnsi="Times New Roman" w:cs="Times New Roman"/>
          <w:sz w:val="28"/>
          <w:szCs w:val="28"/>
        </w:rPr>
      </w:pPr>
    </w:p>
    <w:sectPr w:rsidR="00F419CA" w:rsidRPr="00BD51BE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34D5" w14:textId="77777777" w:rsidR="00D92686" w:rsidRDefault="00D92686" w:rsidP="009202C3">
      <w:pPr>
        <w:spacing w:after="0" w:line="240" w:lineRule="auto"/>
      </w:pPr>
      <w:r>
        <w:separator/>
      </w:r>
    </w:p>
  </w:endnote>
  <w:endnote w:type="continuationSeparator" w:id="0">
    <w:p w14:paraId="0F444B2F" w14:textId="77777777" w:rsidR="00D92686" w:rsidRDefault="00D92686" w:rsidP="0092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08EB" w14:textId="58FACFB2" w:rsidR="009202C3" w:rsidRDefault="009202C3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FECFE9" wp14:editId="527AD4D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2364B3" w14:textId="77777777" w:rsidR="009202C3" w:rsidRDefault="009202C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0ADACEE5" w14:textId="77777777" w:rsidR="009202C3" w:rsidRDefault="009202C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FECFE9" id="Groupe 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0A2364B3" w14:textId="77777777" w:rsidR="009202C3" w:rsidRDefault="009202C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0ADACEE5" w14:textId="77777777" w:rsidR="009202C3" w:rsidRDefault="009202C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51D77" wp14:editId="6F884FB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BFC74B" w14:textId="77777777" w:rsidR="009202C3" w:rsidRDefault="009202C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51D77" id="Rectangle 8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7BFC74B" w14:textId="77777777" w:rsidR="009202C3" w:rsidRDefault="009202C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43206" w14:textId="77777777" w:rsidR="00D92686" w:rsidRDefault="00D92686" w:rsidP="009202C3">
      <w:pPr>
        <w:spacing w:after="0" w:line="240" w:lineRule="auto"/>
      </w:pPr>
      <w:r>
        <w:separator/>
      </w:r>
    </w:p>
  </w:footnote>
  <w:footnote w:type="continuationSeparator" w:id="0">
    <w:p w14:paraId="4B0CD2A8" w14:textId="77777777" w:rsidR="00D92686" w:rsidRDefault="00D92686" w:rsidP="0092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C57"/>
    <w:multiLevelType w:val="hybridMultilevel"/>
    <w:tmpl w:val="FEDA8714"/>
    <w:lvl w:ilvl="0" w:tplc="9C0E54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240" w:hanging="360"/>
      </w:pPr>
    </w:lvl>
    <w:lvl w:ilvl="2" w:tplc="040C001B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C65DD5"/>
    <w:multiLevelType w:val="hybridMultilevel"/>
    <w:tmpl w:val="549448FA"/>
    <w:lvl w:ilvl="0" w:tplc="25A234F2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60FB"/>
    <w:multiLevelType w:val="hybridMultilevel"/>
    <w:tmpl w:val="5718AD20"/>
    <w:lvl w:ilvl="0" w:tplc="C1DCA90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F2609"/>
    <w:multiLevelType w:val="hybridMultilevel"/>
    <w:tmpl w:val="C98C8A96"/>
    <w:lvl w:ilvl="0" w:tplc="F75E943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13B1"/>
    <w:multiLevelType w:val="hybridMultilevel"/>
    <w:tmpl w:val="56149FF0"/>
    <w:lvl w:ilvl="0" w:tplc="B64C2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430FB"/>
    <w:multiLevelType w:val="hybridMultilevel"/>
    <w:tmpl w:val="7DEEA180"/>
    <w:lvl w:ilvl="0" w:tplc="E188DC70">
      <w:start w:val="1"/>
      <w:numFmt w:val="upperRoman"/>
      <w:lvlText w:val="%1-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19C7595"/>
    <w:multiLevelType w:val="hybridMultilevel"/>
    <w:tmpl w:val="6DBC38A0"/>
    <w:lvl w:ilvl="0" w:tplc="014ADF1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204" w:hanging="360"/>
      </w:pPr>
    </w:lvl>
    <w:lvl w:ilvl="2" w:tplc="040C001B">
      <w:start w:val="1"/>
      <w:numFmt w:val="lowerRoman"/>
      <w:lvlText w:val="%3."/>
      <w:lvlJc w:val="right"/>
      <w:pPr>
        <w:ind w:left="3924" w:hanging="180"/>
      </w:pPr>
    </w:lvl>
    <w:lvl w:ilvl="3" w:tplc="040C000F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CE3073D"/>
    <w:multiLevelType w:val="hybridMultilevel"/>
    <w:tmpl w:val="D248CF08"/>
    <w:lvl w:ilvl="0" w:tplc="6668173C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664908"/>
    <w:multiLevelType w:val="hybridMultilevel"/>
    <w:tmpl w:val="75D2798C"/>
    <w:lvl w:ilvl="0" w:tplc="1D746D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B492B"/>
    <w:multiLevelType w:val="hybridMultilevel"/>
    <w:tmpl w:val="20269C16"/>
    <w:lvl w:ilvl="0" w:tplc="FF5036AE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5393575">
    <w:abstractNumId w:val="3"/>
  </w:num>
  <w:num w:numId="2" w16cid:durableId="237785073">
    <w:abstractNumId w:val="5"/>
  </w:num>
  <w:num w:numId="3" w16cid:durableId="1460613128">
    <w:abstractNumId w:val="2"/>
  </w:num>
  <w:num w:numId="4" w16cid:durableId="399250002">
    <w:abstractNumId w:val="8"/>
  </w:num>
  <w:num w:numId="5" w16cid:durableId="1613896928">
    <w:abstractNumId w:val="6"/>
  </w:num>
  <w:num w:numId="6" w16cid:durableId="658844248">
    <w:abstractNumId w:val="7"/>
  </w:num>
  <w:num w:numId="7" w16cid:durableId="602302622">
    <w:abstractNumId w:val="0"/>
  </w:num>
  <w:num w:numId="8" w16cid:durableId="1519656196">
    <w:abstractNumId w:val="4"/>
  </w:num>
  <w:num w:numId="9" w16cid:durableId="740297080">
    <w:abstractNumId w:val="9"/>
  </w:num>
  <w:num w:numId="10" w16cid:durableId="97066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84"/>
    <w:rsid w:val="00012217"/>
    <w:rsid w:val="00020820"/>
    <w:rsid w:val="00045500"/>
    <w:rsid w:val="0004601E"/>
    <w:rsid w:val="00046F87"/>
    <w:rsid w:val="00084E52"/>
    <w:rsid w:val="000949E8"/>
    <w:rsid w:val="00096A48"/>
    <w:rsid w:val="000B233D"/>
    <w:rsid w:val="000B28F5"/>
    <w:rsid w:val="000C2B40"/>
    <w:rsid w:val="000C2C90"/>
    <w:rsid w:val="000C5B8D"/>
    <w:rsid w:val="000E3C9D"/>
    <w:rsid w:val="000F054A"/>
    <w:rsid w:val="000F4F1F"/>
    <w:rsid w:val="0010083F"/>
    <w:rsid w:val="00110589"/>
    <w:rsid w:val="0012791A"/>
    <w:rsid w:val="00135DF3"/>
    <w:rsid w:val="00155452"/>
    <w:rsid w:val="00182C12"/>
    <w:rsid w:val="00182C5E"/>
    <w:rsid w:val="00187A4A"/>
    <w:rsid w:val="00197616"/>
    <w:rsid w:val="001A2D7F"/>
    <w:rsid w:val="001A6B0F"/>
    <w:rsid w:val="001C02FB"/>
    <w:rsid w:val="001C23A5"/>
    <w:rsid w:val="001D06F7"/>
    <w:rsid w:val="001F2C82"/>
    <w:rsid w:val="001F6160"/>
    <w:rsid w:val="00223749"/>
    <w:rsid w:val="00296E32"/>
    <w:rsid w:val="002B4DC6"/>
    <w:rsid w:val="002D1D46"/>
    <w:rsid w:val="002E387A"/>
    <w:rsid w:val="00307231"/>
    <w:rsid w:val="003401F8"/>
    <w:rsid w:val="003409B6"/>
    <w:rsid w:val="00354FAE"/>
    <w:rsid w:val="0036797B"/>
    <w:rsid w:val="00370C53"/>
    <w:rsid w:val="0038439E"/>
    <w:rsid w:val="003A3CF2"/>
    <w:rsid w:val="003A7D94"/>
    <w:rsid w:val="00402B61"/>
    <w:rsid w:val="00405AE6"/>
    <w:rsid w:val="0041183A"/>
    <w:rsid w:val="00433394"/>
    <w:rsid w:val="0043599A"/>
    <w:rsid w:val="00444060"/>
    <w:rsid w:val="00444937"/>
    <w:rsid w:val="004C733E"/>
    <w:rsid w:val="004F7831"/>
    <w:rsid w:val="0051261F"/>
    <w:rsid w:val="00522A73"/>
    <w:rsid w:val="005231BD"/>
    <w:rsid w:val="005401C3"/>
    <w:rsid w:val="00547959"/>
    <w:rsid w:val="00551925"/>
    <w:rsid w:val="0055419B"/>
    <w:rsid w:val="00557548"/>
    <w:rsid w:val="005650C9"/>
    <w:rsid w:val="005654A1"/>
    <w:rsid w:val="005A74FE"/>
    <w:rsid w:val="005B1709"/>
    <w:rsid w:val="005E391A"/>
    <w:rsid w:val="005E72A5"/>
    <w:rsid w:val="005F6F8A"/>
    <w:rsid w:val="00642394"/>
    <w:rsid w:val="0065630B"/>
    <w:rsid w:val="00683682"/>
    <w:rsid w:val="00686A69"/>
    <w:rsid w:val="006A5919"/>
    <w:rsid w:val="006C54D2"/>
    <w:rsid w:val="006D5695"/>
    <w:rsid w:val="006E39F4"/>
    <w:rsid w:val="0073630F"/>
    <w:rsid w:val="00755407"/>
    <w:rsid w:val="007C2299"/>
    <w:rsid w:val="00817810"/>
    <w:rsid w:val="008202A0"/>
    <w:rsid w:val="00851A84"/>
    <w:rsid w:val="00862374"/>
    <w:rsid w:val="00873983"/>
    <w:rsid w:val="00882C88"/>
    <w:rsid w:val="00895492"/>
    <w:rsid w:val="008B43F3"/>
    <w:rsid w:val="008C4DC8"/>
    <w:rsid w:val="008C502E"/>
    <w:rsid w:val="008E0B48"/>
    <w:rsid w:val="008E20AC"/>
    <w:rsid w:val="00913220"/>
    <w:rsid w:val="009202C3"/>
    <w:rsid w:val="00935267"/>
    <w:rsid w:val="00964689"/>
    <w:rsid w:val="009904FF"/>
    <w:rsid w:val="009A5414"/>
    <w:rsid w:val="009B068F"/>
    <w:rsid w:val="009C6D6E"/>
    <w:rsid w:val="009D7878"/>
    <w:rsid w:val="009F4D21"/>
    <w:rsid w:val="00A006CA"/>
    <w:rsid w:val="00A62551"/>
    <w:rsid w:val="00AA6B5C"/>
    <w:rsid w:val="00AB0530"/>
    <w:rsid w:val="00AE3F1A"/>
    <w:rsid w:val="00AF0064"/>
    <w:rsid w:val="00AF3388"/>
    <w:rsid w:val="00B05BC4"/>
    <w:rsid w:val="00B2607B"/>
    <w:rsid w:val="00B316B7"/>
    <w:rsid w:val="00B46307"/>
    <w:rsid w:val="00B57BB3"/>
    <w:rsid w:val="00B72ECC"/>
    <w:rsid w:val="00B952BC"/>
    <w:rsid w:val="00B96073"/>
    <w:rsid w:val="00BA498F"/>
    <w:rsid w:val="00BA56EB"/>
    <w:rsid w:val="00BB3489"/>
    <w:rsid w:val="00BC675A"/>
    <w:rsid w:val="00BD51BE"/>
    <w:rsid w:val="00C029DC"/>
    <w:rsid w:val="00C034B0"/>
    <w:rsid w:val="00C21791"/>
    <w:rsid w:val="00C2735E"/>
    <w:rsid w:val="00C31A74"/>
    <w:rsid w:val="00C40868"/>
    <w:rsid w:val="00C41F39"/>
    <w:rsid w:val="00C61E97"/>
    <w:rsid w:val="00C7166C"/>
    <w:rsid w:val="00C90C08"/>
    <w:rsid w:val="00CC1B22"/>
    <w:rsid w:val="00CD021A"/>
    <w:rsid w:val="00CD4547"/>
    <w:rsid w:val="00D50886"/>
    <w:rsid w:val="00D76263"/>
    <w:rsid w:val="00D92686"/>
    <w:rsid w:val="00DA286F"/>
    <w:rsid w:val="00DB1739"/>
    <w:rsid w:val="00DF1678"/>
    <w:rsid w:val="00E130B3"/>
    <w:rsid w:val="00E320EA"/>
    <w:rsid w:val="00E55E74"/>
    <w:rsid w:val="00E575B8"/>
    <w:rsid w:val="00E674C3"/>
    <w:rsid w:val="00E92529"/>
    <w:rsid w:val="00E951B5"/>
    <w:rsid w:val="00EA4EF5"/>
    <w:rsid w:val="00EB2F03"/>
    <w:rsid w:val="00EC6255"/>
    <w:rsid w:val="00ED2F4C"/>
    <w:rsid w:val="00ED58BA"/>
    <w:rsid w:val="00F25D05"/>
    <w:rsid w:val="00F3310F"/>
    <w:rsid w:val="00F3466A"/>
    <w:rsid w:val="00F41964"/>
    <w:rsid w:val="00F419CA"/>
    <w:rsid w:val="00F86D8E"/>
    <w:rsid w:val="00F93661"/>
    <w:rsid w:val="00FB3193"/>
    <w:rsid w:val="00FD4C4F"/>
    <w:rsid w:val="00FD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7169"/>
  <w15:chartTrackingRefBased/>
  <w15:docId w15:val="{F8704BC2-0A17-43B5-BD07-EC6127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CA"/>
  </w:style>
  <w:style w:type="paragraph" w:styleId="Titre1">
    <w:name w:val="heading 1"/>
    <w:basedOn w:val="Normal"/>
    <w:next w:val="Normal"/>
    <w:link w:val="Titre1Car"/>
    <w:uiPriority w:val="9"/>
    <w:qFormat/>
    <w:rsid w:val="009202C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5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45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4D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202C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5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455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04550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02C3"/>
    <w:pPr>
      <w:numPr>
        <w:numId w:val="0"/>
      </w:numPr>
      <w:outlineLvl w:val="9"/>
    </w:pPr>
    <w:rPr>
      <w:b w:val="0"/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9202C3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202C3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9202C3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20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2C3"/>
  </w:style>
  <w:style w:type="paragraph" w:styleId="Pieddepage">
    <w:name w:val="footer"/>
    <w:basedOn w:val="Normal"/>
    <w:link w:val="PieddepageCar"/>
    <w:uiPriority w:val="99"/>
    <w:unhideWhenUsed/>
    <w:rsid w:val="00920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2C3"/>
  </w:style>
  <w:style w:type="character" w:styleId="Lienhypertexte">
    <w:name w:val="Hyperlink"/>
    <w:basedOn w:val="Policepardfaut"/>
    <w:uiPriority w:val="99"/>
    <w:unhideWhenUsed/>
    <w:rsid w:val="009202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5D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gestion-de-projet/dossiers-methodes/elaborer-un-cdc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-gestion-de-projet.com/matrice-gestion-des-risqu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pifrance-creation.fr/encyclopedie/previsions-financieres-business-plan/previsions-financieres/plan-financement-init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-gestion-de-projet.com/cahier-des-charges-proj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A982-FBD1-4844-B551-D3DD7CA8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1264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NZOKOU KOUDJOU Romaric</dc:creator>
  <cp:keywords/>
  <dc:description/>
  <cp:lastModifiedBy>NZOKOU KOUDJOU Romaric</cp:lastModifiedBy>
  <cp:revision>158</cp:revision>
  <cp:lastPrinted>2024-01-28T14:23:00Z</cp:lastPrinted>
  <dcterms:created xsi:type="dcterms:W3CDTF">2024-01-28T00:31:00Z</dcterms:created>
  <dcterms:modified xsi:type="dcterms:W3CDTF">2024-02-03T18:44:00Z</dcterms:modified>
</cp:coreProperties>
</file>