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S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-</m:t>
            </m:r>
            <m:bar>
              <m:barPr>
                <m:pos/>
                <m:ctrlPr>
                  <w:rPr>
                    <w:sz w:val="48"/>
                    <w:szCs w:val="48"/>
                  </w:rPr>
                </m:ctrlPr>
              </m:bar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</m:ba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)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m:oMath>
        <m:r>
          <w:rPr>
            <w:color w:val="302f2a"/>
            <w:sz w:val="48"/>
            <w:szCs w:val="48"/>
            <w:highlight w:val="white"/>
          </w:rPr>
          <m:t xml:space="preserve">P(n,r)=</m:t>
        </m:r>
        <m:f>
          <m:fPr>
            <m:ctrlPr>
              <w:rPr>
                <w:color w:val="302f2a"/>
                <w:sz w:val="48"/>
                <w:szCs w:val="48"/>
                <w:highlight w:val="white"/>
              </w:rPr>
            </m:ctrlPr>
          </m:fPr>
          <m:num>
            <m:r>
              <w:rPr>
                <w:color w:val="302f2a"/>
                <w:sz w:val="48"/>
                <w:szCs w:val="48"/>
                <w:highlight w:val="white"/>
              </w:rPr>
              <m:t xml:space="preserve">n!</m:t>
            </m:r>
          </m:num>
          <m:den>
            <m:r>
              <w:rPr>
                <w:color w:val="302f2a"/>
                <w:sz w:val="48"/>
                <w:szCs w:val="48"/>
                <w:highlight w:val="white"/>
              </w:rPr>
              <m:t xml:space="preserve">(n-r)!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C(n,r)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(n-r)!r!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M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1</m:t>
                </m:r>
              </m:sub>
            </m:sSub>
            <m:r>
              <w:rPr>
                <w:sz w:val="48"/>
                <w:szCs w:val="48"/>
              </w:rPr>
              <m:t xml:space="preserve">!)(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2</m:t>
                </m:r>
              </m:sub>
            </m:sSub>
            <m:r>
              <w:rPr>
                <w:sz w:val="48"/>
                <w:szCs w:val="48"/>
              </w:rPr>
              <m:t xml:space="preserve">!)...(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x</m:t>
                </m:r>
              </m:sub>
            </m:sSub>
            <m:r>
              <w:rPr>
                <w:sz w:val="48"/>
                <w:szCs w:val="48"/>
              </w:rPr>
              <m:t xml:space="preserve">!)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B)</m:t>
            </m:r>
          </m:num>
          <m:den>
            <m:r>
              <w:rPr>
                <w:sz w:val="48"/>
                <w:szCs w:val="4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P(A|B)=P(A)=Indepedent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P(B|A)=P(B)=Indepedent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B)=P(A)*P(B)=Indepedent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P(A|B)P(B)</m:t>
            </m:r>
          </m:num>
          <m:den>
            <m:r>
              <w:rPr>
                <w:sz w:val="48"/>
                <w:szCs w:val="48"/>
              </w:rPr>
              <m:t xml:space="preserve">P(A|B)P(B) + P(A|B')P(B')</m:t>
            </m:r>
          </m:den>
        </m:f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⊂</m:t>
        </m:r>
        <m:r>
          <w:rPr>
            <w:sz w:val="48"/>
            <w:szCs w:val="4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∪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P(A')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P(A) = 1 -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= P(A) +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>Σ</m:t>
                </m:r>
                <m:r>
                  <w:rPr>
                    <w:sz w:val="48"/>
                    <w:szCs w:val="48"/>
                  </w:rPr>
                  <m:t xml:space="preserve">(</m:t>
                </m:r>
                <m:sSub>
                  <m:sSubPr>
                    <m:ctrlPr>
                      <w:rPr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sz w:val="48"/>
                        <w:szCs w:val="48"/>
                      </w:rPr>
                      <m:t xml:space="preserve">x</m:t>
                    </m:r>
                  </m:e>
                  <m:sub>
                    <m:r>
                      <w:rPr>
                        <w:sz w:val="48"/>
                        <w:szCs w:val="48"/>
                      </w:rPr>
                      <m:t xml:space="preserve">i</m:t>
                    </m:r>
                  </m:sub>
                </m:sSub>
                <m:r>
                  <w:rPr>
                    <w:sz w:val="48"/>
                    <w:szCs w:val="48"/>
                  </w:rPr>
                  <m:t xml:space="preserve">-</m:t>
                </m:r>
                <m:r>
                  <w:rPr>
                    <w:sz w:val="48"/>
                    <w:szCs w:val="48"/>
                  </w:rPr>
                  <m:t>μ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P(Y=y)=P(A)=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NA</m:t>
            </m:r>
          </m:num>
          <m:den>
            <m:r>
              <w:rPr>
                <w:sz w:val="48"/>
                <w:szCs w:val="48"/>
              </w:rPr>
              <m:t xml:space="preserve">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yp(y)=np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V[Y]=E[(Y-</m:t>
        </m:r>
        <m:r>
          <w:rPr>
            <w:sz w:val="48"/>
            <w:szCs w:val="48"/>
          </w:rPr>
          <m:t>μ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npq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</m:t>
        </m:r>
        <m:r>
          <w:rPr>
            <w:sz w:val="48"/>
            <w:szCs w:val="48"/>
          </w:rPr>
          <m:t>≡</m:t>
        </m:r>
        <m:r>
          <w:rPr>
            <w:sz w:val="48"/>
            <w:szCs w:val="48"/>
          </w:rPr>
          <m:t xml:space="preserve">P(Y=y)=</m:t>
        </m:r>
        <m:d>
          <m:dPr>
            <m:begChr m:val="("/>
            <m:endChr m:val=")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n,y</m:t>
            </m:r>
          </m:e>
        </m:d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p</m:t>
            </m:r>
          </m:e>
          <m:sup>
            <m:r>
              <w:rPr>
                <w:sz w:val="48"/>
                <w:szCs w:val="48"/>
              </w:rPr>
              <m:t xml:space="preserve">y</m:t>
            </m:r>
          </m:sup>
        </m:sSup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P(y)=P(Y=y)=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y-1</m:t>
            </m:r>
          </m:sup>
        </m:sSup>
        <m:r>
          <w:rPr>
            <w:sz w:val="48"/>
            <w:szCs w:val="4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(1-p)/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p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