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443360492"/>
        <w:docPartObj>
          <w:docPartGallery w:val="Cover Pages"/>
          <w:docPartUnique/>
        </w:docPartObj>
      </w:sdtPr>
      <w:sdtEndPr/>
      <w:sdtContent>
        <w:p w:rsidR="00ED60A3" w:rsidRPr="00ED60A3" w:rsidRDefault="00ED60A3" w:rsidP="00ED60A3">
          <w:pPr>
            <w:rPr>
              <w:rFonts w:asciiTheme="majorHAnsi" w:eastAsiaTheme="majorEastAsia" w:hAnsiTheme="majorHAnsi" w:cstheme="majorBidi"/>
              <w:color w:val="17365D" w:themeColor="text2" w:themeShade="BF"/>
              <w:spacing w:val="5"/>
              <w:kern w:val="28"/>
              <w:sz w:val="52"/>
              <w:szCs w:val="52"/>
            </w:rPr>
          </w:pPr>
          <w:r w:rsidRPr="00ED60A3">
            <w:rPr>
              <w:rFonts w:eastAsiaTheme="minorHAnsi"/>
              <w:noProof/>
            </w:rPr>
            <mc:AlternateContent>
              <mc:Choice Requires="wps">
                <w:drawing>
                  <wp:anchor distT="0" distB="0" distL="114300" distR="114300" simplePos="0" relativeHeight="251656192" behindDoc="0" locked="0" layoutInCell="1" allowOverlap="1" wp14:anchorId="4B872B3A" wp14:editId="1B922E0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ysClr val="window" lastClr="FFFFFF"/>
                            </a:solidFill>
                            <a:ln w="6350">
                              <a:noFill/>
                            </a:ln>
                            <a:effectLst/>
                          </wps:spPr>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930"/>
                                  <w:gridCol w:w="5311"/>
                                </w:tblGrid>
                                <w:tr w:rsidR="001337EB" w:rsidTr="00ED60A3">
                                  <w:trPr>
                                    <w:trHeight w:val="11277"/>
                                    <w:jc w:val="center"/>
                                  </w:trPr>
                                  <w:tc>
                                    <w:tcPr>
                                      <w:tcW w:w="2568" w:type="pct"/>
                                      <w:vAlign w:val="center"/>
                                    </w:tcPr>
                                    <w:p w:rsidR="001337EB" w:rsidRPr="00ED60A3" w:rsidRDefault="001337EB" w:rsidP="00ED60A3">
                                      <w:pPr>
                                        <w:pStyle w:val="NoSpacing"/>
                                        <w:spacing w:line="312" w:lineRule="auto"/>
                                        <w:jc w:val="right"/>
                                        <w:rPr>
                                          <w:caps/>
                                          <w:color w:val="191919" w:themeColor="text1" w:themeTint="E6"/>
                                          <w:sz w:val="72"/>
                                          <w:szCs w:val="72"/>
                                        </w:rPr>
                                      </w:pPr>
                                      <w:r>
                                        <w:rPr>
                                          <w:noProof/>
                                        </w:rPr>
                                        <w:drawing>
                                          <wp:inline distT="0" distB="0" distL="0" distR="0" wp14:anchorId="62FA88A9" wp14:editId="4059B6E0">
                                            <wp:extent cx="3937000" cy="29527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lauded lama4.jpg"/>
                                                    <pic:cNvPicPr/>
                                                  </pic:nvPicPr>
                                                  <pic:blipFill>
                                                    <a:blip r:embed="rId9">
                                                      <a:extLst>
                                                        <a:ext uri="{28A0092B-C50C-407E-A947-70E740481C1C}">
                                                          <a14:useLocalDpi xmlns:a14="http://schemas.microsoft.com/office/drawing/2010/main" val="0"/>
                                                        </a:ext>
                                                      </a:extLst>
                                                    </a:blip>
                                                    <a:stretch>
                                                      <a:fillRect/>
                                                    </a:stretch>
                                                  </pic:blipFill>
                                                  <pic:spPr>
                                                    <a:xfrm>
                                                      <a:off x="0" y="0"/>
                                                      <a:ext cx="3937000" cy="2952750"/>
                                                    </a:xfrm>
                                                    <a:prstGeom prst="rect">
                                                      <a:avLst/>
                                                    </a:prstGeom>
                                                  </pic:spPr>
                                                </pic:pic>
                                              </a:graphicData>
                                            </a:graphic>
                                          </wp:inline>
                                        </w:drawing>
                                      </w:r>
                                      <w:r>
                                        <w:rPr>
                                          <w:caps/>
                                          <w:color w:val="191919" w:themeColor="text1" w:themeTint="E6"/>
                                          <w:sz w:val="72"/>
                                          <w:szCs w:val="72"/>
                                        </w:rPr>
                                        <w:t xml:space="preserve"> </w:t>
                                      </w:r>
                                      <w:sdt>
                                        <w:sdtPr>
                                          <w:rPr>
                                            <w:rFonts w:cs="Times New Roman"/>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r w:rsidRPr="00ED60A3">
                                            <w:rPr>
                                              <w:rFonts w:cs="Times New Roman"/>
                                              <w:caps/>
                                              <w:color w:val="191919" w:themeColor="text1" w:themeTint="E6"/>
                                              <w:sz w:val="72"/>
                                              <w:szCs w:val="72"/>
                                            </w:rPr>
                                            <w:t xml:space="preserve">IMAGE PROCESSING: </w:t>
                                          </w:r>
                                          <w:r w:rsidR="00B70461">
                                            <w:rPr>
                                              <w:rFonts w:cs="Times New Roman"/>
                                              <w:caps/>
                                              <w:color w:val="191919" w:themeColor="text1" w:themeTint="E6"/>
                                              <w:sz w:val="72"/>
                                              <w:szCs w:val="72"/>
                                            </w:rPr>
                                            <w:t>User Manual</w:t>
                                          </w:r>
                                        </w:sdtContent>
                                      </w:sdt>
                                    </w:p>
                                    <w:p w:rsidR="001337EB" w:rsidRDefault="00B70461">
                                      <w:pPr>
                                        <w:jc w:val="right"/>
                                      </w:pPr>
                                      <w:r>
                                        <w:t>Final Revision 05.01.14</w:t>
                                      </w:r>
                                    </w:p>
                                    <w:p w:rsidR="001337EB" w:rsidRDefault="001337EB" w:rsidP="00444BD8">
                                      <w:pPr>
                                        <w:jc w:val="right"/>
                                        <w:rPr>
                                          <w:sz w:val="24"/>
                                          <w:szCs w:val="24"/>
                                        </w:rPr>
                                      </w:pPr>
                                    </w:p>
                                  </w:tc>
                                  <w:tc>
                                    <w:tcPr>
                                      <w:tcW w:w="2432" w:type="pct"/>
                                      <w:vAlign w:val="center"/>
                                    </w:tcPr>
                                    <w:p w:rsidR="001337EB" w:rsidRDefault="001337EB" w:rsidP="00444BD8">
                                      <w:pPr>
                                        <w:pStyle w:val="NoSpacing"/>
                                        <w:tabs>
                                          <w:tab w:val="left" w:pos="2663"/>
                                        </w:tabs>
                                        <w:rPr>
                                          <w:caps/>
                                          <w:color w:val="C0504D" w:themeColor="accent2"/>
                                          <w:sz w:val="26"/>
                                          <w:szCs w:val="26"/>
                                        </w:rPr>
                                      </w:pPr>
                                      <w:r>
                                        <w:rPr>
                                          <w:caps/>
                                          <w:color w:val="C0504D" w:themeColor="accent2"/>
                                          <w:sz w:val="26"/>
                                          <w:szCs w:val="26"/>
                                        </w:rPr>
                                        <w:t>LAUDED llamas</w:t>
                                      </w:r>
                                    </w:p>
                                    <w:sdt>
                                      <w:sdtPr>
                                        <w:rPr>
                                          <w:rFonts w:ascii="Palatino Linotype" w:eastAsiaTheme="minorHAnsi" w:hAnsi="Palatino Linotype"/>
                                          <w:sz w:val="26"/>
                                          <w:szCs w:val="28"/>
                                        </w:rPr>
                                        <w:alias w:val="Abstract"/>
                                        <w:tag w:val=""/>
                                        <w:id w:val="-2036181933"/>
                                        <w:dataBinding w:prefixMappings="xmlns:ns0='http://schemas.microsoft.com/office/2006/coverPageProps' " w:xpath="/ns0:CoverPageProperties[1]/ns0:Abstract[1]" w:storeItemID="{55AF091B-3C7A-41E3-B477-F2FDAA23CFDA}"/>
                                        <w:text/>
                                      </w:sdtPr>
                                      <w:sdtEndPr/>
                                      <w:sdtContent>
                                        <w:p w:rsidR="001337EB" w:rsidRDefault="001337EB" w:rsidP="00444BD8">
                                          <w:pPr>
                                            <w:tabs>
                                              <w:tab w:val="left" w:pos="2663"/>
                                            </w:tabs>
                                            <w:rPr>
                                              <w:color w:val="000000" w:themeColor="text1"/>
                                            </w:rPr>
                                          </w:pPr>
                                          <w:proofErr w:type="spellStart"/>
                                          <w:r w:rsidRPr="00ED60A3">
                                            <w:rPr>
                                              <w:rFonts w:ascii="Palatino Linotype" w:eastAsiaTheme="minorHAnsi" w:hAnsi="Palatino Linotype"/>
                                              <w:sz w:val="26"/>
                                              <w:szCs w:val="28"/>
                                            </w:rPr>
                                            <w:t>Simbarashe</w:t>
                                          </w:r>
                                          <w:proofErr w:type="spellEnd"/>
                                          <w:r w:rsidRPr="00ED60A3">
                                            <w:rPr>
                                              <w:rFonts w:ascii="Palatino Linotype" w:eastAsiaTheme="minorHAnsi" w:hAnsi="Palatino Linotype"/>
                                              <w:sz w:val="26"/>
                                              <w:szCs w:val="28"/>
                                            </w:rPr>
                                            <w:t xml:space="preserve"> </w:t>
                                          </w:r>
                                          <w:proofErr w:type="spellStart"/>
                                          <w:r w:rsidRPr="00ED60A3">
                                            <w:rPr>
                                              <w:rFonts w:ascii="Palatino Linotype" w:eastAsiaTheme="minorHAnsi" w:hAnsi="Palatino Linotype"/>
                                              <w:sz w:val="26"/>
                                              <w:szCs w:val="28"/>
                                            </w:rPr>
                                            <w:t>Musarurwa</w:t>
                                          </w:r>
                                          <w:proofErr w:type="spellEnd"/>
                                          <w:r w:rsidRPr="00ED60A3">
                                            <w:rPr>
                                              <w:rFonts w:ascii="Palatino Linotype" w:eastAsiaTheme="minorHAnsi" w:hAnsi="Palatino Linotype"/>
                                              <w:sz w:val="26"/>
                                              <w:szCs w:val="28"/>
                                            </w:rPr>
                                            <w:t xml:space="preserve">                   </w:t>
                                          </w:r>
                                          <w:proofErr w:type="spellStart"/>
                                          <w:r w:rsidRPr="00ED60A3">
                                            <w:rPr>
                                              <w:rFonts w:ascii="Palatino Linotype" w:eastAsiaTheme="minorHAnsi" w:hAnsi="Palatino Linotype"/>
                                              <w:sz w:val="26"/>
                                              <w:szCs w:val="28"/>
                                            </w:rPr>
                                            <w:t>Kistel</w:t>
                                          </w:r>
                                          <w:proofErr w:type="spellEnd"/>
                                          <w:r w:rsidRPr="00ED60A3">
                                            <w:rPr>
                                              <w:rFonts w:ascii="Palatino Linotype" w:eastAsiaTheme="minorHAnsi" w:hAnsi="Palatino Linotype"/>
                                              <w:sz w:val="26"/>
                                              <w:szCs w:val="28"/>
                                            </w:rPr>
                                            <w:t xml:space="preserve"> Hazel                                       Danya Bynoe                               Matthew Aaron                             Michael Grayson</w:t>
                                          </w:r>
                                        </w:p>
                                      </w:sdtContent>
                                    </w:sdt>
                                    <w:p w:rsidR="001337EB" w:rsidRDefault="001337EB" w:rsidP="00444BD8">
                                      <w:pPr>
                                        <w:pStyle w:val="NoSpacing"/>
                                        <w:tabs>
                                          <w:tab w:val="left" w:pos="2663"/>
                                        </w:tabs>
                                        <w:rPr>
                                          <w:color w:val="C0504D" w:themeColor="accent2"/>
                                          <w:sz w:val="26"/>
                                          <w:szCs w:val="26"/>
                                        </w:rPr>
                                      </w:pPr>
                                      <w:r>
                                        <w:rPr>
                                          <w:color w:val="C0504D" w:themeColor="accent2"/>
                                          <w:sz w:val="26"/>
                                          <w:szCs w:val="26"/>
                                        </w:rPr>
                                        <w:t>Software Engineering</w:t>
                                      </w:r>
                                    </w:p>
                                    <w:p w:rsidR="001337EB" w:rsidRDefault="00A4461A" w:rsidP="00444BD8">
                                      <w:pPr>
                                        <w:pStyle w:val="NoSpacing"/>
                                        <w:tabs>
                                          <w:tab w:val="left" w:pos="2663"/>
                                        </w:tabs>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337EB" w:rsidRPr="00DE5000">
                                            <w:rPr>
                                              <w:color w:val="1F497D" w:themeColor="text2"/>
                                            </w:rPr>
                                            <w:t>CMPS 4113</w:t>
                                          </w:r>
                                        </w:sdtContent>
                                      </w:sdt>
                                    </w:p>
                                  </w:tc>
                                </w:tr>
                              </w:tbl>
                              <w:p w:rsidR="001337EB" w:rsidRDefault="001337EB" w:rsidP="00ED6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B872B3A" id="_x0000_t202" coordsize="21600,21600" o:spt="202" path="m,l,21600r21600,l21600,xe">
                    <v:stroke joinstyle="miter"/>
                    <v:path gradientshapeok="t" o:connecttype="rect"/>
                  </v:shapetype>
                  <v:shape id="Text Box 138" o:spid="_x0000_s1026" type="#_x0000_t202" style="position:absolute;margin-left:0;margin-top:0;width:134.85pt;height:302.4pt;z-index:25165619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" fillcolor="window"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930"/>
                            <w:gridCol w:w="5311"/>
                          </w:tblGrid>
                          <w:tr w:rsidR="001337EB" w:rsidTr="00ED60A3">
                            <w:trPr>
                              <w:trHeight w:val="11277"/>
                              <w:jc w:val="center"/>
                            </w:trPr>
                            <w:tc>
                              <w:tcPr>
                                <w:tcW w:w="2568" w:type="pct"/>
                                <w:vAlign w:val="center"/>
                              </w:tcPr>
                              <w:p w:rsidR="001337EB" w:rsidRPr="00ED60A3" w:rsidRDefault="001337EB" w:rsidP="00ED60A3">
                                <w:pPr>
                                  <w:pStyle w:val="NoSpacing"/>
                                  <w:spacing w:line="312" w:lineRule="auto"/>
                                  <w:jc w:val="right"/>
                                  <w:rPr>
                                    <w:caps/>
                                    <w:color w:val="191919" w:themeColor="text1" w:themeTint="E6"/>
                                    <w:sz w:val="72"/>
                                    <w:szCs w:val="72"/>
                                  </w:rPr>
                                </w:pPr>
                                <w:r>
                                  <w:rPr>
                                    <w:noProof/>
                                  </w:rPr>
                                  <w:drawing>
                                    <wp:inline distT="0" distB="0" distL="0" distR="0" wp14:anchorId="62FA88A9" wp14:editId="4059B6E0">
                                      <wp:extent cx="3937000" cy="29527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lauded lama4.jpg"/>
                                              <pic:cNvPicPr/>
                                            </pic:nvPicPr>
                                            <pic:blipFill>
                                              <a:blip r:embed="rId9">
                                                <a:extLst>
                                                  <a:ext uri="{28A0092B-C50C-407E-A947-70E740481C1C}">
                                                    <a14:useLocalDpi xmlns:a14="http://schemas.microsoft.com/office/drawing/2010/main" val="0"/>
                                                  </a:ext>
                                                </a:extLst>
                                              </a:blip>
                                              <a:stretch>
                                                <a:fillRect/>
                                              </a:stretch>
                                            </pic:blipFill>
                                            <pic:spPr>
                                              <a:xfrm>
                                                <a:off x="0" y="0"/>
                                                <a:ext cx="3937000" cy="2952750"/>
                                              </a:xfrm>
                                              <a:prstGeom prst="rect">
                                                <a:avLst/>
                                              </a:prstGeom>
                                            </pic:spPr>
                                          </pic:pic>
                                        </a:graphicData>
                                      </a:graphic>
                                    </wp:inline>
                                  </w:drawing>
                                </w:r>
                                <w:r>
                                  <w:rPr>
                                    <w:caps/>
                                    <w:color w:val="191919" w:themeColor="text1" w:themeTint="E6"/>
                                    <w:sz w:val="72"/>
                                    <w:szCs w:val="72"/>
                                  </w:rPr>
                                  <w:t xml:space="preserve"> </w:t>
                                </w:r>
                                <w:sdt>
                                  <w:sdtPr>
                                    <w:rPr>
                                      <w:rFonts w:cs="Times New Roman"/>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r w:rsidRPr="00ED60A3">
                                      <w:rPr>
                                        <w:rFonts w:cs="Times New Roman"/>
                                        <w:caps/>
                                        <w:color w:val="191919" w:themeColor="text1" w:themeTint="E6"/>
                                        <w:sz w:val="72"/>
                                        <w:szCs w:val="72"/>
                                      </w:rPr>
                                      <w:t xml:space="preserve">IMAGE PROCESSING: </w:t>
                                    </w:r>
                                    <w:r w:rsidR="00B70461">
                                      <w:rPr>
                                        <w:rFonts w:cs="Times New Roman"/>
                                        <w:caps/>
                                        <w:color w:val="191919" w:themeColor="text1" w:themeTint="E6"/>
                                        <w:sz w:val="72"/>
                                        <w:szCs w:val="72"/>
                                      </w:rPr>
                                      <w:t>User Manual</w:t>
                                    </w:r>
                                  </w:sdtContent>
                                </w:sdt>
                              </w:p>
                              <w:p w:rsidR="001337EB" w:rsidRDefault="00B70461">
                                <w:pPr>
                                  <w:jc w:val="right"/>
                                </w:pPr>
                                <w:r>
                                  <w:t>Final Revision 05.01.14</w:t>
                                </w:r>
                              </w:p>
                              <w:p w:rsidR="001337EB" w:rsidRDefault="001337EB" w:rsidP="00444BD8">
                                <w:pPr>
                                  <w:jc w:val="right"/>
                                  <w:rPr>
                                    <w:sz w:val="24"/>
                                    <w:szCs w:val="24"/>
                                  </w:rPr>
                                </w:pPr>
                              </w:p>
                            </w:tc>
                            <w:tc>
                              <w:tcPr>
                                <w:tcW w:w="2432" w:type="pct"/>
                                <w:vAlign w:val="center"/>
                              </w:tcPr>
                              <w:p w:rsidR="001337EB" w:rsidRDefault="001337EB" w:rsidP="00444BD8">
                                <w:pPr>
                                  <w:pStyle w:val="NoSpacing"/>
                                  <w:tabs>
                                    <w:tab w:val="left" w:pos="2663"/>
                                  </w:tabs>
                                  <w:rPr>
                                    <w:caps/>
                                    <w:color w:val="C0504D" w:themeColor="accent2"/>
                                    <w:sz w:val="26"/>
                                    <w:szCs w:val="26"/>
                                  </w:rPr>
                                </w:pPr>
                                <w:r>
                                  <w:rPr>
                                    <w:caps/>
                                    <w:color w:val="C0504D" w:themeColor="accent2"/>
                                    <w:sz w:val="26"/>
                                    <w:szCs w:val="26"/>
                                  </w:rPr>
                                  <w:t>LAUDED llamas</w:t>
                                </w:r>
                              </w:p>
                              <w:sdt>
                                <w:sdtPr>
                                  <w:rPr>
                                    <w:rFonts w:ascii="Palatino Linotype" w:eastAsiaTheme="minorHAnsi" w:hAnsi="Palatino Linotype"/>
                                    <w:sz w:val="26"/>
                                    <w:szCs w:val="28"/>
                                  </w:rPr>
                                  <w:alias w:val="Abstract"/>
                                  <w:tag w:val=""/>
                                  <w:id w:val="-2036181933"/>
                                  <w:dataBinding w:prefixMappings="xmlns:ns0='http://schemas.microsoft.com/office/2006/coverPageProps' " w:xpath="/ns0:CoverPageProperties[1]/ns0:Abstract[1]" w:storeItemID="{55AF091B-3C7A-41E3-B477-F2FDAA23CFDA}"/>
                                  <w:text/>
                                </w:sdtPr>
                                <w:sdtEndPr/>
                                <w:sdtContent>
                                  <w:p w:rsidR="001337EB" w:rsidRDefault="001337EB" w:rsidP="00444BD8">
                                    <w:pPr>
                                      <w:tabs>
                                        <w:tab w:val="left" w:pos="2663"/>
                                      </w:tabs>
                                      <w:rPr>
                                        <w:color w:val="000000" w:themeColor="text1"/>
                                      </w:rPr>
                                    </w:pPr>
                                    <w:proofErr w:type="spellStart"/>
                                    <w:r w:rsidRPr="00ED60A3">
                                      <w:rPr>
                                        <w:rFonts w:ascii="Palatino Linotype" w:eastAsiaTheme="minorHAnsi" w:hAnsi="Palatino Linotype"/>
                                        <w:sz w:val="26"/>
                                        <w:szCs w:val="28"/>
                                      </w:rPr>
                                      <w:t>Simbarashe</w:t>
                                    </w:r>
                                    <w:proofErr w:type="spellEnd"/>
                                    <w:r w:rsidRPr="00ED60A3">
                                      <w:rPr>
                                        <w:rFonts w:ascii="Palatino Linotype" w:eastAsiaTheme="minorHAnsi" w:hAnsi="Palatino Linotype"/>
                                        <w:sz w:val="26"/>
                                        <w:szCs w:val="28"/>
                                      </w:rPr>
                                      <w:t xml:space="preserve"> </w:t>
                                    </w:r>
                                    <w:proofErr w:type="spellStart"/>
                                    <w:r w:rsidRPr="00ED60A3">
                                      <w:rPr>
                                        <w:rFonts w:ascii="Palatino Linotype" w:eastAsiaTheme="minorHAnsi" w:hAnsi="Palatino Linotype"/>
                                        <w:sz w:val="26"/>
                                        <w:szCs w:val="28"/>
                                      </w:rPr>
                                      <w:t>Musarurwa</w:t>
                                    </w:r>
                                    <w:proofErr w:type="spellEnd"/>
                                    <w:r w:rsidRPr="00ED60A3">
                                      <w:rPr>
                                        <w:rFonts w:ascii="Palatino Linotype" w:eastAsiaTheme="minorHAnsi" w:hAnsi="Palatino Linotype"/>
                                        <w:sz w:val="26"/>
                                        <w:szCs w:val="28"/>
                                      </w:rPr>
                                      <w:t xml:space="preserve">                   </w:t>
                                    </w:r>
                                    <w:proofErr w:type="spellStart"/>
                                    <w:r w:rsidRPr="00ED60A3">
                                      <w:rPr>
                                        <w:rFonts w:ascii="Palatino Linotype" w:eastAsiaTheme="minorHAnsi" w:hAnsi="Palatino Linotype"/>
                                        <w:sz w:val="26"/>
                                        <w:szCs w:val="28"/>
                                      </w:rPr>
                                      <w:t>Kistel</w:t>
                                    </w:r>
                                    <w:proofErr w:type="spellEnd"/>
                                    <w:r w:rsidRPr="00ED60A3">
                                      <w:rPr>
                                        <w:rFonts w:ascii="Palatino Linotype" w:eastAsiaTheme="minorHAnsi" w:hAnsi="Palatino Linotype"/>
                                        <w:sz w:val="26"/>
                                        <w:szCs w:val="28"/>
                                      </w:rPr>
                                      <w:t xml:space="preserve"> Hazel                                       Danya Bynoe                               Matthew Aaron                             Michael Grayson</w:t>
                                    </w:r>
                                  </w:p>
                                </w:sdtContent>
                              </w:sdt>
                              <w:p w:rsidR="001337EB" w:rsidRDefault="001337EB" w:rsidP="00444BD8">
                                <w:pPr>
                                  <w:pStyle w:val="NoSpacing"/>
                                  <w:tabs>
                                    <w:tab w:val="left" w:pos="2663"/>
                                  </w:tabs>
                                  <w:rPr>
                                    <w:color w:val="C0504D" w:themeColor="accent2"/>
                                    <w:sz w:val="26"/>
                                    <w:szCs w:val="26"/>
                                  </w:rPr>
                                </w:pPr>
                                <w:r>
                                  <w:rPr>
                                    <w:color w:val="C0504D" w:themeColor="accent2"/>
                                    <w:sz w:val="26"/>
                                    <w:szCs w:val="26"/>
                                  </w:rPr>
                                  <w:t>Software Engineering</w:t>
                                </w:r>
                              </w:p>
                              <w:p w:rsidR="001337EB" w:rsidRDefault="00A4461A" w:rsidP="00444BD8">
                                <w:pPr>
                                  <w:pStyle w:val="NoSpacing"/>
                                  <w:tabs>
                                    <w:tab w:val="left" w:pos="2663"/>
                                  </w:tabs>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337EB" w:rsidRPr="00DE5000">
                                      <w:rPr>
                                        <w:color w:val="1F497D" w:themeColor="text2"/>
                                      </w:rPr>
                                      <w:t>CMPS 4113</w:t>
                                    </w:r>
                                  </w:sdtContent>
                                </w:sdt>
                              </w:p>
                            </w:tc>
                          </w:tr>
                        </w:tbl>
                        <w:p w:rsidR="001337EB" w:rsidRDefault="001337EB" w:rsidP="00ED60A3"/>
                      </w:txbxContent>
                    </v:textbox>
                    <w10:wrap anchorx="page" anchory="page"/>
                  </v:shape>
                </w:pict>
              </mc:Fallback>
            </mc:AlternateContent>
          </w:r>
          <w:r w:rsidRPr="00ED60A3">
            <w:rPr>
              <w:rFonts w:eastAsiaTheme="minorHAnsi"/>
            </w:rPr>
            <w:br w:type="page"/>
          </w:r>
        </w:p>
      </w:sdtContent>
    </w:sdt>
    <w:p w:rsidR="00BF1C82" w:rsidRPr="002B5644" w:rsidRDefault="00ED60A3" w:rsidP="00ED60A3">
      <w:pPr>
        <w:pStyle w:val="Title"/>
        <w:rPr>
          <w:color w:val="auto"/>
        </w:rPr>
      </w:pPr>
      <w:r w:rsidRPr="002B5644">
        <w:rPr>
          <w:color w:val="auto"/>
        </w:rPr>
        <w:lastRenderedPageBreak/>
        <w:t xml:space="preserve"> </w:t>
      </w:r>
      <w:r w:rsidR="00AF5229" w:rsidRPr="002B5644">
        <w:rPr>
          <w:color w:val="auto"/>
        </w:rPr>
        <w:t>Contents</w:t>
      </w:r>
    </w:p>
    <w:p w:rsidR="00AF5229" w:rsidRDefault="00AF5229" w:rsidP="00776572">
      <w:pPr>
        <w:spacing w:line="360" w:lineRule="auto"/>
      </w:pPr>
      <w:r>
        <w:t>Welcome</w:t>
      </w:r>
    </w:p>
    <w:p w:rsidR="00AF5229" w:rsidRDefault="00AF5229" w:rsidP="00776572">
      <w:pPr>
        <w:pStyle w:val="ListParagraph"/>
        <w:numPr>
          <w:ilvl w:val="0"/>
          <w:numId w:val="2"/>
        </w:numPr>
        <w:spacing w:line="360" w:lineRule="auto"/>
      </w:pPr>
      <w:r>
        <w:t>Introduction</w:t>
      </w:r>
      <w:r w:rsidR="001608B4">
        <w:t>…………………………………………………………………………………………………………………………………</w:t>
      </w:r>
      <w:r w:rsidR="00BF1C82">
        <w:t>.3</w:t>
      </w:r>
    </w:p>
    <w:p w:rsidR="000463EE" w:rsidRDefault="000463EE" w:rsidP="00776572">
      <w:pPr>
        <w:pStyle w:val="ListParagraph"/>
        <w:numPr>
          <w:ilvl w:val="1"/>
          <w:numId w:val="2"/>
        </w:numPr>
        <w:spacing w:line="360" w:lineRule="auto"/>
      </w:pPr>
      <w:r>
        <w:t>Purpose of Document</w:t>
      </w:r>
      <w:r w:rsidR="00BF1C82">
        <w:t>……………………………………………………………………………………………………………3</w:t>
      </w:r>
    </w:p>
    <w:p w:rsidR="00AF5229" w:rsidRDefault="00FF1F9B" w:rsidP="00776572">
      <w:pPr>
        <w:pStyle w:val="ListParagraph"/>
        <w:numPr>
          <w:ilvl w:val="1"/>
          <w:numId w:val="2"/>
        </w:numPr>
        <w:spacing w:line="360" w:lineRule="auto"/>
      </w:pPr>
      <w:r>
        <w:t>Purpose of Software</w:t>
      </w:r>
      <w:r w:rsidR="00BF1C82">
        <w:t>………………………………………………………………………………………………………………3</w:t>
      </w:r>
    </w:p>
    <w:p w:rsidR="00AF5229" w:rsidRDefault="00AF5229" w:rsidP="00776572">
      <w:pPr>
        <w:pStyle w:val="ListParagraph"/>
        <w:numPr>
          <w:ilvl w:val="1"/>
          <w:numId w:val="2"/>
        </w:numPr>
        <w:spacing w:line="360" w:lineRule="auto"/>
      </w:pPr>
      <w:r>
        <w:t xml:space="preserve">Applicability </w:t>
      </w:r>
      <w:r w:rsidR="00BF1C82">
        <w:t>………………………………………………………………………………………………………………………….3</w:t>
      </w:r>
    </w:p>
    <w:p w:rsidR="00AF5229" w:rsidRDefault="00FF1F9B" w:rsidP="00776572">
      <w:pPr>
        <w:pStyle w:val="ListParagraph"/>
        <w:numPr>
          <w:ilvl w:val="1"/>
          <w:numId w:val="2"/>
        </w:numPr>
        <w:spacing w:line="360" w:lineRule="auto"/>
      </w:pPr>
      <w:r>
        <w:t>Users</w:t>
      </w:r>
      <w:r w:rsidR="00BF1C82">
        <w:t>……………………………………………………………………………………………………………………………………..3</w:t>
      </w:r>
    </w:p>
    <w:p w:rsidR="00AF5229" w:rsidRDefault="00AF5229" w:rsidP="00776572">
      <w:pPr>
        <w:pStyle w:val="ListParagraph"/>
        <w:numPr>
          <w:ilvl w:val="0"/>
          <w:numId w:val="2"/>
        </w:numPr>
        <w:spacing w:line="360" w:lineRule="auto"/>
      </w:pPr>
      <w:r>
        <w:t>Installation</w:t>
      </w:r>
      <w:r w:rsidR="00BF1C82">
        <w:t>…………………………………………………………………………………………………………………………………….3</w:t>
      </w:r>
    </w:p>
    <w:p w:rsidR="00CF3C59" w:rsidRDefault="00CF3C59" w:rsidP="00CF3C59">
      <w:pPr>
        <w:pStyle w:val="ListParagraph"/>
        <w:numPr>
          <w:ilvl w:val="1"/>
          <w:numId w:val="2"/>
        </w:numPr>
        <w:spacing w:line="360" w:lineRule="auto"/>
      </w:pPr>
      <w:r>
        <w:t>System Requirements…………………………………………………………………………………………………………….4</w:t>
      </w:r>
    </w:p>
    <w:p w:rsidR="00CF3C59" w:rsidRDefault="00CF3C59" w:rsidP="00CF3C59">
      <w:pPr>
        <w:pStyle w:val="ListParagraph"/>
        <w:numPr>
          <w:ilvl w:val="1"/>
          <w:numId w:val="2"/>
        </w:numPr>
        <w:spacing w:line="360" w:lineRule="auto"/>
      </w:pPr>
      <w:r>
        <w:t>System Installation…………………………………………………………………………………………………………………4</w:t>
      </w:r>
    </w:p>
    <w:p w:rsidR="00AF5229" w:rsidRDefault="00AF5229" w:rsidP="00776572">
      <w:pPr>
        <w:pStyle w:val="ListParagraph"/>
        <w:numPr>
          <w:ilvl w:val="0"/>
          <w:numId w:val="2"/>
        </w:numPr>
        <w:spacing w:line="360" w:lineRule="auto"/>
      </w:pPr>
      <w:r>
        <w:t>Getting  Started</w:t>
      </w:r>
      <w:r w:rsidR="00BF1C82">
        <w:t>……………………………………………………………………………………………………………………………..4</w:t>
      </w:r>
    </w:p>
    <w:p w:rsidR="00AF5229" w:rsidRDefault="00AF5229" w:rsidP="00776572">
      <w:pPr>
        <w:pStyle w:val="ListParagraph"/>
        <w:numPr>
          <w:ilvl w:val="1"/>
          <w:numId w:val="2"/>
        </w:numPr>
        <w:spacing w:line="360" w:lineRule="auto"/>
      </w:pPr>
      <w:r>
        <w:t>Running Application</w:t>
      </w:r>
      <w:r w:rsidR="00BF1C82">
        <w:t>……………………………………………………………………………………………………………….4</w:t>
      </w:r>
    </w:p>
    <w:p w:rsidR="00AF5229" w:rsidRDefault="00AF5229" w:rsidP="00776572">
      <w:pPr>
        <w:pStyle w:val="ListParagraph"/>
        <w:numPr>
          <w:ilvl w:val="1"/>
          <w:numId w:val="2"/>
        </w:numPr>
        <w:spacing w:line="360" w:lineRule="auto"/>
      </w:pPr>
      <w:r>
        <w:t>Navigating the User Interface</w:t>
      </w:r>
      <w:r w:rsidR="00BF1C82">
        <w:t>…………………………………………………………………………………………………4</w:t>
      </w:r>
    </w:p>
    <w:p w:rsidR="00AF5229" w:rsidRDefault="002B5644" w:rsidP="00776572">
      <w:pPr>
        <w:pStyle w:val="ListParagraph"/>
        <w:numPr>
          <w:ilvl w:val="0"/>
          <w:numId w:val="2"/>
        </w:numPr>
        <w:spacing w:line="360" w:lineRule="auto"/>
      </w:pPr>
      <w:r>
        <w:t>Processing Images</w:t>
      </w:r>
      <w:r w:rsidR="00BF1C82">
        <w:t>………………………………………………………………………………………………………………………….5</w:t>
      </w:r>
    </w:p>
    <w:p w:rsidR="002B5644" w:rsidRDefault="002B5644" w:rsidP="00776572">
      <w:pPr>
        <w:pStyle w:val="ListParagraph"/>
        <w:numPr>
          <w:ilvl w:val="1"/>
          <w:numId w:val="2"/>
        </w:numPr>
        <w:spacing w:line="360" w:lineRule="auto"/>
      </w:pPr>
      <w:r>
        <w:t>Selecting the Base Image</w:t>
      </w:r>
      <w:r w:rsidR="00BF1C82">
        <w:t>………………………………………………………………………………………………………..5</w:t>
      </w:r>
    </w:p>
    <w:p w:rsidR="002B5644" w:rsidRDefault="002B5644" w:rsidP="00776572">
      <w:pPr>
        <w:pStyle w:val="ListParagraph"/>
        <w:numPr>
          <w:ilvl w:val="1"/>
          <w:numId w:val="2"/>
        </w:numPr>
        <w:spacing w:line="360" w:lineRule="auto"/>
      </w:pPr>
      <w:r>
        <w:t>Selecting Images to be Processed</w:t>
      </w:r>
      <w:r w:rsidR="00BF1C82">
        <w:t>…………………………………………………………………………………………..6</w:t>
      </w:r>
    </w:p>
    <w:p w:rsidR="00B2177E" w:rsidRDefault="00144323" w:rsidP="00B2177E">
      <w:pPr>
        <w:pStyle w:val="ListParagraph"/>
        <w:numPr>
          <w:ilvl w:val="1"/>
          <w:numId w:val="2"/>
        </w:numPr>
        <w:spacing w:line="360" w:lineRule="auto"/>
      </w:pPr>
      <w:r>
        <w:t>Output Data …………………………..</w:t>
      </w:r>
      <w:r w:rsidR="00BF1C82">
        <w:t>………………………………………………………………………………………………</w:t>
      </w:r>
      <w:r>
        <w:t>8</w:t>
      </w:r>
    </w:p>
    <w:p w:rsidR="002B5644" w:rsidRDefault="002B5644" w:rsidP="00776572">
      <w:pPr>
        <w:pStyle w:val="ListParagraph"/>
        <w:numPr>
          <w:ilvl w:val="1"/>
          <w:numId w:val="2"/>
        </w:numPr>
        <w:spacing w:line="360" w:lineRule="auto"/>
      </w:pPr>
      <w:r>
        <w:t>Manipulating the output file</w:t>
      </w:r>
      <w:r w:rsidR="00BF1C82">
        <w:t>……………………</w:t>
      </w:r>
      <w:r w:rsidR="007D05A3">
        <w:t>…………………………………………………………………………….10</w:t>
      </w:r>
      <w:bookmarkStart w:id="0" w:name="_GoBack"/>
      <w:bookmarkEnd w:id="0"/>
    </w:p>
    <w:p w:rsidR="002B5644" w:rsidRDefault="000463EE" w:rsidP="00776572">
      <w:pPr>
        <w:pStyle w:val="ListParagraph"/>
        <w:numPr>
          <w:ilvl w:val="0"/>
          <w:numId w:val="2"/>
        </w:numPr>
        <w:spacing w:line="360" w:lineRule="auto"/>
      </w:pPr>
      <w:r>
        <w:t>Conclusion</w:t>
      </w:r>
      <w:r w:rsidR="00BF1C82">
        <w:t>………………………………………………………</w:t>
      </w:r>
      <w:r w:rsidR="00144323">
        <w:t>…………………………………………………………………………….10</w:t>
      </w:r>
    </w:p>
    <w:p w:rsidR="000463EE" w:rsidRDefault="000463EE" w:rsidP="00776572">
      <w:pPr>
        <w:spacing w:line="360" w:lineRule="auto"/>
      </w:pPr>
      <w:r>
        <w:br w:type="page"/>
      </w:r>
    </w:p>
    <w:p w:rsidR="000463EE" w:rsidRDefault="00F637D3" w:rsidP="00776572">
      <w:pPr>
        <w:pStyle w:val="Heading1"/>
        <w:spacing w:line="360" w:lineRule="auto"/>
        <w:rPr>
          <w:color w:val="auto"/>
          <w:sz w:val="40"/>
        </w:rPr>
      </w:pPr>
      <w:r>
        <w:rPr>
          <w:color w:val="auto"/>
          <w:sz w:val="40"/>
        </w:rPr>
        <w:lastRenderedPageBreak/>
        <w:t xml:space="preserve">1. </w:t>
      </w:r>
      <w:r w:rsidR="000463EE" w:rsidRPr="00FF1F9B">
        <w:rPr>
          <w:color w:val="auto"/>
          <w:sz w:val="40"/>
        </w:rPr>
        <w:t>Introduction</w:t>
      </w:r>
    </w:p>
    <w:p w:rsidR="000463EE" w:rsidRPr="00FF1F9B" w:rsidRDefault="000463EE" w:rsidP="00776572">
      <w:pPr>
        <w:pStyle w:val="Heading3"/>
        <w:spacing w:line="360" w:lineRule="auto"/>
        <w:rPr>
          <w:color w:val="auto"/>
          <w:sz w:val="28"/>
          <w:szCs w:val="28"/>
        </w:rPr>
      </w:pPr>
      <w:r w:rsidRPr="00FF1F9B">
        <w:rPr>
          <w:color w:val="auto"/>
          <w:sz w:val="28"/>
          <w:szCs w:val="28"/>
        </w:rPr>
        <w:t>1.1 Purpose of Document</w:t>
      </w:r>
    </w:p>
    <w:p w:rsidR="000463EE" w:rsidRDefault="000463EE" w:rsidP="00776572">
      <w:pPr>
        <w:spacing w:line="360" w:lineRule="auto"/>
      </w:pPr>
      <w:r>
        <w:t>The purpose of this document is to provide the users of the image processor with information on how to install, run, use and possibly troubleshoot the provided software.</w:t>
      </w:r>
    </w:p>
    <w:p w:rsidR="00FF1F9B" w:rsidRPr="00FF1F9B" w:rsidRDefault="00FF1F9B" w:rsidP="00776572">
      <w:pPr>
        <w:pStyle w:val="Heading3"/>
        <w:spacing w:line="360" w:lineRule="auto"/>
        <w:rPr>
          <w:color w:val="auto"/>
          <w:sz w:val="28"/>
          <w:szCs w:val="28"/>
        </w:rPr>
      </w:pPr>
      <w:r w:rsidRPr="00FF1F9B">
        <w:rPr>
          <w:color w:val="auto"/>
          <w:sz w:val="28"/>
          <w:szCs w:val="28"/>
        </w:rPr>
        <w:t>1.2 Purpose of Software</w:t>
      </w:r>
    </w:p>
    <w:p w:rsidR="00FF1F9B" w:rsidRDefault="00FF1F9B" w:rsidP="00776572">
      <w:pPr>
        <w:spacing w:line="360" w:lineRule="auto"/>
      </w:pPr>
      <w:r>
        <w:t>This software seeks to drastically minimize the complexity and time needed to collect data about droplets falling onto a ratcheted surface. The software encompasses the tasks that were initially performed by 3 separate applications and allows the researchers using the software to decrease to only using one application.</w:t>
      </w:r>
    </w:p>
    <w:p w:rsidR="00FF1F9B" w:rsidRPr="00FF1F9B" w:rsidRDefault="00FF1F9B" w:rsidP="00776572">
      <w:pPr>
        <w:pStyle w:val="Heading3"/>
        <w:spacing w:line="360" w:lineRule="auto"/>
        <w:rPr>
          <w:color w:val="auto"/>
          <w:sz w:val="28"/>
          <w:szCs w:val="28"/>
        </w:rPr>
      </w:pPr>
      <w:r w:rsidRPr="00FF1F9B">
        <w:rPr>
          <w:color w:val="auto"/>
          <w:sz w:val="28"/>
          <w:szCs w:val="28"/>
        </w:rPr>
        <w:t>1.3 Applicability</w:t>
      </w:r>
    </w:p>
    <w:p w:rsidR="00FF1F9B" w:rsidRDefault="00FF1F9B" w:rsidP="00776572">
      <w:pPr>
        <w:spacing w:line="360" w:lineRule="auto"/>
      </w:pPr>
      <w:r>
        <w:t>The User manual applies only to the image processor supplied by the Lauded Llamas.</w:t>
      </w:r>
    </w:p>
    <w:p w:rsidR="00FF1F9B" w:rsidRPr="00FF1F9B" w:rsidRDefault="00FF1F9B" w:rsidP="00776572">
      <w:pPr>
        <w:pStyle w:val="Heading3"/>
        <w:spacing w:line="360" w:lineRule="auto"/>
        <w:rPr>
          <w:color w:val="auto"/>
          <w:sz w:val="28"/>
          <w:szCs w:val="28"/>
        </w:rPr>
      </w:pPr>
      <w:r>
        <w:rPr>
          <w:color w:val="auto"/>
          <w:sz w:val="28"/>
          <w:szCs w:val="28"/>
        </w:rPr>
        <w:t>1.4</w:t>
      </w:r>
      <w:r w:rsidRPr="00FF1F9B">
        <w:rPr>
          <w:color w:val="auto"/>
          <w:sz w:val="28"/>
          <w:szCs w:val="28"/>
        </w:rPr>
        <w:t xml:space="preserve"> Users</w:t>
      </w:r>
    </w:p>
    <w:p w:rsidR="00FF1F9B" w:rsidRDefault="00FF1F9B" w:rsidP="00776572">
      <w:pPr>
        <w:spacing w:line="360" w:lineRule="auto"/>
      </w:pPr>
      <w:r>
        <w:t xml:space="preserve">The users of this document will be researchers involved in tracking the motion of a droplet as it falls onto a ratcheted surface. The group of researchers who will be using this software includes but is not limited to: Dr. Ok and Dr. </w:t>
      </w:r>
      <w:proofErr w:type="spellStart"/>
      <w:r>
        <w:t>Guo</w:t>
      </w:r>
      <w:proofErr w:type="spellEnd"/>
      <w:r>
        <w:t>.</w:t>
      </w:r>
    </w:p>
    <w:p w:rsidR="00FF1F9B" w:rsidRDefault="00F637D3" w:rsidP="00776572">
      <w:pPr>
        <w:pStyle w:val="Heading1"/>
        <w:spacing w:line="360" w:lineRule="auto"/>
        <w:rPr>
          <w:color w:val="auto"/>
          <w:sz w:val="40"/>
        </w:rPr>
      </w:pPr>
      <w:r>
        <w:rPr>
          <w:color w:val="auto"/>
          <w:sz w:val="40"/>
        </w:rPr>
        <w:t xml:space="preserve">2. </w:t>
      </w:r>
      <w:r w:rsidR="00FF1F9B" w:rsidRPr="00FF1F9B">
        <w:rPr>
          <w:color w:val="auto"/>
          <w:sz w:val="40"/>
        </w:rPr>
        <w:t>Installation</w:t>
      </w:r>
    </w:p>
    <w:p w:rsidR="00CF3C59" w:rsidRDefault="00CF3C59" w:rsidP="00CF3C59">
      <w:r>
        <w:t>Informs users on what is needed and how to install the application.</w:t>
      </w:r>
    </w:p>
    <w:p w:rsidR="00CF3C59" w:rsidRDefault="00CF3C59" w:rsidP="00CF3C59">
      <w:pPr>
        <w:pStyle w:val="Heading3"/>
        <w:spacing w:line="360" w:lineRule="auto"/>
        <w:rPr>
          <w:color w:val="auto"/>
          <w:sz w:val="28"/>
          <w:szCs w:val="28"/>
        </w:rPr>
      </w:pPr>
      <w:r>
        <w:rPr>
          <w:color w:val="auto"/>
          <w:sz w:val="28"/>
          <w:szCs w:val="28"/>
        </w:rPr>
        <w:t>2.1 System Requirements</w:t>
      </w:r>
    </w:p>
    <w:p w:rsidR="00CF3C59" w:rsidRDefault="00CF3C59" w:rsidP="00CF3C59">
      <w:r>
        <w:t>Before installing the Image processor please ensure that your system meets the following requirements.</w:t>
      </w:r>
    </w:p>
    <w:p w:rsidR="00CF3C59" w:rsidRDefault="00CF3C59" w:rsidP="00CF3C59">
      <w:pPr>
        <w:pStyle w:val="ListParagraph"/>
        <w:numPr>
          <w:ilvl w:val="0"/>
          <w:numId w:val="15"/>
        </w:numPr>
      </w:pPr>
      <w:r>
        <w:t xml:space="preserve">Windows 7 Professional or better </w:t>
      </w:r>
    </w:p>
    <w:p w:rsidR="00CF3C59" w:rsidRPr="00CF3C59" w:rsidRDefault="00CF3C59" w:rsidP="00CF3C59">
      <w:pPr>
        <w:pStyle w:val="ListParagraph"/>
        <w:numPr>
          <w:ilvl w:val="0"/>
          <w:numId w:val="15"/>
        </w:numPr>
      </w:pPr>
      <w:r>
        <w:t>Excel or spreadsheet application</w:t>
      </w:r>
    </w:p>
    <w:p w:rsidR="00CF3C59" w:rsidRDefault="00CF3C59" w:rsidP="00CF3C59">
      <w:pPr>
        <w:pStyle w:val="Heading3"/>
        <w:spacing w:line="360" w:lineRule="auto"/>
        <w:rPr>
          <w:color w:val="auto"/>
          <w:sz w:val="28"/>
          <w:szCs w:val="28"/>
        </w:rPr>
      </w:pPr>
      <w:r>
        <w:rPr>
          <w:color w:val="auto"/>
          <w:sz w:val="28"/>
          <w:szCs w:val="28"/>
        </w:rPr>
        <w:t xml:space="preserve">2.1 </w:t>
      </w:r>
      <w:r w:rsidR="00706C8B">
        <w:rPr>
          <w:color w:val="auto"/>
          <w:sz w:val="28"/>
          <w:szCs w:val="28"/>
        </w:rPr>
        <w:t>Installation Guide</w:t>
      </w:r>
    </w:p>
    <w:p w:rsidR="000463EE" w:rsidRDefault="00F637D3" w:rsidP="00776572">
      <w:pPr>
        <w:pStyle w:val="ListParagraph"/>
        <w:numPr>
          <w:ilvl w:val="0"/>
          <w:numId w:val="4"/>
        </w:numPr>
        <w:spacing w:line="360" w:lineRule="auto"/>
      </w:pPr>
      <w:r>
        <w:t xml:space="preserve">Insert the disk into the drive </w:t>
      </w:r>
    </w:p>
    <w:p w:rsidR="00F637D3" w:rsidRDefault="00F637D3" w:rsidP="00776572">
      <w:pPr>
        <w:pStyle w:val="ListParagraph"/>
        <w:numPr>
          <w:ilvl w:val="0"/>
          <w:numId w:val="4"/>
        </w:numPr>
        <w:spacing w:line="360" w:lineRule="auto"/>
      </w:pPr>
      <w:r>
        <w:t xml:space="preserve">Copy the </w:t>
      </w:r>
      <w:r w:rsidR="00ED60A3">
        <w:t>file labeled Image P</w:t>
      </w:r>
      <w:r w:rsidR="00DE77EC">
        <w:t>rocessor onto the desktop</w:t>
      </w:r>
    </w:p>
    <w:p w:rsidR="00DE77EC" w:rsidRDefault="00DE77EC" w:rsidP="00776572">
      <w:pPr>
        <w:pStyle w:val="ListParagraph"/>
        <w:numPr>
          <w:ilvl w:val="0"/>
          <w:numId w:val="4"/>
        </w:numPr>
        <w:spacing w:line="360" w:lineRule="auto"/>
      </w:pPr>
      <w:r>
        <w:t>Open the Image proce</w:t>
      </w:r>
      <w:r w:rsidR="00ED60A3">
        <w:t>ssor file and locate ImageProcessing</w:t>
      </w:r>
      <w:r>
        <w:t>.exe</w:t>
      </w:r>
    </w:p>
    <w:p w:rsidR="00DE77EC" w:rsidRDefault="00DE77EC" w:rsidP="00776572">
      <w:pPr>
        <w:pStyle w:val="ListParagraph"/>
        <w:numPr>
          <w:ilvl w:val="0"/>
          <w:numId w:val="4"/>
        </w:numPr>
        <w:spacing w:line="360" w:lineRule="auto"/>
      </w:pPr>
      <w:r>
        <w:lastRenderedPageBreak/>
        <w:t xml:space="preserve">Create a Shortcut to the </w:t>
      </w:r>
      <w:r w:rsidR="008848A6">
        <w:t>ImageProcessor</w:t>
      </w:r>
      <w:r>
        <w:t>.exe on your desktop by right clicking then sending to desktop as a shortcut</w:t>
      </w:r>
    </w:p>
    <w:p w:rsidR="00DE77EC" w:rsidRDefault="00DE77EC" w:rsidP="00776572">
      <w:pPr>
        <w:pStyle w:val="ListParagraph"/>
        <w:numPr>
          <w:ilvl w:val="0"/>
          <w:numId w:val="4"/>
        </w:numPr>
        <w:spacing w:line="360" w:lineRule="auto"/>
      </w:pPr>
      <w:r>
        <w:t>Double click the shortcut to run the Program</w:t>
      </w:r>
    </w:p>
    <w:p w:rsidR="008C1200" w:rsidRDefault="008C1200" w:rsidP="008C1200">
      <w:pPr>
        <w:pStyle w:val="ListParagraph"/>
        <w:spacing w:line="360" w:lineRule="auto"/>
      </w:pPr>
    </w:p>
    <w:p w:rsidR="00776572" w:rsidRDefault="00776572" w:rsidP="00776572">
      <w:pPr>
        <w:pStyle w:val="Heading1"/>
        <w:spacing w:line="360" w:lineRule="auto"/>
        <w:rPr>
          <w:color w:val="auto"/>
          <w:sz w:val="40"/>
        </w:rPr>
      </w:pPr>
      <w:r w:rsidRPr="00776572">
        <w:rPr>
          <w:color w:val="auto"/>
          <w:sz w:val="40"/>
        </w:rPr>
        <w:t>3. Getting Started</w:t>
      </w:r>
    </w:p>
    <w:p w:rsidR="008C1200" w:rsidRDefault="008C1200" w:rsidP="008C1200">
      <w:pPr>
        <w:pStyle w:val="Heading3"/>
        <w:spacing w:line="360" w:lineRule="auto"/>
        <w:rPr>
          <w:color w:val="auto"/>
          <w:sz w:val="28"/>
          <w:szCs w:val="28"/>
        </w:rPr>
      </w:pPr>
      <w:r w:rsidRPr="008C1200">
        <w:rPr>
          <w:color w:val="auto"/>
          <w:sz w:val="28"/>
          <w:szCs w:val="28"/>
        </w:rPr>
        <w:t>3.1</w:t>
      </w:r>
      <w:r>
        <w:rPr>
          <w:color w:val="auto"/>
          <w:sz w:val="28"/>
          <w:szCs w:val="28"/>
        </w:rPr>
        <w:t xml:space="preserve"> </w:t>
      </w:r>
      <w:r w:rsidRPr="008C1200">
        <w:rPr>
          <w:color w:val="auto"/>
          <w:sz w:val="28"/>
          <w:szCs w:val="28"/>
        </w:rPr>
        <w:t>Running Application</w:t>
      </w:r>
      <w:r>
        <w:rPr>
          <w:color w:val="auto"/>
          <w:sz w:val="28"/>
          <w:szCs w:val="28"/>
        </w:rPr>
        <w:t xml:space="preserve"> </w:t>
      </w:r>
    </w:p>
    <w:p w:rsidR="008C1200" w:rsidRDefault="001007D9" w:rsidP="008C1200">
      <w:r>
        <w:t>Double click the</w:t>
      </w:r>
      <w:r w:rsidR="008C1200">
        <w:t xml:space="preserve"> </w:t>
      </w:r>
      <w:r>
        <w:t>ImageProcessor.exe icon to begin the program</w:t>
      </w:r>
    </w:p>
    <w:p w:rsidR="00662F88" w:rsidRDefault="00662F88" w:rsidP="00662F88">
      <w:pPr>
        <w:pStyle w:val="Heading3"/>
        <w:spacing w:line="360" w:lineRule="auto"/>
        <w:rPr>
          <w:color w:val="auto"/>
          <w:sz w:val="28"/>
          <w:szCs w:val="28"/>
        </w:rPr>
      </w:pPr>
      <w:proofErr w:type="gramStart"/>
      <w:r>
        <w:rPr>
          <w:color w:val="auto"/>
          <w:sz w:val="28"/>
          <w:szCs w:val="28"/>
        </w:rPr>
        <w:t>3.2  Navigating</w:t>
      </w:r>
      <w:proofErr w:type="gramEnd"/>
      <w:r>
        <w:rPr>
          <w:color w:val="auto"/>
          <w:sz w:val="28"/>
          <w:szCs w:val="28"/>
        </w:rPr>
        <w:t xml:space="preserve"> the User Interface</w:t>
      </w:r>
    </w:p>
    <w:p w:rsidR="00E7018D" w:rsidRDefault="00662F88" w:rsidP="00E7018D">
      <w:pPr>
        <w:pStyle w:val="Heading3"/>
        <w:spacing w:line="360" w:lineRule="auto"/>
        <w:rPr>
          <w:color w:val="auto"/>
          <w:sz w:val="40"/>
        </w:rPr>
      </w:pPr>
      <w:r w:rsidRPr="00662F88">
        <w:rPr>
          <w:b w:val="0"/>
          <w:color w:val="auto"/>
        </w:rPr>
        <w:t xml:space="preserve"> </w:t>
      </w:r>
      <w:r>
        <w:rPr>
          <w:rFonts w:asciiTheme="minorHAnsi" w:hAnsiTheme="minorHAnsi"/>
          <w:b w:val="0"/>
          <w:color w:val="auto"/>
        </w:rPr>
        <w:t>Th</w:t>
      </w:r>
      <w:r w:rsidRPr="00662F88">
        <w:rPr>
          <w:rFonts w:asciiTheme="minorHAnsi" w:hAnsiTheme="minorHAnsi"/>
          <w:b w:val="0"/>
          <w:color w:val="auto"/>
        </w:rPr>
        <w:t xml:space="preserve">e </w:t>
      </w:r>
      <w:r w:rsidR="00BF1C82">
        <w:rPr>
          <w:rFonts w:asciiTheme="minorHAnsi" w:hAnsiTheme="minorHAnsi"/>
          <w:b w:val="0"/>
          <w:color w:val="auto"/>
        </w:rPr>
        <w:t>user interface allows you</w:t>
      </w:r>
      <w:r>
        <w:rPr>
          <w:rFonts w:asciiTheme="minorHAnsi" w:hAnsiTheme="minorHAnsi"/>
          <w:b w:val="0"/>
          <w:color w:val="auto"/>
        </w:rPr>
        <w:t xml:space="preserve"> to enter information as needed. T</w:t>
      </w:r>
      <w:r w:rsidR="00E7018D">
        <w:rPr>
          <w:rFonts w:asciiTheme="minorHAnsi" w:hAnsiTheme="minorHAnsi"/>
          <w:b w:val="0"/>
          <w:color w:val="auto"/>
        </w:rPr>
        <w:t>here are</w:t>
      </w:r>
      <w:r>
        <w:rPr>
          <w:rFonts w:asciiTheme="minorHAnsi" w:hAnsiTheme="minorHAnsi"/>
          <w:b w:val="0"/>
          <w:color w:val="auto"/>
        </w:rPr>
        <w:t xml:space="preserve"> 3 different forms that will collect information from the user.</w:t>
      </w:r>
      <w:r w:rsidR="00BF1C82">
        <w:rPr>
          <w:rFonts w:asciiTheme="minorHAnsi" w:hAnsiTheme="minorHAnsi"/>
          <w:b w:val="0"/>
          <w:color w:val="auto"/>
        </w:rPr>
        <w:t xml:space="preserve"> The first form will have you </w:t>
      </w:r>
      <w:r w:rsidR="00E7018D">
        <w:rPr>
          <w:rFonts w:asciiTheme="minorHAnsi" w:hAnsiTheme="minorHAnsi"/>
          <w:b w:val="0"/>
          <w:color w:val="auto"/>
        </w:rPr>
        <w:t>input the base the ba</w:t>
      </w:r>
      <w:r w:rsidR="00BA355F">
        <w:rPr>
          <w:rFonts w:asciiTheme="minorHAnsi" w:hAnsiTheme="minorHAnsi"/>
          <w:b w:val="0"/>
          <w:color w:val="auto"/>
        </w:rPr>
        <w:t xml:space="preserve">se image. The second form will </w:t>
      </w:r>
      <w:r w:rsidR="00E7018D">
        <w:rPr>
          <w:rFonts w:asciiTheme="minorHAnsi" w:hAnsiTheme="minorHAnsi"/>
          <w:b w:val="0"/>
          <w:color w:val="auto"/>
        </w:rPr>
        <w:t>upload the images from a folder and show the progress</w:t>
      </w:r>
      <w:r w:rsidR="00BF1C82">
        <w:rPr>
          <w:rFonts w:asciiTheme="minorHAnsi" w:hAnsiTheme="minorHAnsi"/>
          <w:b w:val="0"/>
          <w:color w:val="auto"/>
        </w:rPr>
        <w:t>.</w:t>
      </w:r>
      <w:r w:rsidR="00E7018D">
        <w:rPr>
          <w:rFonts w:asciiTheme="minorHAnsi" w:hAnsiTheme="minorHAnsi"/>
          <w:b w:val="0"/>
          <w:color w:val="auto"/>
        </w:rPr>
        <w:t xml:space="preserve"> </w:t>
      </w:r>
      <w:r w:rsidR="00BF1C82">
        <w:rPr>
          <w:rFonts w:asciiTheme="minorHAnsi" w:hAnsiTheme="minorHAnsi"/>
          <w:b w:val="0"/>
          <w:color w:val="auto"/>
        </w:rPr>
        <w:t>The third and final form will handle the calculations and save the data</w:t>
      </w:r>
      <w:r w:rsidR="00E7018D">
        <w:rPr>
          <w:rFonts w:asciiTheme="minorHAnsi" w:hAnsiTheme="minorHAnsi"/>
          <w:b w:val="0"/>
          <w:color w:val="auto"/>
        </w:rPr>
        <w:t>.</w:t>
      </w:r>
      <w:r w:rsidR="00E7018D">
        <w:rPr>
          <w:rFonts w:asciiTheme="minorHAnsi" w:hAnsiTheme="minorHAnsi"/>
          <w:b w:val="0"/>
          <w:color w:val="auto"/>
        </w:rPr>
        <w:br w:type="page"/>
      </w:r>
      <w:r w:rsidR="00E7018D">
        <w:rPr>
          <w:color w:val="auto"/>
          <w:sz w:val="40"/>
        </w:rPr>
        <w:lastRenderedPageBreak/>
        <w:t xml:space="preserve">4. </w:t>
      </w:r>
      <w:r w:rsidR="00E7018D" w:rsidRPr="00E7018D">
        <w:rPr>
          <w:color w:val="auto"/>
          <w:sz w:val="40"/>
        </w:rPr>
        <w:t>Processing Images</w:t>
      </w:r>
    </w:p>
    <w:p w:rsidR="00E7018D" w:rsidRDefault="00E7018D" w:rsidP="00E7018D">
      <w:r>
        <w:tab/>
        <w:t xml:space="preserve"> </w:t>
      </w:r>
    </w:p>
    <w:p w:rsidR="00E7018D" w:rsidRDefault="00E7018D" w:rsidP="00E7018D">
      <w:pPr>
        <w:rPr>
          <w:rFonts w:asciiTheme="majorHAnsi" w:hAnsiTheme="majorHAnsi"/>
          <w:b/>
          <w:sz w:val="28"/>
          <w:szCs w:val="28"/>
        </w:rPr>
      </w:pPr>
      <w:r w:rsidRPr="00BA355F">
        <w:rPr>
          <w:rFonts w:asciiTheme="majorHAnsi" w:hAnsiTheme="majorHAnsi"/>
          <w:b/>
          <w:sz w:val="28"/>
          <w:szCs w:val="28"/>
        </w:rPr>
        <w:t>4.1 Selecting the Base Image</w:t>
      </w:r>
    </w:p>
    <w:p w:rsidR="00BA355F" w:rsidRPr="00746C82" w:rsidRDefault="00BA355F" w:rsidP="00E7018D">
      <w:pPr>
        <w:rPr>
          <w:i/>
        </w:rPr>
      </w:pPr>
      <w:r>
        <w:t xml:space="preserve">The first form after the Welcome page will look </w:t>
      </w:r>
      <w:r w:rsidR="00746C82">
        <w:t xml:space="preserve">like </w:t>
      </w:r>
      <w:r w:rsidR="00746C82">
        <w:rPr>
          <w:i/>
        </w:rPr>
        <w:t>fig. 1</w:t>
      </w:r>
    </w:p>
    <w:p w:rsidR="008C1200" w:rsidRDefault="00CC02AD" w:rsidP="00746C82">
      <w:pPr>
        <w:jc w:val="center"/>
      </w:pPr>
      <w:r>
        <w:rPr>
          <w:noProof/>
        </w:rPr>
        <w:drawing>
          <wp:inline distT="0" distB="0" distL="0" distR="0">
            <wp:extent cx="5526604" cy="252594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png"/>
                    <pic:cNvPicPr/>
                  </pic:nvPicPr>
                  <pic:blipFill>
                    <a:blip r:embed="rId10">
                      <a:extLst>
                        <a:ext uri="{28A0092B-C50C-407E-A947-70E740481C1C}">
                          <a14:useLocalDpi xmlns:a14="http://schemas.microsoft.com/office/drawing/2010/main" val="0"/>
                        </a:ext>
                      </a:extLst>
                    </a:blip>
                    <a:stretch>
                      <a:fillRect/>
                    </a:stretch>
                  </pic:blipFill>
                  <pic:spPr>
                    <a:xfrm>
                      <a:off x="0" y="0"/>
                      <a:ext cx="5552640" cy="2537842"/>
                    </a:xfrm>
                    <a:prstGeom prst="rect">
                      <a:avLst/>
                    </a:prstGeom>
                  </pic:spPr>
                </pic:pic>
              </a:graphicData>
            </a:graphic>
          </wp:inline>
        </w:drawing>
      </w:r>
    </w:p>
    <w:p w:rsidR="00746C82" w:rsidRDefault="00746C82" w:rsidP="00746C82">
      <w:pPr>
        <w:jc w:val="center"/>
      </w:pPr>
      <w:r>
        <w:t>Figure 1</w:t>
      </w:r>
    </w:p>
    <w:p w:rsidR="00CC02AD" w:rsidRDefault="00CC02AD" w:rsidP="00CC02AD">
      <w:pPr>
        <w:pStyle w:val="ListParagraph"/>
        <w:numPr>
          <w:ilvl w:val="0"/>
          <w:numId w:val="8"/>
        </w:numPr>
      </w:pPr>
      <w:r>
        <w:t>Select Open Base Image and your local documents will show up</w:t>
      </w:r>
      <w:r w:rsidR="00746C82">
        <w:t xml:space="preserve"> (</w:t>
      </w:r>
      <w:r w:rsidR="00746C82">
        <w:rPr>
          <w:i/>
        </w:rPr>
        <w:t>fig. 2</w:t>
      </w:r>
      <w:r w:rsidR="00746C82">
        <w:t>)</w:t>
      </w:r>
      <w:r>
        <w:t>.</w:t>
      </w:r>
    </w:p>
    <w:p w:rsidR="00CC02AD" w:rsidRDefault="009A25F1" w:rsidP="00746C82">
      <w:pPr>
        <w:ind w:left="720"/>
        <w:jc w:val="center"/>
      </w:pPr>
      <w:r>
        <w:rPr>
          <w:noProof/>
        </w:rPr>
        <w:drawing>
          <wp:inline distT="0" distB="0" distL="0" distR="0">
            <wp:extent cx="2847975" cy="20014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png"/>
                    <pic:cNvPicPr/>
                  </pic:nvPicPr>
                  <pic:blipFill>
                    <a:blip r:embed="rId11">
                      <a:extLst>
                        <a:ext uri="{28A0092B-C50C-407E-A947-70E740481C1C}">
                          <a14:useLocalDpi xmlns:a14="http://schemas.microsoft.com/office/drawing/2010/main" val="0"/>
                        </a:ext>
                      </a:extLst>
                    </a:blip>
                    <a:stretch>
                      <a:fillRect/>
                    </a:stretch>
                  </pic:blipFill>
                  <pic:spPr>
                    <a:xfrm>
                      <a:off x="0" y="0"/>
                      <a:ext cx="2856716" cy="2007637"/>
                    </a:xfrm>
                    <a:prstGeom prst="rect">
                      <a:avLst/>
                    </a:prstGeom>
                  </pic:spPr>
                </pic:pic>
              </a:graphicData>
            </a:graphic>
          </wp:inline>
        </w:drawing>
      </w:r>
    </w:p>
    <w:p w:rsidR="00746C82" w:rsidRDefault="00746C82" w:rsidP="00746C82">
      <w:pPr>
        <w:ind w:left="720"/>
        <w:jc w:val="center"/>
      </w:pPr>
      <w:r>
        <w:t>Figure 2</w:t>
      </w:r>
    </w:p>
    <w:p w:rsidR="00BA355F" w:rsidRDefault="00CC02AD" w:rsidP="00CC02AD">
      <w:pPr>
        <w:pStyle w:val="ListParagraph"/>
        <w:numPr>
          <w:ilvl w:val="0"/>
          <w:numId w:val="8"/>
        </w:numPr>
      </w:pPr>
      <w:r>
        <w:t>Select your base image and click open.</w:t>
      </w:r>
    </w:p>
    <w:p w:rsidR="009A25F1" w:rsidRDefault="009A25F1" w:rsidP="009A25F1">
      <w:pPr>
        <w:pStyle w:val="ListParagraph"/>
        <w:numPr>
          <w:ilvl w:val="0"/>
          <w:numId w:val="8"/>
        </w:numPr>
      </w:pPr>
      <w:r>
        <w:t>Then select Test. The image will then be converted to a black and white binary image.</w:t>
      </w:r>
    </w:p>
    <w:p w:rsidR="00085D2A" w:rsidRDefault="00085D2A" w:rsidP="009A25F1">
      <w:pPr>
        <w:pStyle w:val="ListParagraph"/>
        <w:numPr>
          <w:ilvl w:val="0"/>
          <w:numId w:val="8"/>
        </w:numPr>
      </w:pPr>
      <w:r>
        <w:rPr>
          <w:noProof/>
        </w:rPr>
        <w:lastRenderedPageBreak/>
        <w:drawing>
          <wp:anchor distT="0" distB="0" distL="114300" distR="114300" simplePos="0" relativeHeight="251658240" behindDoc="0" locked="0" layoutInCell="1" allowOverlap="1" wp14:anchorId="33D2684A" wp14:editId="29F7A8D7">
            <wp:simplePos x="0" y="0"/>
            <wp:positionH relativeFrom="column">
              <wp:posOffset>-48260</wp:posOffset>
            </wp:positionH>
            <wp:positionV relativeFrom="paragraph">
              <wp:posOffset>447675</wp:posOffset>
            </wp:positionV>
            <wp:extent cx="6124575" cy="2793365"/>
            <wp:effectExtent l="0" t="0" r="9525"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01 23.48.09.png"/>
                    <pic:cNvPicPr/>
                  </pic:nvPicPr>
                  <pic:blipFill>
                    <a:blip r:embed="rId12">
                      <a:extLst>
                        <a:ext uri="{28A0092B-C50C-407E-A947-70E740481C1C}">
                          <a14:useLocalDpi xmlns:a14="http://schemas.microsoft.com/office/drawing/2010/main" val="0"/>
                        </a:ext>
                      </a:extLst>
                    </a:blip>
                    <a:stretch>
                      <a:fillRect/>
                    </a:stretch>
                  </pic:blipFill>
                  <pic:spPr>
                    <a:xfrm>
                      <a:off x="0" y="0"/>
                      <a:ext cx="6124575" cy="2793365"/>
                    </a:xfrm>
                    <a:prstGeom prst="rect">
                      <a:avLst/>
                    </a:prstGeom>
                  </pic:spPr>
                </pic:pic>
              </a:graphicData>
            </a:graphic>
            <wp14:sizeRelH relativeFrom="page">
              <wp14:pctWidth>0</wp14:pctWidth>
            </wp14:sizeRelH>
            <wp14:sizeRelV relativeFrom="page">
              <wp14:pctHeight>0</wp14:pctHeight>
            </wp14:sizeRelV>
          </wp:anchor>
        </w:drawing>
      </w:r>
      <w:r>
        <w:t>Check that the binary inversion is satisfactory and that there are no artifacts in the region that is going to be processed (i.e. the blue box)</w:t>
      </w:r>
      <w:r w:rsidRPr="00085D2A">
        <w:rPr>
          <w:noProof/>
        </w:rPr>
        <w:t xml:space="preserve"> </w:t>
      </w:r>
      <w:r w:rsidR="00746C82">
        <w:rPr>
          <w:noProof/>
        </w:rPr>
        <w:t>(</w:t>
      </w:r>
      <w:r w:rsidR="00746C82">
        <w:rPr>
          <w:i/>
          <w:noProof/>
        </w:rPr>
        <w:t>fig. 3</w:t>
      </w:r>
      <w:r w:rsidR="00746C82">
        <w:rPr>
          <w:noProof/>
        </w:rPr>
        <w:t>)</w:t>
      </w:r>
    </w:p>
    <w:p w:rsidR="00746C82" w:rsidRDefault="00746C82" w:rsidP="00746C82">
      <w:pPr>
        <w:pStyle w:val="ListParagraph"/>
        <w:jc w:val="center"/>
      </w:pPr>
      <w:r>
        <w:t>Figure 3</w:t>
      </w:r>
    </w:p>
    <w:p w:rsidR="009A25F1" w:rsidRDefault="009A25F1" w:rsidP="009A25F1">
      <w:pPr>
        <w:pStyle w:val="ListParagraph"/>
        <w:numPr>
          <w:ilvl w:val="0"/>
          <w:numId w:val="8"/>
        </w:numPr>
      </w:pPr>
      <w:r>
        <w:t xml:space="preserve">If you are satisfied with the resulting binary image select Accept. If not use the scroll bar to </w:t>
      </w:r>
      <w:r w:rsidR="00706C8B">
        <w:t>adjus</w:t>
      </w:r>
      <w:r>
        <w:t xml:space="preserve">ts </w:t>
      </w:r>
      <w:r w:rsidR="00706C8B">
        <w:t xml:space="preserve">the image </w:t>
      </w:r>
      <w:r w:rsidR="00085D2A">
        <w:t>to your satisfaction and click the Test button to check if it has adjusted accordingly</w:t>
      </w:r>
    </w:p>
    <w:p w:rsidR="008C1200" w:rsidRDefault="008C1200" w:rsidP="008C1200"/>
    <w:p w:rsidR="009A25F1" w:rsidRDefault="00B2177E" w:rsidP="009A25F1">
      <w:pPr>
        <w:rPr>
          <w:rFonts w:asciiTheme="majorHAnsi" w:hAnsiTheme="majorHAnsi"/>
          <w:b/>
          <w:sz w:val="28"/>
          <w:szCs w:val="28"/>
        </w:rPr>
      </w:pPr>
      <w:r>
        <w:rPr>
          <w:rFonts w:asciiTheme="majorHAnsi" w:hAnsiTheme="majorHAnsi"/>
          <w:b/>
          <w:sz w:val="28"/>
          <w:szCs w:val="28"/>
        </w:rPr>
        <w:t>4.2</w:t>
      </w:r>
      <w:r w:rsidR="009A25F1" w:rsidRPr="00BA355F">
        <w:rPr>
          <w:rFonts w:asciiTheme="majorHAnsi" w:hAnsiTheme="majorHAnsi"/>
          <w:b/>
          <w:sz w:val="28"/>
          <w:szCs w:val="28"/>
        </w:rPr>
        <w:t xml:space="preserve"> Selecting the </w:t>
      </w:r>
      <w:r w:rsidR="009A25F1">
        <w:rPr>
          <w:rFonts w:asciiTheme="majorHAnsi" w:hAnsiTheme="majorHAnsi"/>
          <w:b/>
          <w:sz w:val="28"/>
          <w:szCs w:val="28"/>
        </w:rPr>
        <w:t xml:space="preserve">Images to be </w:t>
      </w:r>
      <w:r w:rsidR="00085D2A">
        <w:rPr>
          <w:rFonts w:asciiTheme="majorHAnsi" w:hAnsiTheme="majorHAnsi"/>
          <w:b/>
          <w:sz w:val="28"/>
          <w:szCs w:val="28"/>
        </w:rPr>
        <w:t>processed</w:t>
      </w:r>
    </w:p>
    <w:p w:rsidR="009A25F1" w:rsidRDefault="009A25F1" w:rsidP="009A25F1">
      <w:r>
        <w:t xml:space="preserve">The following screen asks the user to input a folder. This should be a folder of images.  To </w:t>
      </w:r>
      <w:r w:rsidR="00085D2A">
        <w:t>insert</w:t>
      </w:r>
      <w:r>
        <w:t xml:space="preserve"> the images to be processed please follow the steps listed below.</w:t>
      </w:r>
    </w:p>
    <w:p w:rsidR="00746C82" w:rsidRPr="009A25F1" w:rsidRDefault="00ED60A3" w:rsidP="00746C82">
      <w:pPr>
        <w:jc w:val="center"/>
      </w:pPr>
      <w:r>
        <w:rPr>
          <w:noProof/>
        </w:rPr>
        <w:drawing>
          <wp:inline distT="0" distB="0" distL="0" distR="0" wp14:anchorId="5C35449D" wp14:editId="029620F1">
            <wp:extent cx="5943600" cy="2476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01 22.04.5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rsidR="009A25F1" w:rsidRDefault="00746C82" w:rsidP="00746C82">
      <w:pPr>
        <w:jc w:val="center"/>
        <w:rPr>
          <w:rFonts w:asciiTheme="majorHAnsi" w:hAnsiTheme="majorHAnsi"/>
          <w:b/>
          <w:sz w:val="28"/>
          <w:szCs w:val="28"/>
        </w:rPr>
      </w:pPr>
      <w:r>
        <w:t>Figure 4</w:t>
      </w:r>
    </w:p>
    <w:p w:rsidR="00EF49CA" w:rsidRDefault="00EF49CA" w:rsidP="00EF49CA">
      <w:pPr>
        <w:pStyle w:val="ListParagraph"/>
        <w:numPr>
          <w:ilvl w:val="0"/>
          <w:numId w:val="9"/>
        </w:numPr>
      </w:pPr>
      <w:r>
        <w:lastRenderedPageBreak/>
        <w:t>In the left corner select what image format that all the picture taken are in</w:t>
      </w:r>
      <w:r w:rsidR="001007D9">
        <w:t>.</w:t>
      </w:r>
    </w:p>
    <w:p w:rsidR="009A25F1" w:rsidRDefault="00B2177E" w:rsidP="00B2177E">
      <w:pPr>
        <w:pStyle w:val="ListParagraph"/>
        <w:numPr>
          <w:ilvl w:val="0"/>
          <w:numId w:val="9"/>
        </w:numPr>
      </w:pPr>
      <w:r>
        <w:t>Select Open Droplet Images. Upon doing so this screen will pop up which says “Browse for Folder</w:t>
      </w:r>
      <w:proofErr w:type="gramStart"/>
      <w:r>
        <w:t>”</w:t>
      </w:r>
      <w:r w:rsidR="00746C82">
        <w:t>(</w:t>
      </w:r>
      <w:proofErr w:type="gramEnd"/>
      <w:r w:rsidR="00746C82">
        <w:rPr>
          <w:i/>
        </w:rPr>
        <w:t>fig. 5</w:t>
      </w:r>
      <w:r w:rsidR="00746C82">
        <w:t>)</w:t>
      </w:r>
      <w:r>
        <w:t xml:space="preserve">. </w:t>
      </w:r>
    </w:p>
    <w:p w:rsidR="00B2177E" w:rsidRDefault="00B2177E" w:rsidP="00746C82">
      <w:pPr>
        <w:pStyle w:val="ListParagraph"/>
        <w:jc w:val="center"/>
      </w:pPr>
      <w:r>
        <w:rPr>
          <w:noProof/>
        </w:rPr>
        <w:drawing>
          <wp:inline distT="0" distB="0" distL="0" distR="0">
            <wp:extent cx="3181350" cy="3114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4-03-26 18.57.28.png"/>
                    <pic:cNvPicPr/>
                  </pic:nvPicPr>
                  <pic:blipFill>
                    <a:blip r:embed="rId14">
                      <a:extLst>
                        <a:ext uri="{28A0092B-C50C-407E-A947-70E740481C1C}">
                          <a14:useLocalDpi xmlns:a14="http://schemas.microsoft.com/office/drawing/2010/main" val="0"/>
                        </a:ext>
                      </a:extLst>
                    </a:blip>
                    <a:stretch>
                      <a:fillRect/>
                    </a:stretch>
                  </pic:blipFill>
                  <pic:spPr>
                    <a:xfrm>
                      <a:off x="0" y="0"/>
                      <a:ext cx="3181350" cy="3114675"/>
                    </a:xfrm>
                    <a:prstGeom prst="rect">
                      <a:avLst/>
                    </a:prstGeom>
                  </pic:spPr>
                </pic:pic>
              </a:graphicData>
            </a:graphic>
          </wp:inline>
        </w:drawing>
      </w:r>
    </w:p>
    <w:p w:rsidR="00746C82" w:rsidRDefault="00746C82" w:rsidP="00746C82">
      <w:pPr>
        <w:pStyle w:val="ListParagraph"/>
        <w:jc w:val="center"/>
      </w:pPr>
      <w:r>
        <w:t>Figure 5</w:t>
      </w:r>
    </w:p>
    <w:p w:rsidR="00B2177E" w:rsidRDefault="00B2177E" w:rsidP="00B2177E">
      <w:pPr>
        <w:pStyle w:val="ListParagraph"/>
        <w:numPr>
          <w:ilvl w:val="0"/>
          <w:numId w:val="9"/>
        </w:numPr>
      </w:pPr>
      <w:r>
        <w:t>Select the folder where your droplet images</w:t>
      </w:r>
      <w:r w:rsidR="00746C82">
        <w:t xml:space="preserve"> are located and then select OK. </w:t>
      </w:r>
      <w:r w:rsidR="00444BD8">
        <w:br/>
      </w:r>
      <w:r w:rsidR="00444BD8" w:rsidRPr="00444BD8">
        <w:rPr>
          <w:b/>
        </w:rPr>
        <w:t>N.B. Se</w:t>
      </w:r>
      <w:r w:rsidR="00083DB1">
        <w:rPr>
          <w:b/>
        </w:rPr>
        <w:t>lecting invalid images i.e. non-</w:t>
      </w:r>
      <w:r w:rsidR="00444BD8" w:rsidRPr="00444BD8">
        <w:rPr>
          <w:b/>
        </w:rPr>
        <w:t>droplet images or corrupt images, will cause the program to crash</w:t>
      </w:r>
      <w:r w:rsidR="00444BD8">
        <w:t xml:space="preserve"> </w:t>
      </w:r>
    </w:p>
    <w:p w:rsidR="00B2177E" w:rsidRDefault="00B2177E" w:rsidP="00B2177E">
      <w:pPr>
        <w:pStyle w:val="ListParagraph"/>
        <w:numPr>
          <w:ilvl w:val="0"/>
          <w:numId w:val="9"/>
        </w:numPr>
      </w:pPr>
      <w:r>
        <w:t xml:space="preserve">If you have selected the incorrect folder hit the button “Remove All” and repeat </w:t>
      </w:r>
      <w:r w:rsidR="001007D9">
        <w:t>steps 1-2. If not move to step 5</w:t>
      </w:r>
      <w:r>
        <w:t>.</w:t>
      </w:r>
    </w:p>
    <w:p w:rsidR="001007D9" w:rsidRDefault="001007D9" w:rsidP="001007D9">
      <w:pPr>
        <w:ind w:left="360"/>
      </w:pPr>
      <w:r>
        <w:rPr>
          <w:noProof/>
        </w:rPr>
        <w:drawing>
          <wp:inline distT="0" distB="0" distL="0" distR="0">
            <wp:extent cx="5943600"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01 22.05.0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rsidR="00746C82" w:rsidRDefault="00746C82" w:rsidP="00746C82">
      <w:pPr>
        <w:ind w:left="360"/>
        <w:jc w:val="center"/>
      </w:pPr>
      <w:r>
        <w:t>Figure 6</w:t>
      </w:r>
    </w:p>
    <w:p w:rsidR="00746C82" w:rsidRDefault="00746C82" w:rsidP="00746C82">
      <w:pPr>
        <w:ind w:left="360"/>
        <w:jc w:val="center"/>
      </w:pPr>
    </w:p>
    <w:p w:rsidR="001007D9" w:rsidRDefault="00746C82" w:rsidP="001007D9">
      <w:pPr>
        <w:pStyle w:val="ListParagraph"/>
        <w:numPr>
          <w:ilvl w:val="0"/>
          <w:numId w:val="9"/>
        </w:numPr>
      </w:pPr>
      <w:r>
        <w:lastRenderedPageBreak/>
        <w:t xml:space="preserve">In the highlighted section of </w:t>
      </w:r>
      <w:r>
        <w:rPr>
          <w:i/>
        </w:rPr>
        <w:t>fig. 6</w:t>
      </w:r>
      <w:r w:rsidR="001007D9">
        <w:t xml:space="preserve"> some user specified values are to be entered</w:t>
      </w:r>
    </w:p>
    <w:p w:rsidR="001007D9" w:rsidRPr="00444BD8" w:rsidRDefault="001007D9" w:rsidP="001007D9">
      <w:pPr>
        <w:pStyle w:val="ListParagraph"/>
        <w:numPr>
          <w:ilvl w:val="1"/>
          <w:numId w:val="9"/>
        </w:numPr>
        <w:rPr>
          <w:b/>
        </w:rPr>
      </w:pPr>
      <w:r w:rsidRPr="001007D9">
        <w:rPr>
          <w:b/>
        </w:rPr>
        <w:t>Maximum Range</w:t>
      </w:r>
      <w:r>
        <w:rPr>
          <w:b/>
        </w:rPr>
        <w:t xml:space="preserve"> – </w:t>
      </w:r>
      <w:r>
        <w:t xml:space="preserve">This applies a bounding box </w:t>
      </w:r>
      <w:r w:rsidR="00444BD8">
        <w:t xml:space="preserve">the designated pixel size </w:t>
      </w:r>
      <w:r>
        <w:t>around the detected droplet and omits any pixels outside of that bounding box from the centroid calculations</w:t>
      </w:r>
      <w:r w:rsidR="008848A6">
        <w:t>. This Box should be changed depending on the size of the droplet the bigger the droplet the larger the value. A signifier of the value need</w:t>
      </w:r>
      <w:r w:rsidR="00444BD8">
        <w:t>s</w:t>
      </w:r>
      <w:r w:rsidR="008848A6">
        <w:t xml:space="preserve"> to be adjusted is</w:t>
      </w:r>
      <w:r w:rsidR="00444BD8">
        <w:t xml:space="preserve"> if the out</w:t>
      </w:r>
      <w:r w:rsidR="008848A6">
        <w:t xml:space="preserve"> centroid calculations</w:t>
      </w:r>
      <w:r w:rsidR="00444BD8">
        <w:t xml:space="preserve"> are non-uniform,</w:t>
      </w:r>
      <w:r w:rsidR="008848A6">
        <w:t xml:space="preserve"> or random results</w:t>
      </w:r>
    </w:p>
    <w:p w:rsidR="00444BD8" w:rsidRPr="00444BD8" w:rsidRDefault="00444BD8" w:rsidP="001007D9">
      <w:pPr>
        <w:pStyle w:val="ListParagraph"/>
        <w:numPr>
          <w:ilvl w:val="1"/>
          <w:numId w:val="9"/>
        </w:numPr>
        <w:rPr>
          <w:b/>
        </w:rPr>
      </w:pPr>
      <w:r>
        <w:rPr>
          <w:b/>
        </w:rPr>
        <w:t xml:space="preserve">Time Increment – </w:t>
      </w:r>
      <w:r>
        <w:t>This is the time period between each frame</w:t>
      </w:r>
      <w:r w:rsidR="00667E49">
        <w:t xml:space="preserve"> in seconds e.g</w:t>
      </w:r>
      <w:r>
        <w:t>. if the camera captures at 1000fps then the time increment is 0.001</w:t>
      </w:r>
    </w:p>
    <w:p w:rsidR="00444BD8" w:rsidRPr="001007D9" w:rsidRDefault="00444BD8" w:rsidP="001007D9">
      <w:pPr>
        <w:pStyle w:val="ListParagraph"/>
        <w:numPr>
          <w:ilvl w:val="1"/>
          <w:numId w:val="9"/>
        </w:numPr>
        <w:rPr>
          <w:b/>
        </w:rPr>
      </w:pPr>
      <w:r>
        <w:rPr>
          <w:b/>
        </w:rPr>
        <w:t xml:space="preserve">Width Conversion – </w:t>
      </w:r>
      <w:r w:rsidRPr="00444BD8">
        <w:t>The distance between the furthest left point of the image and the furthest right in cm, this allows for conversion into</w:t>
      </w:r>
      <w:r w:rsidR="00667E49">
        <w:t xml:space="preserve"> actual metric units</w:t>
      </w:r>
    </w:p>
    <w:p w:rsidR="00B2177E" w:rsidRDefault="00667E49" w:rsidP="00B2177E">
      <w:pPr>
        <w:pStyle w:val="ListParagraph"/>
        <w:numPr>
          <w:ilvl w:val="0"/>
          <w:numId w:val="9"/>
        </w:numPr>
      </w:pPr>
      <w:r>
        <w:t>When all parameters are fulfilled s</w:t>
      </w:r>
      <w:r w:rsidR="00B2177E">
        <w:t>elect “Run” to process those images.</w:t>
      </w:r>
    </w:p>
    <w:p w:rsidR="00746C82" w:rsidRDefault="00667E49" w:rsidP="00B2177E">
      <w:pPr>
        <w:pStyle w:val="ListParagraph"/>
        <w:numPr>
          <w:ilvl w:val="0"/>
          <w:numId w:val="9"/>
        </w:numPr>
      </w:pPr>
      <w:r>
        <w:rPr>
          <w:noProof/>
        </w:rPr>
        <w:drawing>
          <wp:anchor distT="0" distB="0" distL="114300" distR="114300" simplePos="0" relativeHeight="251657216" behindDoc="0" locked="0" layoutInCell="1" allowOverlap="1" wp14:anchorId="0AA7B066" wp14:editId="5E26FAFD">
            <wp:simplePos x="0" y="0"/>
            <wp:positionH relativeFrom="column">
              <wp:posOffset>76200</wp:posOffset>
            </wp:positionH>
            <wp:positionV relativeFrom="paragraph">
              <wp:posOffset>267335</wp:posOffset>
            </wp:positionV>
            <wp:extent cx="5943600" cy="2476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01 22.05.2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14:sizeRelH relativeFrom="page">
              <wp14:pctWidth>0</wp14:pctWidth>
            </wp14:sizeRelH>
            <wp14:sizeRelV relativeFrom="page">
              <wp14:pctHeight>0</wp14:pctHeight>
            </wp14:sizeRelV>
          </wp:anchor>
        </w:drawing>
      </w:r>
      <w:r>
        <w:t>As the process runs the progress bar will reflect the progress of t</w:t>
      </w:r>
      <w:r w:rsidR="00746C82">
        <w:t xml:space="preserve">he batch process, as shown in </w:t>
      </w:r>
      <w:r w:rsidR="00746C82">
        <w:rPr>
          <w:i/>
        </w:rPr>
        <w:t>fig</w:t>
      </w:r>
      <w:r w:rsidR="001B4B09">
        <w:rPr>
          <w:i/>
        </w:rPr>
        <w:t>.</w:t>
      </w:r>
      <w:r w:rsidR="00746C82">
        <w:rPr>
          <w:i/>
        </w:rPr>
        <w:t xml:space="preserve"> 7</w:t>
      </w:r>
    </w:p>
    <w:p w:rsidR="00667E49" w:rsidRDefault="00746C82" w:rsidP="00746C82">
      <w:pPr>
        <w:pStyle w:val="ListParagraph"/>
        <w:ind w:left="360"/>
        <w:jc w:val="center"/>
      </w:pPr>
      <w:r>
        <w:t>Figure 7</w:t>
      </w:r>
      <w:r w:rsidR="00667E49">
        <w:br/>
      </w:r>
    </w:p>
    <w:p w:rsidR="00A64B36" w:rsidRDefault="00667E49" w:rsidP="00A64B36">
      <w:pPr>
        <w:pStyle w:val="ListParagraph"/>
        <w:numPr>
          <w:ilvl w:val="0"/>
          <w:numId w:val="9"/>
        </w:numPr>
      </w:pPr>
      <w:r>
        <w:t>Once the process is complete and all images have been processed the program will revert to the Base Image selection form.</w:t>
      </w:r>
    </w:p>
    <w:p w:rsidR="006E4E73" w:rsidRDefault="00667E49" w:rsidP="00A64B36">
      <w:pPr>
        <w:rPr>
          <w:rFonts w:asciiTheme="majorHAnsi" w:hAnsiTheme="majorHAnsi"/>
          <w:b/>
          <w:sz w:val="28"/>
          <w:szCs w:val="28"/>
        </w:rPr>
      </w:pPr>
      <w:r>
        <w:rPr>
          <w:rFonts w:asciiTheme="majorHAnsi" w:hAnsiTheme="majorHAnsi"/>
          <w:b/>
          <w:sz w:val="28"/>
          <w:szCs w:val="28"/>
        </w:rPr>
        <w:t xml:space="preserve">4.3 Output Data </w:t>
      </w:r>
    </w:p>
    <w:p w:rsidR="006E4E73" w:rsidRDefault="006E4E73" w:rsidP="006E4E73">
      <w:r>
        <w:t>Once the program has completed running it will output a comma separated value (.csv) in the parent directory of the images folder. The file name will be prefixed with the name of the folder wherein the images are found and suffixed by test as shown in the example below. In this example</w:t>
      </w:r>
      <w:r w:rsidR="00746C82">
        <w:t xml:space="preserve"> (fig</w:t>
      </w:r>
      <w:r w:rsidR="001B4B09">
        <w:t>.</w:t>
      </w:r>
      <w:r w:rsidR="00746C82">
        <w:t xml:space="preserve"> 8)</w:t>
      </w:r>
      <w:r>
        <w:t xml:space="preserve"> the images were in the folder drop 1 and the csv file created was called drop 1test.csv and it was in the parent folder.</w:t>
      </w:r>
    </w:p>
    <w:p w:rsidR="006E4E73" w:rsidRDefault="006E4E73" w:rsidP="006E4E73">
      <w:r>
        <w:rPr>
          <w:noProof/>
        </w:rPr>
        <w:lastRenderedPageBreak/>
        <w:drawing>
          <wp:inline distT="0" distB="0" distL="0" distR="0">
            <wp:extent cx="5484878" cy="11620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01 23.29.00.png"/>
                    <pic:cNvPicPr/>
                  </pic:nvPicPr>
                  <pic:blipFill rotWithShape="1">
                    <a:blip r:embed="rId17">
                      <a:extLst>
                        <a:ext uri="{28A0092B-C50C-407E-A947-70E740481C1C}">
                          <a14:useLocalDpi xmlns:a14="http://schemas.microsoft.com/office/drawing/2010/main" val="0"/>
                        </a:ext>
                      </a:extLst>
                    </a:blip>
                    <a:srcRect b="66102"/>
                    <a:stretch/>
                  </pic:blipFill>
                  <pic:spPr bwMode="auto">
                    <a:xfrm>
                      <a:off x="0" y="0"/>
                      <a:ext cx="5490687" cy="1163281"/>
                    </a:xfrm>
                    <a:prstGeom prst="rect">
                      <a:avLst/>
                    </a:prstGeom>
                    <a:ln>
                      <a:noFill/>
                    </a:ln>
                    <a:extLst>
                      <a:ext uri="{53640926-AAD7-44D8-BBD7-CCE9431645EC}">
                        <a14:shadowObscured xmlns:a14="http://schemas.microsoft.com/office/drawing/2010/main"/>
                      </a:ext>
                    </a:extLst>
                  </pic:spPr>
                </pic:pic>
              </a:graphicData>
            </a:graphic>
          </wp:inline>
        </w:drawing>
      </w:r>
    </w:p>
    <w:p w:rsidR="00746C82" w:rsidRDefault="00746C82" w:rsidP="00746C82">
      <w:pPr>
        <w:jc w:val="center"/>
      </w:pPr>
      <w:r>
        <w:t>Figure 8</w:t>
      </w:r>
    </w:p>
    <w:p w:rsidR="006E4E73" w:rsidRDefault="006E4E73" w:rsidP="006E4E73">
      <w:pPr>
        <w:rPr>
          <w:b/>
          <w:sz w:val="24"/>
        </w:rPr>
      </w:pPr>
      <w:r w:rsidRPr="006E4E73">
        <w:rPr>
          <w:b/>
          <w:sz w:val="24"/>
        </w:rPr>
        <w:t>Additional Output</w:t>
      </w:r>
    </w:p>
    <w:p w:rsidR="006E4E73" w:rsidRDefault="006E4E73" w:rsidP="006E4E73">
      <w:pPr>
        <w:rPr>
          <w:sz w:val="24"/>
        </w:rPr>
      </w:pPr>
      <w:r>
        <w:rPr>
          <w:sz w:val="24"/>
        </w:rPr>
        <w:t xml:space="preserve">During the processing of the </w:t>
      </w:r>
      <w:r w:rsidR="001337EB">
        <w:rPr>
          <w:sz w:val="24"/>
        </w:rPr>
        <w:t>images the post-processed versions of the images are save in the same location as the original images. These images have certain attributes to them:</w:t>
      </w:r>
    </w:p>
    <w:p w:rsidR="001337EB" w:rsidRDefault="001337EB" w:rsidP="001337EB">
      <w:pPr>
        <w:pStyle w:val="ListParagraph"/>
        <w:numPr>
          <w:ilvl w:val="0"/>
          <w:numId w:val="16"/>
        </w:numPr>
        <w:rPr>
          <w:sz w:val="24"/>
        </w:rPr>
      </w:pPr>
      <w:r>
        <w:rPr>
          <w:sz w:val="24"/>
        </w:rPr>
        <w:t xml:space="preserve">They have the same name as the original file except are suffixed by </w:t>
      </w:r>
      <w:proofErr w:type="spellStart"/>
      <w:r>
        <w:rPr>
          <w:sz w:val="24"/>
        </w:rPr>
        <w:t>bw</w:t>
      </w:r>
      <w:proofErr w:type="spellEnd"/>
      <w:r>
        <w:rPr>
          <w:sz w:val="24"/>
        </w:rPr>
        <w:t xml:space="preserve"> (e.g. image1 becomes image1bw)</w:t>
      </w:r>
      <w:r w:rsidR="00746C82">
        <w:rPr>
          <w:sz w:val="24"/>
        </w:rPr>
        <w:t xml:space="preserve"> (</w:t>
      </w:r>
      <w:r w:rsidR="00746C82">
        <w:rPr>
          <w:i/>
          <w:sz w:val="24"/>
        </w:rPr>
        <w:t>fig</w:t>
      </w:r>
      <w:r w:rsidR="001B4B09">
        <w:rPr>
          <w:i/>
          <w:sz w:val="24"/>
        </w:rPr>
        <w:t>.</w:t>
      </w:r>
      <w:r w:rsidR="00746C82">
        <w:rPr>
          <w:i/>
          <w:sz w:val="24"/>
        </w:rPr>
        <w:t xml:space="preserve"> 9)</w:t>
      </w:r>
    </w:p>
    <w:p w:rsidR="001337EB" w:rsidRDefault="001337EB" w:rsidP="001337EB">
      <w:pPr>
        <w:rPr>
          <w:sz w:val="24"/>
        </w:rPr>
      </w:pPr>
      <w:r>
        <w:rPr>
          <w:noProof/>
          <w:sz w:val="24"/>
        </w:rPr>
        <w:drawing>
          <wp:inline distT="0" distB="0" distL="0" distR="0">
            <wp:extent cx="6364699" cy="125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01 23.44.37.png"/>
                    <pic:cNvPicPr/>
                  </pic:nvPicPr>
                  <pic:blipFill>
                    <a:blip r:embed="rId18">
                      <a:extLst>
                        <a:ext uri="{28A0092B-C50C-407E-A947-70E740481C1C}">
                          <a14:useLocalDpi xmlns:a14="http://schemas.microsoft.com/office/drawing/2010/main" val="0"/>
                        </a:ext>
                      </a:extLst>
                    </a:blip>
                    <a:stretch>
                      <a:fillRect/>
                    </a:stretch>
                  </pic:blipFill>
                  <pic:spPr>
                    <a:xfrm>
                      <a:off x="0" y="0"/>
                      <a:ext cx="6378498" cy="1260026"/>
                    </a:xfrm>
                    <a:prstGeom prst="rect">
                      <a:avLst/>
                    </a:prstGeom>
                  </pic:spPr>
                </pic:pic>
              </a:graphicData>
            </a:graphic>
          </wp:inline>
        </w:drawing>
      </w:r>
    </w:p>
    <w:p w:rsidR="00746C82" w:rsidRPr="001337EB" w:rsidRDefault="00746C82" w:rsidP="00746C82">
      <w:pPr>
        <w:jc w:val="center"/>
        <w:rPr>
          <w:sz w:val="24"/>
        </w:rPr>
      </w:pPr>
      <w:r>
        <w:rPr>
          <w:sz w:val="24"/>
        </w:rPr>
        <w:t>Figure 9</w:t>
      </w:r>
    </w:p>
    <w:p w:rsidR="001337EB" w:rsidRDefault="001337EB" w:rsidP="001337EB">
      <w:pPr>
        <w:pStyle w:val="ListParagraph"/>
        <w:numPr>
          <w:ilvl w:val="0"/>
          <w:numId w:val="16"/>
        </w:numPr>
        <w:rPr>
          <w:sz w:val="24"/>
        </w:rPr>
      </w:pPr>
      <w:r>
        <w:rPr>
          <w:sz w:val="24"/>
        </w:rPr>
        <w:t>They have the centroid of the image shown as a green dot</w:t>
      </w:r>
      <w:r w:rsidR="00085D2A">
        <w:rPr>
          <w:sz w:val="24"/>
        </w:rPr>
        <w:t xml:space="preserve"> and the outer part of the centroid is red pixels</w:t>
      </w:r>
    </w:p>
    <w:p w:rsidR="001337EB" w:rsidRDefault="001337EB" w:rsidP="001337EB">
      <w:pPr>
        <w:pStyle w:val="ListParagraph"/>
        <w:numPr>
          <w:ilvl w:val="0"/>
          <w:numId w:val="16"/>
        </w:numPr>
        <w:rPr>
          <w:sz w:val="24"/>
        </w:rPr>
      </w:pPr>
      <w:r>
        <w:rPr>
          <w:sz w:val="24"/>
        </w:rPr>
        <w:t>Each image maintains the binary converted section so can be used to check if the processing is functioning correctly</w:t>
      </w:r>
    </w:p>
    <w:p w:rsidR="00BE01BF" w:rsidRDefault="00BE01BF" w:rsidP="00BE01BF">
      <w:pPr>
        <w:rPr>
          <w:sz w:val="24"/>
        </w:rPr>
      </w:pPr>
    </w:p>
    <w:p w:rsidR="00BE01BF" w:rsidRDefault="00BE01BF" w:rsidP="00BE01BF">
      <w:pPr>
        <w:rPr>
          <w:sz w:val="24"/>
        </w:rPr>
      </w:pPr>
    </w:p>
    <w:p w:rsidR="00BE01BF" w:rsidRDefault="00BE01BF" w:rsidP="00BE01BF">
      <w:pPr>
        <w:rPr>
          <w:sz w:val="24"/>
        </w:rPr>
      </w:pPr>
    </w:p>
    <w:p w:rsidR="00BE01BF" w:rsidRDefault="00BE01BF" w:rsidP="00BE01BF">
      <w:pPr>
        <w:rPr>
          <w:sz w:val="24"/>
        </w:rPr>
      </w:pPr>
    </w:p>
    <w:p w:rsidR="00BE01BF" w:rsidRDefault="00BE01BF" w:rsidP="00BE01BF">
      <w:pPr>
        <w:rPr>
          <w:sz w:val="24"/>
        </w:rPr>
      </w:pPr>
    </w:p>
    <w:p w:rsidR="00BE01BF" w:rsidRDefault="00BE01BF" w:rsidP="00BE01BF">
      <w:pPr>
        <w:rPr>
          <w:sz w:val="24"/>
        </w:rPr>
      </w:pPr>
    </w:p>
    <w:p w:rsidR="00BE01BF" w:rsidRPr="00BE01BF" w:rsidRDefault="00BE01BF" w:rsidP="00BE01BF">
      <w:pPr>
        <w:rPr>
          <w:sz w:val="24"/>
        </w:rPr>
      </w:pPr>
    </w:p>
    <w:p w:rsidR="00BE01BF" w:rsidRPr="0026242E" w:rsidRDefault="00BE01BF" w:rsidP="00BE01BF">
      <w:pPr>
        <w:rPr>
          <w:rFonts w:asciiTheme="majorHAnsi" w:hAnsiTheme="majorHAnsi"/>
          <w:b/>
          <w:sz w:val="28"/>
          <w:szCs w:val="28"/>
        </w:rPr>
      </w:pPr>
      <w:r>
        <w:rPr>
          <w:rFonts w:asciiTheme="majorHAnsi" w:hAnsiTheme="majorHAnsi"/>
          <w:b/>
          <w:sz w:val="28"/>
          <w:szCs w:val="28"/>
        </w:rPr>
        <w:lastRenderedPageBreak/>
        <w:t>4</w:t>
      </w:r>
      <w:r w:rsidRPr="0026242E">
        <w:rPr>
          <w:rFonts w:asciiTheme="majorHAnsi" w:hAnsiTheme="majorHAnsi"/>
          <w:b/>
          <w:sz w:val="28"/>
          <w:szCs w:val="28"/>
        </w:rPr>
        <w:t>.</w:t>
      </w:r>
      <w:r>
        <w:rPr>
          <w:rFonts w:asciiTheme="majorHAnsi" w:hAnsiTheme="majorHAnsi"/>
          <w:b/>
          <w:sz w:val="28"/>
          <w:szCs w:val="28"/>
        </w:rPr>
        <w:t xml:space="preserve">4 </w:t>
      </w:r>
      <w:r w:rsidRPr="0026242E">
        <w:rPr>
          <w:rFonts w:asciiTheme="majorHAnsi" w:hAnsiTheme="majorHAnsi"/>
          <w:b/>
          <w:sz w:val="28"/>
          <w:szCs w:val="28"/>
        </w:rPr>
        <w:t>Manipulating Output file</w:t>
      </w:r>
    </w:p>
    <w:p w:rsidR="00BE01BF" w:rsidRDefault="00BE01BF" w:rsidP="00BE01BF">
      <w:r>
        <w:t>The output file produced is readable by any spreadsheet software. To manipulate or view your results do the following:</w:t>
      </w:r>
    </w:p>
    <w:p w:rsidR="00BE01BF" w:rsidRDefault="00BE01BF" w:rsidP="00BE01BF">
      <w:pPr>
        <w:pStyle w:val="ListParagraph"/>
        <w:numPr>
          <w:ilvl w:val="0"/>
          <w:numId w:val="14"/>
        </w:numPr>
      </w:pPr>
      <w:r>
        <w:t xml:space="preserve">Go to the location on your machine where you saved the file </w:t>
      </w:r>
    </w:p>
    <w:p w:rsidR="00BE01BF" w:rsidRDefault="00BE01BF" w:rsidP="00BE01BF">
      <w:pPr>
        <w:pStyle w:val="ListParagraph"/>
        <w:numPr>
          <w:ilvl w:val="0"/>
          <w:numId w:val="14"/>
        </w:numPr>
      </w:pPr>
      <w:r>
        <w:t>Open the file with ‘</w:t>
      </w:r>
      <w:r>
        <w:rPr>
          <w:i/>
        </w:rPr>
        <w:t>Excel’</w:t>
      </w:r>
      <w:r>
        <w:t xml:space="preserve"> or any other spreadsheet program. </w:t>
      </w:r>
    </w:p>
    <w:p w:rsidR="00BE01BF" w:rsidRPr="00085D2A" w:rsidRDefault="00BE01BF" w:rsidP="00BE01BF">
      <w:pPr>
        <w:pStyle w:val="ListParagraph"/>
        <w:numPr>
          <w:ilvl w:val="0"/>
          <w:numId w:val="14"/>
        </w:numPr>
      </w:pPr>
      <w:r>
        <w:t>In ‘</w:t>
      </w:r>
      <w:r>
        <w:rPr>
          <w:i/>
        </w:rPr>
        <w:t xml:space="preserve">Excel’ </w:t>
      </w:r>
      <w:r w:rsidRPr="0026242E">
        <w:t>you can now view and edit your file</w:t>
      </w:r>
      <w:r>
        <w:rPr>
          <w:i/>
        </w:rPr>
        <w:t>.</w:t>
      </w:r>
    </w:p>
    <w:p w:rsidR="00BE01BF" w:rsidRDefault="00BE01BF" w:rsidP="00BE01BF">
      <w:pPr>
        <w:pStyle w:val="ListParagraph"/>
        <w:numPr>
          <w:ilvl w:val="0"/>
          <w:numId w:val="14"/>
        </w:numPr>
        <w:spacing w:after="360"/>
      </w:pPr>
      <w:r>
        <w:rPr>
          <w:b/>
          <w:noProof/>
        </w:rPr>
        <w:drawing>
          <wp:anchor distT="0" distB="0" distL="114300" distR="114300" simplePos="0" relativeHeight="251661312" behindDoc="0" locked="0" layoutInCell="1" allowOverlap="1" wp14:anchorId="103BF33A" wp14:editId="66EEABC5">
            <wp:simplePos x="0" y="0"/>
            <wp:positionH relativeFrom="column">
              <wp:posOffset>-9525</wp:posOffset>
            </wp:positionH>
            <wp:positionV relativeFrom="paragraph">
              <wp:posOffset>363855</wp:posOffset>
            </wp:positionV>
            <wp:extent cx="5934075" cy="1885950"/>
            <wp:effectExtent l="0" t="0" r="9525" b="0"/>
            <wp:wrapTopAndBottom/>
            <wp:docPr id="17" name="Picture 17" descr="F:\Dropbox\Screenshots\Screenshot 2014-05-02 00.0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ropbox\Screenshots\Screenshot 2014-05-02 00.04.2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885950"/>
                    </a:xfrm>
                    <a:prstGeom prst="rect">
                      <a:avLst/>
                    </a:prstGeom>
                    <a:noFill/>
                    <a:ln>
                      <a:noFill/>
                    </a:ln>
                  </pic:spPr>
                </pic:pic>
              </a:graphicData>
            </a:graphic>
          </wp:anchor>
        </w:drawing>
      </w:r>
      <w:r w:rsidRPr="00085D2A">
        <w:t>Use excel to create graphs and visually analyze the data</w:t>
      </w:r>
      <w:r>
        <w:t xml:space="preserve"> (</w:t>
      </w:r>
      <w:r>
        <w:rPr>
          <w:i/>
        </w:rPr>
        <w:t>fig.10</w:t>
      </w:r>
      <w:r>
        <w:t>)</w:t>
      </w:r>
    </w:p>
    <w:p w:rsidR="00BE01BF" w:rsidRDefault="00BE01BF" w:rsidP="00BE01BF">
      <w:pPr>
        <w:pStyle w:val="ListParagraph"/>
      </w:pPr>
    </w:p>
    <w:p w:rsidR="00BE01BF" w:rsidRPr="00085D2A" w:rsidRDefault="00BE01BF" w:rsidP="00BE01BF">
      <w:pPr>
        <w:pStyle w:val="ListParagraph"/>
        <w:jc w:val="center"/>
      </w:pPr>
      <w:r>
        <w:t>Figure 10</w:t>
      </w:r>
    </w:p>
    <w:p w:rsidR="00BE01BF" w:rsidRDefault="00BE01BF" w:rsidP="00BE01BF">
      <w:pPr>
        <w:rPr>
          <w:b/>
        </w:rPr>
      </w:pPr>
      <w:r w:rsidRPr="00085D2A">
        <w:rPr>
          <w:b/>
        </w:rPr>
        <w:t>N.B. It is important that in between processing the same sets of data that the output csv file must be closed in between each batch process. Failure to do this will cause the program to crash as a result of attempting to write to a locked file</w:t>
      </w:r>
    </w:p>
    <w:p w:rsidR="00E2602E" w:rsidRPr="00D6085D" w:rsidRDefault="00D6085D" w:rsidP="00E2602E">
      <w:r w:rsidRPr="00D6085D">
        <w:t>The</w:t>
      </w:r>
      <w:r>
        <w:t>re are some important notes for the csv output file. All values of the centroid are describing the location in terms of pixels and the same is to be said of the velocity and acceleration if there has not been any measure of the camera field-of-view.</w:t>
      </w:r>
    </w:p>
    <w:p w:rsidR="00E2602E" w:rsidRPr="00E2602E" w:rsidRDefault="0026572C" w:rsidP="0026572C">
      <w:pPr>
        <w:pStyle w:val="Heading1"/>
        <w:spacing w:line="360" w:lineRule="auto"/>
        <w:rPr>
          <w:color w:val="auto"/>
          <w:sz w:val="40"/>
        </w:rPr>
      </w:pPr>
      <w:r>
        <w:rPr>
          <w:color w:val="auto"/>
          <w:sz w:val="40"/>
        </w:rPr>
        <w:t>5.</w:t>
      </w:r>
      <w:r w:rsidR="00E2602E">
        <w:rPr>
          <w:color w:val="auto"/>
          <w:sz w:val="40"/>
        </w:rPr>
        <w:t xml:space="preserve"> Conclusion </w:t>
      </w:r>
    </w:p>
    <w:p w:rsidR="000463EE" w:rsidRPr="000463EE" w:rsidRDefault="00083DB1" w:rsidP="000463EE">
      <w:r>
        <w:t xml:space="preserve">The </w:t>
      </w:r>
      <w:r w:rsidR="00D6085D">
        <w:t>quality of results that this program produces depends</w:t>
      </w:r>
      <w:r>
        <w:t xml:space="preserve"> heavily on the quality of the provided data. AS of now the results a</w:t>
      </w:r>
      <w:r w:rsidR="00D6085D">
        <w:t>re as accurate as the original process but images with poor lighting and a difficult to discern droplet may suffer from erratic and inaccurate results. User must ensure that provided data is quality data, and thus the quality of the calculations will be far greater</w:t>
      </w:r>
    </w:p>
    <w:sectPr w:rsidR="000463EE" w:rsidRPr="000463EE" w:rsidSect="001608B4">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61A" w:rsidRDefault="00A4461A" w:rsidP="001608B4">
      <w:pPr>
        <w:spacing w:after="0" w:line="240" w:lineRule="auto"/>
      </w:pPr>
      <w:r>
        <w:separator/>
      </w:r>
    </w:p>
  </w:endnote>
  <w:endnote w:type="continuationSeparator" w:id="0">
    <w:p w:rsidR="00A4461A" w:rsidRDefault="00A4461A" w:rsidP="0016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65944"/>
      <w:docPartObj>
        <w:docPartGallery w:val="Page Numbers (Bottom of Page)"/>
        <w:docPartUnique/>
      </w:docPartObj>
    </w:sdtPr>
    <w:sdtEndPr>
      <w:rPr>
        <w:noProof/>
      </w:rPr>
    </w:sdtEndPr>
    <w:sdtContent>
      <w:p w:rsidR="001337EB" w:rsidRDefault="001337EB">
        <w:pPr>
          <w:pStyle w:val="Footer"/>
          <w:jc w:val="right"/>
        </w:pPr>
        <w:r>
          <w:fldChar w:fldCharType="begin"/>
        </w:r>
        <w:r>
          <w:instrText xml:space="preserve"> PAGE   \* MERGEFORMAT </w:instrText>
        </w:r>
        <w:r>
          <w:fldChar w:fldCharType="separate"/>
        </w:r>
        <w:r w:rsidR="007D05A3">
          <w:rPr>
            <w:noProof/>
          </w:rPr>
          <w:t>10</w:t>
        </w:r>
        <w:r>
          <w:rPr>
            <w:noProof/>
          </w:rPr>
          <w:fldChar w:fldCharType="end"/>
        </w:r>
      </w:p>
    </w:sdtContent>
  </w:sdt>
  <w:p w:rsidR="001337EB" w:rsidRDefault="0013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61A" w:rsidRDefault="00A4461A" w:rsidP="001608B4">
      <w:pPr>
        <w:spacing w:after="0" w:line="240" w:lineRule="auto"/>
      </w:pPr>
      <w:r>
        <w:separator/>
      </w:r>
    </w:p>
  </w:footnote>
  <w:footnote w:type="continuationSeparator" w:id="0">
    <w:p w:rsidR="00A4461A" w:rsidRDefault="00A4461A" w:rsidP="001608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03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54B7E"/>
    <w:multiLevelType w:val="multilevel"/>
    <w:tmpl w:val="5F0E0EA2"/>
    <w:lvl w:ilvl="0">
      <w:start w:val="1"/>
      <w:numFmt w:val="decimal"/>
      <w:lvlText w:val="%1."/>
      <w:lvlJc w:val="left"/>
      <w:pPr>
        <w:ind w:left="360" w:hanging="360"/>
      </w:p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33E08E5"/>
    <w:multiLevelType w:val="multilevel"/>
    <w:tmpl w:val="133436AE"/>
    <w:lvl w:ilvl="0">
      <w:start w:val="1"/>
      <w:numFmt w:val="decimal"/>
      <w:lvlText w:val="%1."/>
      <w:lvlJc w:val="left"/>
      <w:pPr>
        <w:ind w:left="765" w:hanging="360"/>
      </w:pPr>
    </w:lvl>
    <w:lvl w:ilvl="1">
      <w:start w:val="4"/>
      <w:numFmt w:val="decimal"/>
      <w:isLgl/>
      <w:lvlText w:val="%1.%2"/>
      <w:lvlJc w:val="left"/>
      <w:pPr>
        <w:ind w:left="870" w:hanging="46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1845" w:hanging="1440"/>
      </w:pPr>
      <w:rPr>
        <w:rFonts w:hint="default"/>
      </w:rPr>
    </w:lvl>
  </w:abstractNum>
  <w:abstractNum w:abstractNumId="3">
    <w:nsid w:val="03D107F3"/>
    <w:multiLevelType w:val="hybridMultilevel"/>
    <w:tmpl w:val="25FA4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2F5E2B"/>
    <w:multiLevelType w:val="multilevel"/>
    <w:tmpl w:val="405EB7CC"/>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15D96681"/>
    <w:multiLevelType w:val="multilevel"/>
    <w:tmpl w:val="04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1B1788"/>
    <w:multiLevelType w:val="hybridMultilevel"/>
    <w:tmpl w:val="046CE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6B6751"/>
    <w:multiLevelType w:val="hybridMultilevel"/>
    <w:tmpl w:val="161C700C"/>
    <w:lvl w:ilvl="0" w:tplc="0A907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28324A"/>
    <w:multiLevelType w:val="multilevel"/>
    <w:tmpl w:val="133436AE"/>
    <w:lvl w:ilvl="0">
      <w:start w:val="1"/>
      <w:numFmt w:val="decimal"/>
      <w:lvlText w:val="%1."/>
      <w:lvlJc w:val="left"/>
      <w:pPr>
        <w:ind w:left="765" w:hanging="360"/>
      </w:pPr>
    </w:lvl>
    <w:lvl w:ilvl="1">
      <w:start w:val="4"/>
      <w:numFmt w:val="decimal"/>
      <w:isLgl/>
      <w:lvlText w:val="%1.%2"/>
      <w:lvlJc w:val="left"/>
      <w:pPr>
        <w:ind w:left="870" w:hanging="46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1845" w:hanging="1440"/>
      </w:pPr>
      <w:rPr>
        <w:rFonts w:hint="default"/>
      </w:rPr>
    </w:lvl>
  </w:abstractNum>
  <w:abstractNum w:abstractNumId="9">
    <w:nsid w:val="36BC0718"/>
    <w:multiLevelType w:val="hybridMultilevel"/>
    <w:tmpl w:val="B1EAF1F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695011"/>
    <w:multiLevelType w:val="multilevel"/>
    <w:tmpl w:val="442E00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488290A"/>
    <w:multiLevelType w:val="hybridMultilevel"/>
    <w:tmpl w:val="2208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4C08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7545C14"/>
    <w:multiLevelType w:val="hybridMultilevel"/>
    <w:tmpl w:val="62548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10558A"/>
    <w:multiLevelType w:val="multilevel"/>
    <w:tmpl w:val="405EB7CC"/>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nsid w:val="733E71FB"/>
    <w:multiLevelType w:val="hybridMultilevel"/>
    <w:tmpl w:val="EB886E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10"/>
  </w:num>
  <w:num w:numId="5">
    <w:abstractNumId w:val="12"/>
  </w:num>
  <w:num w:numId="6">
    <w:abstractNumId w:val="9"/>
  </w:num>
  <w:num w:numId="7">
    <w:abstractNumId w:val="15"/>
  </w:num>
  <w:num w:numId="8">
    <w:abstractNumId w:val="13"/>
  </w:num>
  <w:num w:numId="9">
    <w:abstractNumId w:val="1"/>
  </w:num>
  <w:num w:numId="10">
    <w:abstractNumId w:val="6"/>
  </w:num>
  <w:num w:numId="11">
    <w:abstractNumId w:val="8"/>
  </w:num>
  <w:num w:numId="12">
    <w:abstractNumId w:val="5"/>
  </w:num>
  <w:num w:numId="13">
    <w:abstractNumId w:val="2"/>
  </w:num>
  <w:num w:numId="14">
    <w:abstractNumId w:val="4"/>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C"/>
    <w:rsid w:val="00034858"/>
    <w:rsid w:val="000463EE"/>
    <w:rsid w:val="00083DB1"/>
    <w:rsid w:val="00085D2A"/>
    <w:rsid w:val="001007D9"/>
    <w:rsid w:val="001337EB"/>
    <w:rsid w:val="00144323"/>
    <w:rsid w:val="001608B4"/>
    <w:rsid w:val="0017160C"/>
    <w:rsid w:val="001B4B09"/>
    <w:rsid w:val="001D4BAC"/>
    <w:rsid w:val="0026242E"/>
    <w:rsid w:val="0026572C"/>
    <w:rsid w:val="002B5644"/>
    <w:rsid w:val="00444BD8"/>
    <w:rsid w:val="0064091C"/>
    <w:rsid w:val="00662F88"/>
    <w:rsid w:val="00667E49"/>
    <w:rsid w:val="006E4E73"/>
    <w:rsid w:val="00706C8B"/>
    <w:rsid w:val="00746C82"/>
    <w:rsid w:val="00776572"/>
    <w:rsid w:val="007D05A3"/>
    <w:rsid w:val="008848A6"/>
    <w:rsid w:val="008A37DD"/>
    <w:rsid w:val="008C1200"/>
    <w:rsid w:val="009A25F1"/>
    <w:rsid w:val="00A4461A"/>
    <w:rsid w:val="00A64B36"/>
    <w:rsid w:val="00AF5229"/>
    <w:rsid w:val="00B2177E"/>
    <w:rsid w:val="00B5646D"/>
    <w:rsid w:val="00B70461"/>
    <w:rsid w:val="00BA355F"/>
    <w:rsid w:val="00BB26E8"/>
    <w:rsid w:val="00BE01BF"/>
    <w:rsid w:val="00BF1C82"/>
    <w:rsid w:val="00CC02AD"/>
    <w:rsid w:val="00CF3C59"/>
    <w:rsid w:val="00D44EBB"/>
    <w:rsid w:val="00D6085D"/>
    <w:rsid w:val="00DE77EC"/>
    <w:rsid w:val="00E106E1"/>
    <w:rsid w:val="00E2602E"/>
    <w:rsid w:val="00E7018D"/>
    <w:rsid w:val="00ED60A3"/>
    <w:rsid w:val="00EF49CA"/>
    <w:rsid w:val="00F637D3"/>
    <w:rsid w:val="00FD12F0"/>
    <w:rsid w:val="00FD6245"/>
    <w:rsid w:val="00FF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E44D2B-F817-4D69-9E59-6EB5C907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229"/>
    <w:rPr>
      <w:rFonts w:eastAsiaTheme="minorEastAsia"/>
    </w:rPr>
  </w:style>
  <w:style w:type="paragraph" w:styleId="Heading1">
    <w:name w:val="heading 1"/>
    <w:basedOn w:val="Normal"/>
    <w:next w:val="Normal"/>
    <w:link w:val="Heading1Char"/>
    <w:uiPriority w:val="9"/>
    <w:qFormat/>
    <w:rsid w:val="000463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52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1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522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B5644"/>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2B5644"/>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AF5229"/>
    <w:pPr>
      <w:ind w:left="720"/>
      <w:contextualSpacing/>
    </w:pPr>
  </w:style>
  <w:style w:type="character" w:customStyle="1" w:styleId="Heading1Char">
    <w:name w:val="Heading 1 Char"/>
    <w:basedOn w:val="DefaultParagraphFont"/>
    <w:link w:val="Heading1"/>
    <w:uiPriority w:val="9"/>
    <w:rsid w:val="000463E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F1F9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60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8B4"/>
    <w:rPr>
      <w:rFonts w:eastAsiaTheme="minorEastAsia"/>
    </w:rPr>
  </w:style>
  <w:style w:type="paragraph" w:styleId="Footer">
    <w:name w:val="footer"/>
    <w:basedOn w:val="Normal"/>
    <w:link w:val="FooterChar"/>
    <w:uiPriority w:val="99"/>
    <w:unhideWhenUsed/>
    <w:rsid w:val="00160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8B4"/>
    <w:rPr>
      <w:rFonts w:eastAsiaTheme="minorEastAsia"/>
    </w:rPr>
  </w:style>
  <w:style w:type="paragraph" w:styleId="NoSpacing">
    <w:name w:val="No Spacing"/>
    <w:link w:val="NoSpacingChar"/>
    <w:uiPriority w:val="1"/>
    <w:qFormat/>
    <w:rsid w:val="00BF1C82"/>
    <w:pPr>
      <w:spacing w:after="0" w:line="240" w:lineRule="auto"/>
    </w:pPr>
    <w:rPr>
      <w:rFonts w:eastAsiaTheme="minorEastAsia"/>
    </w:rPr>
  </w:style>
  <w:style w:type="character" w:customStyle="1" w:styleId="NoSpacingChar">
    <w:name w:val="No Spacing Char"/>
    <w:basedOn w:val="DefaultParagraphFont"/>
    <w:link w:val="NoSpacing"/>
    <w:uiPriority w:val="1"/>
    <w:rsid w:val="00ED60A3"/>
    <w:rPr>
      <w:rFonts w:eastAsiaTheme="minorEastAsia"/>
    </w:rPr>
  </w:style>
  <w:style w:type="paragraph" w:styleId="BalloonText">
    <w:name w:val="Balloon Text"/>
    <w:basedOn w:val="Normal"/>
    <w:link w:val="BalloonTextChar"/>
    <w:uiPriority w:val="99"/>
    <w:semiHidden/>
    <w:unhideWhenUsed/>
    <w:rsid w:val="00ED6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0A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Simbarashe Musarurwa                   Kistel Hazel                                       Danya Bynoe                               Matthew Aaron                             Michael Grayson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F1AF2E-C599-4746-A22B-9C25434F3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10</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IMAGE PROCESSING: FINAL REPORT</vt:lpstr>
    </vt:vector>
  </TitlesOfParts>
  <Company/>
  <LinksUpToDate>false</LinksUpToDate>
  <CharactersWithSpaces>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PROCESSING: User Manual</dc:title>
  <dc:subject> </dc:subject>
  <dc:creator>Simba</dc:creator>
  <cp:keywords/>
  <dc:description/>
  <cp:lastModifiedBy>Danya Bynoe</cp:lastModifiedBy>
  <cp:revision>14</cp:revision>
  <dcterms:created xsi:type="dcterms:W3CDTF">2014-03-25T13:23:00Z</dcterms:created>
  <dcterms:modified xsi:type="dcterms:W3CDTF">2014-05-02T13:43:00Z</dcterms:modified>
  <cp:category>CMPS 4113</cp:category>
</cp:coreProperties>
</file>