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用户：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>
            <w:r>
              <w:t>Varchar(15)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>
            <w:r>
              <w:t>Varchar(20)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1382" w:type="dxa"/>
          </w:tcPr>
          <w:p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83" w:type="dxa"/>
          </w:tcPr>
          <w:p>
            <w:r>
              <w:t>Int(15)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j</w:t>
            </w:r>
            <w:r>
              <w:t>urisdiction</w:t>
            </w:r>
          </w:p>
        </w:tc>
        <w:tc>
          <w:tcPr>
            <w:tcW w:w="1383" w:type="dxa"/>
          </w:tcPr>
          <w:p>
            <w:r>
              <w:t>Varchar(10)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普通用户，管理员，超级管理员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</w:t>
            </w:r>
            <w:r>
              <w:t>etdate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 w:eastAsia="宋体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用户实例：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672"/>
        <w:gridCol w:w="984"/>
        <w:gridCol w:w="2544"/>
        <w:gridCol w:w="1488"/>
        <w:gridCol w:w="786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6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98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5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7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ind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dqy</w:t>
            </w:r>
          </w:p>
        </w:tc>
        <w:tc>
          <w:tcPr>
            <w:tcW w:w="98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</w:t>
            </w:r>
          </w:p>
        </w:tc>
        <w:tc>
          <w:tcPr>
            <w:tcW w:w="25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D:\Study\photo\tx.jpg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15812575692</w:t>
            </w:r>
          </w:p>
        </w:tc>
        <w:tc>
          <w:tcPr>
            <w:tcW w:w="7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</w:t>
            </w:r>
          </w:p>
        </w:tc>
        <w:tc>
          <w:tcPr>
            <w:tcW w:w="6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wzp</w:t>
            </w:r>
          </w:p>
        </w:tc>
        <w:tc>
          <w:tcPr>
            <w:tcW w:w="98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145869</w:t>
            </w:r>
          </w:p>
        </w:tc>
        <w:tc>
          <w:tcPr>
            <w:tcW w:w="25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C:\Windows</w:t>
            </w:r>
            <w:r>
              <w:rPr>
                <w:rFonts w:hint="eastAsia"/>
                <w:vertAlign w:val="baseline"/>
                <w:lang w:val="en-US" w:eastAsia="zh-CN"/>
              </w:rPr>
              <w:t>/picture\1.png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15158212453</w:t>
            </w:r>
          </w:p>
        </w:tc>
        <w:tc>
          <w:tcPr>
            <w:tcW w:w="7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2018.12.01</w:t>
            </w:r>
          </w:p>
        </w:tc>
      </w:tr>
    </w:tbl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反馈：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56"/>
        <w:gridCol w:w="1377"/>
        <w:gridCol w:w="1285"/>
        <w:gridCol w:w="1278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97" w:type="dxa"/>
            <w:gridSpan w:val="5"/>
          </w:tcPr>
          <w:p>
            <w:r>
              <w:rPr>
                <w:rFonts w:hint="eastAsia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97" w:type="dxa"/>
            <w:gridSpan w:val="5"/>
          </w:tcPr>
          <w:p>
            <w:r>
              <w:rPr>
                <w:rFonts w:hint="eastAsia"/>
              </w:rPr>
              <w:t>保存用户反馈信息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5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反馈id</w:t>
            </w:r>
          </w:p>
        </w:tc>
        <w:tc>
          <w:tcPr>
            <w:tcW w:w="1756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7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>(10)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反馈人（用户名）</w:t>
            </w:r>
          </w:p>
        </w:tc>
        <w:tc>
          <w:tcPr>
            <w:tcW w:w="1756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77" w:type="dxa"/>
          </w:tcPr>
          <w:p>
            <w:r>
              <w:t>Varchar(15)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反馈时间</w:t>
            </w:r>
          </w:p>
        </w:tc>
        <w:tc>
          <w:tcPr>
            <w:tcW w:w="1756" w:type="dxa"/>
          </w:tcPr>
          <w:p>
            <w:r>
              <w:t>feedback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377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反馈模块</w:t>
            </w:r>
          </w:p>
        </w:tc>
        <w:tc>
          <w:tcPr>
            <w:tcW w:w="1756" w:type="dxa"/>
          </w:tcPr>
          <w:p>
            <w:r>
              <w:t>Feedback_module</w:t>
            </w:r>
          </w:p>
        </w:tc>
        <w:tc>
          <w:tcPr>
            <w:tcW w:w="1377" w:type="dxa"/>
          </w:tcPr>
          <w:p>
            <w:r>
              <w:t>Varchar(15)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反馈内容</w:t>
            </w:r>
          </w:p>
        </w:tc>
        <w:tc>
          <w:tcPr>
            <w:tcW w:w="1756" w:type="dxa"/>
          </w:tcPr>
          <w:p>
            <w:r>
              <w:t>Feedback_</w:t>
            </w: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77" w:type="dxa"/>
          </w:tcPr>
          <w:p>
            <w:r>
              <w:t>Varchar(200)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是否审核</w:t>
            </w:r>
          </w:p>
        </w:tc>
        <w:tc>
          <w:tcPr>
            <w:tcW w:w="1756" w:type="dxa"/>
          </w:tcPr>
          <w:p>
            <w:r>
              <w:t>Isfeedback</w:t>
            </w:r>
          </w:p>
        </w:tc>
        <w:tc>
          <w:tcPr>
            <w:tcW w:w="1377" w:type="dxa"/>
          </w:tcPr>
          <w:p>
            <w:r>
              <w:t>Belong(10)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否(默认</w:t>
            </w:r>
            <w:r>
              <w:t>)</w:t>
            </w:r>
          </w:p>
        </w:tc>
        <w:tc>
          <w:tcPr>
            <w:tcW w:w="1278" w:type="dxa"/>
          </w:tcPr>
          <w:p/>
        </w:tc>
        <w:tc>
          <w:tcPr>
            <w:tcW w:w="1301" w:type="dxa"/>
          </w:tcPr>
          <w:p>
            <w:r>
              <w:rPr>
                <w:rFonts w:hint="eastAsia"/>
              </w:rPr>
              <w:t>该条反馈是否被审核，默认为未审核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97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反馈实例：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84"/>
        <w:gridCol w:w="1848"/>
        <w:gridCol w:w="1344"/>
        <w:gridCol w:w="2076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反馈id</w:t>
            </w:r>
          </w:p>
        </w:tc>
        <w:tc>
          <w:tcPr>
            <w:tcW w:w="98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反馈时间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反馈模块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反馈内容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wzp</w:t>
            </w:r>
          </w:p>
        </w:tc>
        <w:tc>
          <w:tcPr>
            <w:tcW w:w="18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2018.12.05 13:42</w:t>
            </w:r>
          </w:p>
        </w:tc>
        <w:tc>
          <w:tcPr>
            <w:tcW w:w="13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药品模块</w:t>
            </w:r>
          </w:p>
        </w:tc>
        <w:tc>
          <w:tcPr>
            <w:tcW w:w="20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主要集中在脸部尤其在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......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审核：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审核用户反馈的信息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审核id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审核人（管理员）</w:t>
            </w:r>
          </w:p>
        </w:tc>
        <w:tc>
          <w:tcPr>
            <w:tcW w:w="1382" w:type="dxa"/>
          </w:tcPr>
          <w:p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>
            <w:r>
              <w:t>Varchar(15)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审核时间</w:t>
            </w:r>
          </w:p>
        </w:tc>
        <w:tc>
          <w:tcPr>
            <w:tcW w:w="1382" w:type="dxa"/>
          </w:tcPr>
          <w:p>
            <w:r>
              <w:t>A</w:t>
            </w:r>
            <w:r>
              <w:rPr>
                <w:rFonts w:hint="eastAsia"/>
              </w:rPr>
              <w:t>udit_data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审核结果</w:t>
            </w:r>
          </w:p>
        </w:tc>
        <w:tc>
          <w:tcPr>
            <w:tcW w:w="1382" w:type="dxa"/>
          </w:tcPr>
          <w:p>
            <w:r>
              <w:t>Aduit_result</w:t>
            </w:r>
          </w:p>
        </w:tc>
        <w:tc>
          <w:tcPr>
            <w:tcW w:w="1383" w:type="dxa"/>
          </w:tcPr>
          <w:p>
            <w:r>
              <w:t>Varchar(20)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审核说明</w:t>
            </w:r>
          </w:p>
        </w:tc>
        <w:tc>
          <w:tcPr>
            <w:tcW w:w="1382" w:type="dxa"/>
          </w:tcPr>
          <w:p>
            <w:r>
              <w:t>aduit_explain</w:t>
            </w:r>
          </w:p>
        </w:tc>
        <w:tc>
          <w:tcPr>
            <w:tcW w:w="1383" w:type="dxa"/>
          </w:tcPr>
          <w:p>
            <w:r>
              <w:t>Varchar(200)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/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审核实例：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dqy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2018.12.06 10:25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color w:val="FF0000"/>
          <w:sz w:val="40"/>
          <w:szCs w:val="48"/>
          <w:lang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处理：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处理表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保存处理信息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处理id</w:t>
            </w:r>
          </w:p>
        </w:tc>
        <w:tc>
          <w:tcPr>
            <w:tcW w:w="1382" w:type="dxa"/>
          </w:tcPr>
          <w:p>
            <w:r>
              <w:t>User_id</w:t>
            </w:r>
          </w:p>
        </w:tc>
        <w:tc>
          <w:tcPr>
            <w:tcW w:w="1383" w:type="dxa"/>
          </w:tcPr>
          <w:p>
            <w:r>
              <w:t>Int(10)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382" w:type="dxa"/>
          </w:tcPr>
          <w:p>
            <w:r>
              <w:t>Username</w:t>
            </w:r>
          </w:p>
        </w:tc>
        <w:tc>
          <w:tcPr>
            <w:tcW w:w="138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处理时间</w:t>
            </w:r>
          </w:p>
        </w:tc>
        <w:tc>
          <w:tcPr>
            <w:tcW w:w="1382" w:type="dxa"/>
          </w:tcPr>
          <w:p>
            <w:r>
              <w:t>Deal_data</w:t>
            </w:r>
          </w:p>
        </w:tc>
        <w:tc>
          <w:tcPr>
            <w:tcW w:w="1383" w:type="dxa"/>
          </w:tcPr>
          <w:p>
            <w:r>
              <w:t>Data</w:t>
            </w:r>
            <w:r>
              <w:rPr>
                <w:rFonts w:hint="eastAsia"/>
                <w:lang w:val="en-US" w:eastAsia="zh-CN"/>
              </w:rPr>
              <w:t>time</w:t>
            </w:r>
            <w:r>
              <w:t>(15)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处理结果</w:t>
            </w:r>
          </w:p>
        </w:tc>
        <w:tc>
          <w:tcPr>
            <w:tcW w:w="1382" w:type="dxa"/>
          </w:tcPr>
          <w:p>
            <w:r>
              <w:t>Deal_result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处理内容</w:t>
            </w:r>
          </w:p>
        </w:tc>
        <w:tc>
          <w:tcPr>
            <w:tcW w:w="1382" w:type="dxa"/>
          </w:tcPr>
          <w:p>
            <w:r>
              <w:t>Deal_</w:t>
            </w: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83" w:type="dxa"/>
          </w:tcPr>
          <w:p>
            <w:r>
              <w:t>Varchar(100)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反馈编号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处理实例：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处理id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处理人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处理时间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处理结果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xht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2018.12.06 11:40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处理成功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主要集中在脸部尤其在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......</w:t>
            </w:r>
          </w:p>
        </w:tc>
      </w:tr>
    </w:tbl>
    <w:p/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模块：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800"/>
        <w:gridCol w:w="793"/>
        <w:gridCol w:w="1337"/>
        <w:gridCol w:w="43"/>
        <w:gridCol w:w="1331"/>
        <w:gridCol w:w="757"/>
        <w:gridCol w:w="574"/>
        <w:gridCol w:w="1331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66" w:type="dxa"/>
            <w:gridSpan w:val="8"/>
          </w:tcPr>
          <w:p>
            <w:r>
              <w:rPr>
                <w:rFonts w:hint="eastAsia"/>
              </w:rPr>
              <w:t>模块表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66" w:type="dxa"/>
            <w:gridSpan w:val="8"/>
          </w:tcPr>
          <w:p>
            <w:r>
              <w:rPr>
                <w:rFonts w:hint="eastAsia"/>
              </w:rPr>
              <w:t>保存各个模块信息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93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380" w:type="dxa"/>
            <w:gridSpan w:val="2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31" w:type="dxa"/>
            <w:gridSpan w:val="2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模块号</w:t>
            </w:r>
          </w:p>
        </w:tc>
        <w:tc>
          <w:tcPr>
            <w:tcW w:w="1593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odular</w:t>
            </w:r>
          </w:p>
        </w:tc>
        <w:tc>
          <w:tcPr>
            <w:tcW w:w="1380" w:type="dxa"/>
            <w:gridSpan w:val="2"/>
          </w:tcPr>
          <w:p>
            <w:r>
              <w:t>Varchar(20)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  <w:gridSpan w:val="2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模块名</w:t>
            </w:r>
          </w:p>
        </w:tc>
        <w:tc>
          <w:tcPr>
            <w:tcW w:w="1593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odula</w:t>
            </w:r>
            <w:r>
              <w:t>_name</w:t>
            </w:r>
          </w:p>
        </w:tc>
        <w:tc>
          <w:tcPr>
            <w:tcW w:w="1380" w:type="dxa"/>
            <w:gridSpan w:val="2"/>
          </w:tcPr>
          <w:p>
            <w:r>
              <w:t>Varchar(10)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  <w:gridSpan w:val="2"/>
          </w:tcPr>
          <w:p/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顺序号</w:t>
            </w:r>
          </w:p>
        </w:tc>
        <w:tc>
          <w:tcPr>
            <w:tcW w:w="1593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odule_</w:t>
            </w:r>
            <w:r>
              <w:t>id</w:t>
            </w:r>
          </w:p>
        </w:tc>
        <w:tc>
          <w:tcPr>
            <w:tcW w:w="1380" w:type="dxa"/>
            <w:gridSpan w:val="2"/>
          </w:tcPr>
          <w:p>
            <w:r>
              <w:t>Int(10)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  <w:gridSpan w:val="2"/>
          </w:tcPr>
          <w:p/>
        </w:tc>
        <w:tc>
          <w:tcPr>
            <w:tcW w:w="13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模块显示的顺序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模块描述</w:t>
            </w:r>
          </w:p>
        </w:tc>
        <w:tc>
          <w:tcPr>
            <w:tcW w:w="1593" w:type="dxa"/>
            <w:gridSpan w:val="2"/>
          </w:tcPr>
          <w:p>
            <w:r>
              <w:t>Module_explain</w:t>
            </w:r>
          </w:p>
        </w:tc>
        <w:tc>
          <w:tcPr>
            <w:tcW w:w="1380" w:type="dxa"/>
            <w:gridSpan w:val="2"/>
          </w:tcPr>
          <w:p>
            <w:r>
              <w:t>Varchar(200)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  <w:gridSpan w:val="2"/>
          </w:tcPr>
          <w:p/>
        </w:tc>
        <w:tc>
          <w:tcPr>
            <w:tcW w:w="13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330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66" w:type="dxa"/>
            <w:gridSpan w:val="8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模块号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模块名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顺序号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药品模块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收录药品信息20000多种，包括呼吸系统用药.....</w:t>
            </w:r>
          </w:p>
        </w:tc>
      </w:tr>
    </w:tbl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药品分类：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30"/>
        <w:gridCol w:w="1374"/>
        <w:gridCol w:w="1332"/>
        <w:gridCol w:w="1332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800" w:type="dxa"/>
            <w:gridSpan w:val="5"/>
          </w:tcPr>
          <w:p>
            <w:r>
              <w:rPr>
                <w:rFonts w:hint="eastAsia"/>
              </w:rPr>
              <w:t>药品分类表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800" w:type="dxa"/>
            <w:gridSpan w:val="5"/>
          </w:tcPr>
          <w:p>
            <w:r>
              <w:rPr>
                <w:rFonts w:hint="eastAsia"/>
              </w:rPr>
              <w:t>保存药品分类信息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分类编号</w:t>
            </w:r>
          </w:p>
        </w:tc>
        <w:tc>
          <w:tcPr>
            <w:tcW w:w="1430" w:type="dxa"/>
          </w:tcPr>
          <w:p>
            <w:r>
              <w:t>C</w:t>
            </w:r>
            <w:r>
              <w:rPr>
                <w:rFonts w:hint="eastAsia"/>
              </w:rPr>
              <w:t>lassify_</w:t>
            </w:r>
            <w:r>
              <w:t>id</w:t>
            </w:r>
          </w:p>
        </w:tc>
        <w:tc>
          <w:tcPr>
            <w:tcW w:w="1374" w:type="dxa"/>
          </w:tcPr>
          <w:p>
            <w:r>
              <w:t>Int(10)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药品一级分类</w:t>
            </w:r>
          </w:p>
        </w:tc>
        <w:tc>
          <w:tcPr>
            <w:tcW w:w="1430" w:type="dxa"/>
          </w:tcPr>
          <w:p>
            <w:r>
              <w:t>Classify_one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药品二级分类</w:t>
            </w:r>
          </w:p>
        </w:tc>
        <w:tc>
          <w:tcPr>
            <w:tcW w:w="1430" w:type="dxa"/>
          </w:tcPr>
          <w:p>
            <w:r>
              <w:t>Classify_two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药品三级分类</w:t>
            </w:r>
          </w:p>
        </w:tc>
        <w:tc>
          <w:tcPr>
            <w:tcW w:w="1430" w:type="dxa"/>
          </w:tcPr>
          <w:p>
            <w:r>
              <w:t>Classify_three</w:t>
            </w:r>
          </w:p>
        </w:tc>
        <w:tc>
          <w:tcPr>
            <w:tcW w:w="1374" w:type="dxa"/>
          </w:tcPr>
          <w:p>
            <w:r>
              <w:t>Varchar(50)</w:t>
            </w:r>
          </w:p>
        </w:tc>
        <w:tc>
          <w:tcPr>
            <w:tcW w:w="133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32" w:type="dxa"/>
          </w:tcPr>
          <w:p/>
        </w:tc>
        <w:tc>
          <w:tcPr>
            <w:tcW w:w="1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800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模块实例：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分类编号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药品一级分类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药品二级分类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药品三级分类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西药药品分类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抗微生物药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第一代头孢菌素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西药药品分类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抗肿瘤科用药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直接影响DNA结构的功能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中药药品分类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清热药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清肝明目药</w:t>
            </w:r>
          </w:p>
        </w:tc>
      </w:tr>
    </w:tbl>
    <w:p>
      <w:pPr>
        <w:rPr>
          <w:rFonts w:hint="eastAsia" w:eastAsia="宋体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药品：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943"/>
        <w:gridCol w:w="1324"/>
        <w:gridCol w:w="1184"/>
        <w:gridCol w:w="1184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819" w:type="dxa"/>
            <w:gridSpan w:val="5"/>
          </w:tcPr>
          <w:p>
            <w:r>
              <w:rPr>
                <w:rFonts w:hint="eastAsia"/>
              </w:rPr>
              <w:t>药品表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819" w:type="dxa"/>
            <w:gridSpan w:val="5"/>
          </w:tcPr>
          <w:p>
            <w:r>
              <w:rPr>
                <w:rFonts w:hint="eastAsia"/>
              </w:rPr>
              <w:t>存储所有药品信息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4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药品id</w:t>
            </w:r>
          </w:p>
        </w:tc>
        <w:tc>
          <w:tcPr>
            <w:tcW w:w="1943" w:type="dxa"/>
          </w:tcPr>
          <w:p>
            <w:r>
              <w:t>Medical_id</w:t>
            </w:r>
          </w:p>
        </w:tc>
        <w:tc>
          <w:tcPr>
            <w:tcW w:w="1324" w:type="dxa"/>
          </w:tcPr>
          <w:p>
            <w:r>
              <w:t>Int(10)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药品分类</w:t>
            </w:r>
          </w:p>
        </w:tc>
        <w:tc>
          <w:tcPr>
            <w:tcW w:w="1943" w:type="dxa"/>
          </w:tcPr>
          <w:p>
            <w:r>
              <w:t>Medical_classify</w:t>
            </w:r>
          </w:p>
        </w:tc>
        <w:tc>
          <w:tcPr>
            <w:tcW w:w="1324" w:type="dxa"/>
          </w:tcPr>
          <w:p>
            <w:r>
              <w:t>Varchar(15)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943" w:type="dxa"/>
          </w:tcPr>
          <w:p>
            <w:r>
              <w:t>Medical_name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通用名</w:t>
            </w:r>
          </w:p>
        </w:tc>
        <w:tc>
          <w:tcPr>
            <w:tcW w:w="1943" w:type="dxa"/>
          </w:tcPr>
          <w:p>
            <w:r>
              <w:t>Generic_name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英文名</w:t>
            </w:r>
          </w:p>
        </w:tc>
        <w:tc>
          <w:tcPr>
            <w:tcW w:w="1943" w:type="dxa"/>
          </w:tcPr>
          <w:p>
            <w:r>
              <w:t>Medical_english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药品成分</w:t>
            </w:r>
          </w:p>
        </w:tc>
        <w:tc>
          <w:tcPr>
            <w:tcW w:w="1943" w:type="dxa"/>
          </w:tcPr>
          <w:p>
            <w:r>
              <w:t>Medical_component</w:t>
            </w:r>
          </w:p>
        </w:tc>
        <w:tc>
          <w:tcPr>
            <w:tcW w:w="1324" w:type="dxa"/>
          </w:tcPr>
          <w:p>
            <w:r>
              <w:t>Varchar(100)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药品用量</w:t>
            </w:r>
          </w:p>
        </w:tc>
        <w:tc>
          <w:tcPr>
            <w:tcW w:w="1943" w:type="dxa"/>
          </w:tcPr>
          <w:p>
            <w:r>
              <w:t>Medical_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药品功能描述</w:t>
            </w:r>
          </w:p>
        </w:tc>
        <w:tc>
          <w:tcPr>
            <w:tcW w:w="1943" w:type="dxa"/>
          </w:tcPr>
          <w:p>
            <w:r>
              <w:t>Medical_explain</w:t>
            </w:r>
          </w:p>
        </w:tc>
        <w:tc>
          <w:tcPr>
            <w:tcW w:w="1324" w:type="dxa"/>
          </w:tcPr>
          <w:p>
            <w:r>
              <w:t>Varchar(100)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适宜人群</w:t>
            </w:r>
          </w:p>
        </w:tc>
        <w:tc>
          <w:tcPr>
            <w:tcW w:w="1943" w:type="dxa"/>
          </w:tcPr>
          <w:p>
            <w:r>
              <w:t>Suitable_crowd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禁忌</w:t>
            </w:r>
          </w:p>
        </w:tc>
        <w:tc>
          <w:tcPr>
            <w:tcW w:w="1943" w:type="dxa"/>
          </w:tcPr>
          <w:p>
            <w:r>
              <w:t>Medical_taboo</w:t>
            </w:r>
          </w:p>
        </w:tc>
        <w:tc>
          <w:tcPr>
            <w:tcW w:w="1324" w:type="dxa"/>
          </w:tcPr>
          <w:p>
            <w:r>
              <w:t>Varchar(50)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药品规格</w:t>
            </w:r>
          </w:p>
        </w:tc>
        <w:tc>
          <w:tcPr>
            <w:tcW w:w="1943" w:type="dxa"/>
          </w:tcPr>
          <w:p>
            <w:r>
              <w:t>Medical_spec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药品本位码</w:t>
            </w:r>
          </w:p>
        </w:tc>
        <w:tc>
          <w:tcPr>
            <w:tcW w:w="1943" w:type="dxa"/>
          </w:tcPr>
          <w:p>
            <w:r>
              <w:t>Medical_code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生产企业</w:t>
            </w:r>
          </w:p>
        </w:tc>
        <w:tc>
          <w:tcPr>
            <w:tcW w:w="1943" w:type="dxa"/>
          </w:tcPr>
          <w:p>
            <w:r>
              <w:t>Product_company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药品保质期</w:t>
            </w:r>
          </w:p>
        </w:tc>
        <w:tc>
          <w:tcPr>
            <w:tcW w:w="1943" w:type="dxa"/>
          </w:tcPr>
          <w:p>
            <w:r>
              <w:t>Medical_quality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药品批准文号</w:t>
            </w:r>
          </w:p>
        </w:tc>
        <w:tc>
          <w:tcPr>
            <w:tcW w:w="1943" w:type="dxa"/>
          </w:tcPr>
          <w:p>
            <w:r>
              <w:t>Medical_symbol</w:t>
            </w:r>
          </w:p>
        </w:tc>
        <w:tc>
          <w:tcPr>
            <w:tcW w:w="1324" w:type="dxa"/>
          </w:tcPr>
          <w:p>
            <w:r>
              <w:t>Varchar(20)</w:t>
            </w:r>
          </w:p>
        </w:tc>
        <w:tc>
          <w:tcPr>
            <w:tcW w:w="118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819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药品实例：</w:t>
      </w: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tbl>
      <w:tblPr>
        <w:tblStyle w:val="7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3"/>
        <w:gridCol w:w="1065"/>
        <w:gridCol w:w="1152"/>
        <w:gridCol w:w="864"/>
        <w:gridCol w:w="396"/>
        <w:gridCol w:w="408"/>
        <w:gridCol w:w="600"/>
        <w:gridCol w:w="468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药品分类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通用名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英文名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药品成分</w:t>
            </w:r>
          </w:p>
        </w:tc>
        <w:tc>
          <w:tcPr>
            <w:tcW w:w="5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药品用量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药品功能描述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适宜人群</w:t>
            </w:r>
          </w:p>
        </w:tc>
        <w:tc>
          <w:tcPr>
            <w:tcW w:w="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禁忌</w:t>
            </w:r>
          </w:p>
        </w:tc>
        <w:tc>
          <w:tcPr>
            <w:tcW w:w="3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药品规格</w:t>
            </w:r>
          </w:p>
        </w:tc>
        <w:tc>
          <w:tcPr>
            <w:tcW w:w="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药品本位码</w:t>
            </w:r>
          </w:p>
        </w:tc>
        <w:tc>
          <w:tcPr>
            <w:tcW w:w="6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生产企业</w:t>
            </w:r>
          </w:p>
        </w:tc>
        <w:tc>
          <w:tcPr>
            <w:tcW w:w="4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药品保质期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药品批准文号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第一代头孢菌素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阿威欣</w:t>
            </w: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注射用头孢硫脒</w:t>
            </w:r>
          </w:p>
        </w:tc>
        <w:tc>
          <w:tcPr>
            <w:tcW w:w="532" w:type="dxa"/>
          </w:tcPr>
          <w:p>
            <w:pPr>
              <w:rPr>
                <w:rFonts w:hint="eastAsia" w:eastAsiaTheme="minorEastAsia"/>
                <w:sz w:val="13"/>
                <w:lang w:val="en-US" w:eastAsia="zh-CN"/>
              </w:rPr>
            </w:pPr>
            <w:r>
              <w:rPr>
                <w:rFonts w:hint="eastAsia"/>
                <w:sz w:val="13"/>
                <w:lang w:val="en-US" w:eastAsia="zh-CN"/>
              </w:rPr>
              <w:t>Cefathiamidine forlniection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头孢硫脒</w:t>
            </w:r>
          </w:p>
        </w:tc>
        <w:tc>
          <w:tcPr>
            <w:tcW w:w="5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一次0.5-1.0g，一日4次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敏感菌所引起呼吸系统、肝胆系统、五官、尿路感染及心内膜炎、败血症。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怀孕早期应慎用。哺乳期妇女应用头孢菌素类虽尚未见发生问题的报道，其应用仍须权衡利弊。</w:t>
            </w:r>
          </w:p>
        </w:tc>
        <w:tc>
          <w:tcPr>
            <w:tcW w:w="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对头孢菌素类抗生素过敏者禁用。有青霉素过敏性休克史者。</w:t>
            </w:r>
          </w:p>
        </w:tc>
        <w:tc>
          <w:tcPr>
            <w:tcW w:w="396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0.5g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/片</w:t>
            </w:r>
          </w:p>
        </w:tc>
        <w:tc>
          <w:tcPr>
            <w:tcW w:w="40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广州白云山天心制药股份有限公司</w:t>
            </w:r>
          </w:p>
        </w:tc>
        <w:tc>
          <w:tcPr>
            <w:tcW w:w="4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24个月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</w:rPr>
              <w:t>国药准字H20064801</w:t>
            </w:r>
          </w:p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中医诊断分类：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中医</w:t>
            </w:r>
            <w:r>
              <w:rPr>
                <w:rFonts w:hint="eastAsia"/>
              </w:rPr>
              <w:t>诊断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存储所有中医诊断分类信息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三级分类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Classify_three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中医诊断分类实例：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望全身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望神</w:t>
            </w:r>
          </w:p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中医诊断：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12"/>
        <w:gridCol w:w="1668"/>
        <w:gridCol w:w="668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中医</w:t>
            </w:r>
            <w:r>
              <w:rPr>
                <w:rFonts w:hint="eastAsia"/>
              </w:rPr>
              <w:t>诊断表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存储所有中医诊断疗法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81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中医诊断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_classify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诊断名称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诊断方法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_method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Varchar((20)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诊断内容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_content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诊断意义</w:t>
            </w:r>
          </w:p>
        </w:tc>
        <w:tc>
          <w:tcPr>
            <w:tcW w:w="18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Medicine</w:t>
            </w:r>
            <w:r>
              <w:rPr>
                <w:rFonts w:hint="eastAsia"/>
                <w:lang w:val="en-US" w:eastAsia="zh-CN"/>
              </w:rPr>
              <w:t>_sense</w:t>
            </w:r>
          </w:p>
        </w:tc>
        <w:tc>
          <w:tcPr>
            <w:tcW w:w="1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6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中医诊断实例：</w:t>
      </w:r>
    </w:p>
    <w:tbl>
      <w:tblPr>
        <w:tblStyle w:val="7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60"/>
        <w:gridCol w:w="1080"/>
        <w:gridCol w:w="1128"/>
        <w:gridCol w:w="2076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中医诊断id</w:t>
            </w:r>
          </w:p>
        </w:tc>
        <w:tc>
          <w:tcPr>
            <w:tcW w:w="66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诊断名称</w:t>
            </w:r>
          </w:p>
        </w:tc>
        <w:tc>
          <w:tcPr>
            <w:tcW w:w="112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诊断方法</w:t>
            </w:r>
          </w:p>
        </w:tc>
        <w:tc>
          <w:tcPr>
            <w:tcW w:w="207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诊断内容</w:t>
            </w:r>
          </w:p>
        </w:tc>
        <w:tc>
          <w:tcPr>
            <w:tcW w:w="26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望神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脸色发黄</w:t>
            </w:r>
          </w:p>
        </w:tc>
        <w:tc>
          <w:tcPr>
            <w:tcW w:w="112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查看脸色，摸来脸部温度</w:t>
            </w:r>
          </w:p>
        </w:tc>
        <w:tc>
          <w:tcPr>
            <w:tcW w:w="20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脾气不足,久延不愈,可致营血亏虚,而成气血两虚之证</w:t>
            </w:r>
          </w:p>
        </w:tc>
        <w:tc>
          <w:tcPr>
            <w:tcW w:w="26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少神即素体虚弱、病轻或病后恢复；失神分为虚和实，即久病或重病和急重病；假神即“回光返照”</w:t>
            </w:r>
          </w:p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西医诊断分类：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西医</w:t>
            </w:r>
            <w:r>
              <w:rPr>
                <w:rFonts w:hint="eastAsia"/>
              </w:rPr>
              <w:t>诊断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存储所有西医诊断分类信息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西医诊断分类实例：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常见症状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呼吸困难</w:t>
            </w:r>
          </w:p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西医诊断：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907"/>
        <w:gridCol w:w="1452"/>
        <w:gridCol w:w="78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西医</w:t>
            </w:r>
            <w:r>
              <w:rPr>
                <w:rFonts w:hint="eastAsia"/>
              </w:rPr>
              <w:t>诊断表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存储所有西医诊断疗法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西医诊断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West_id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West_classify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病名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West_name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病因</w:t>
            </w:r>
          </w:p>
        </w:tc>
        <w:tc>
          <w:tcPr>
            <w:tcW w:w="19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Pathogeny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发病机制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Pathogenesis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临床特点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Clinical_characteristics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伴随症状与特征</w:t>
            </w:r>
          </w:p>
        </w:tc>
        <w:tc>
          <w:tcPr>
            <w:tcW w:w="190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Concomitant_symptom</w:t>
            </w:r>
          </w:p>
        </w:tc>
        <w:tc>
          <w:tcPr>
            <w:tcW w:w="14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78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相关的护理诊断</w:t>
            </w:r>
          </w:p>
        </w:tc>
        <w:tc>
          <w:tcPr>
            <w:tcW w:w="19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Nursing_diagnosis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西医诊断实例：</w:t>
      </w:r>
    </w:p>
    <w:tbl>
      <w:tblPr>
        <w:tblStyle w:val="7"/>
        <w:tblW w:w="9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174"/>
        <w:gridCol w:w="1656"/>
        <w:gridCol w:w="984"/>
        <w:gridCol w:w="1080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West_id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West_classify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West_name</w:t>
            </w:r>
          </w:p>
        </w:tc>
        <w:tc>
          <w:tcPr>
            <w:tcW w:w="11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Pathogeny</w:t>
            </w:r>
          </w:p>
        </w:tc>
        <w:tc>
          <w:tcPr>
            <w:tcW w:w="16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Pathogenesis</w:t>
            </w:r>
          </w:p>
        </w:tc>
        <w:tc>
          <w:tcPr>
            <w:tcW w:w="98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Clinical_characteristics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Concomitant_symptom</w:t>
            </w:r>
          </w:p>
        </w:tc>
        <w:tc>
          <w:tcPr>
            <w:tcW w:w="14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Nursing_diagnosis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呼吸困难</w:t>
            </w:r>
          </w:p>
        </w:tc>
        <w:tc>
          <w:tcPr>
            <w:tcW w:w="10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吸气性呼吸困难</w:t>
            </w:r>
          </w:p>
        </w:tc>
        <w:tc>
          <w:tcPr>
            <w:tcW w:w="11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肺脏疾病及肺血管疾病</w:t>
            </w:r>
          </w:p>
        </w:tc>
        <w:tc>
          <w:tcPr>
            <w:tcW w:w="16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由呼吸系统的疾病引起的通气、换气功能障碍，导致缺氧和(或)二氧化碳潴留</w:t>
            </w:r>
          </w:p>
        </w:tc>
        <w:tc>
          <w:tcPr>
            <w:tcW w:w="9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="宋体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检验分类：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检验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383" w:type="dxa"/>
          </w:tcPr>
          <w:p/>
          <w:p/>
          <w:p/>
          <w:p/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/>
          <w:p/>
          <w:p/>
          <w:p/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化学检查：血液一般，血液生化，脑脊液，免疫学，精液、前列腺液、阴道分泌物，激素，尿液，病原体，粪便，其他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物理检查：X线，B超，CT，其他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检验分类实例：</w:t>
      </w: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检验：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59"/>
        <w:gridCol w:w="1392"/>
        <w:gridCol w:w="897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存储检验的所有信息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Examine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Examine_classify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检验</w:t>
            </w:r>
            <w:r>
              <w:rPr>
                <w:rFonts w:hint="eastAsia"/>
              </w:rPr>
              <w:t>名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Examine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正常值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Normal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value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临床意义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significance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Matters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检验过程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Inspection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process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相关疾病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diseases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相关症状</w:t>
            </w:r>
          </w:p>
        </w:tc>
        <w:tc>
          <w:tcPr>
            <w:tcW w:w="1859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symptoms</w:t>
            </w:r>
          </w:p>
        </w:tc>
        <w:tc>
          <w:tcPr>
            <w:tcW w:w="13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检验实例：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color w:val="FF0000"/>
          <w:sz w:val="44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检查分类：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87"/>
        <w:gridCol w:w="1512"/>
        <w:gridCol w:w="114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检查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4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检查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Inspect_id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1487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Classify_one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二级分类</w:t>
            </w:r>
          </w:p>
        </w:tc>
        <w:tc>
          <w:tcPr>
            <w:tcW w:w="1487" w:type="dxa"/>
            <w:vAlign w:val="top"/>
          </w:tcPr>
          <w:p>
            <w:r>
              <w:rPr>
                <w:rFonts w:hint="eastAsia"/>
                <w:lang w:val="en-US" w:eastAsia="zh-CN"/>
              </w:rPr>
              <w:t>Classify_two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检查实例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检查分类id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一级分类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辅助检查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心电图</w:t>
            </w:r>
          </w:p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44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52"/>
          <w:lang w:val="en-US" w:eastAsia="zh-CN"/>
        </w:rPr>
        <w:t>检查：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87"/>
        <w:gridCol w:w="1512"/>
        <w:gridCol w:w="114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4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检查id</w:t>
            </w:r>
          </w:p>
        </w:tc>
        <w:tc>
          <w:tcPr>
            <w:tcW w:w="148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Inspect_id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4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</w:t>
            </w:r>
          </w:p>
        </w:tc>
        <w:tc>
          <w:tcPr>
            <w:tcW w:w="15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检查名称</w:t>
            </w:r>
          </w:p>
        </w:tc>
        <w:tc>
          <w:tcPr>
            <w:tcW w:w="148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Inspect_name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正常值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Normal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value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临床意义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significance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Matters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检验过程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Inspection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process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相关疾病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diseases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相关症状</w:t>
            </w:r>
          </w:p>
        </w:tc>
        <w:tc>
          <w:tcPr>
            <w:tcW w:w="1487" w:type="dxa"/>
          </w:tcPr>
          <w:p>
            <w:r>
              <w:rPr>
                <w:rFonts w:hint="eastAsia"/>
              </w:rPr>
              <w:t>Related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symptoms</w:t>
            </w:r>
          </w:p>
        </w:tc>
        <w:tc>
          <w:tcPr>
            <w:tcW w:w="1512" w:type="dxa"/>
          </w:tcPr>
          <w:p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114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检查实例：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7"/>
        <w:gridCol w:w="948"/>
        <w:gridCol w:w="948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检查id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检查名称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正常值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临床意义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注意事项</w:t>
            </w:r>
          </w:p>
        </w:tc>
        <w:tc>
          <w:tcPr>
            <w:tcW w:w="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检验过程</w:t>
            </w:r>
          </w:p>
        </w:tc>
        <w:tc>
          <w:tcPr>
            <w:tcW w:w="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相关疾病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手术分类：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763"/>
        <w:gridCol w:w="1236"/>
        <w:gridCol w:w="114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手术分类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6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4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6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14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手术分类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Operate_classify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49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内科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外科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妇产科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儿科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精神科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骨科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传染病科</w:t>
            </w:r>
            <w:r>
              <w:rPr>
                <w:rFonts w:hint="eastAsia"/>
                <w:lang w:eastAsia="zh-CN"/>
              </w:rPr>
              <w:t>，</w:t>
            </w:r>
          </w:p>
          <w:p/>
        </w:tc>
      </w:tr>
    </w:tbl>
    <w:p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手术：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136"/>
        <w:gridCol w:w="1422"/>
        <w:gridCol w:w="582"/>
        <w:gridCol w:w="1230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753" w:type="dxa"/>
            <w:gridSpan w:val="5"/>
          </w:tcPr>
          <w:p>
            <w:r>
              <w:rPr>
                <w:rFonts w:hint="eastAsia"/>
              </w:rPr>
              <w:t>手术表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753" w:type="dxa"/>
            <w:gridSpan w:val="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存储手术基本信息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582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手术id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Operat</w:t>
            </w:r>
            <w:r>
              <w:rPr>
                <w:rFonts w:hint="eastAsia"/>
                <w:lang w:val="en-US" w:eastAsia="zh-CN"/>
              </w:rPr>
              <w:t>e_id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手术名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Operate_name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病历号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Case_number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麻醉师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Anesthesiologist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_one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_two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三助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Assistant</w:t>
            </w:r>
            <w:r>
              <w:rPr>
                <w:rFonts w:hint="eastAsia"/>
                <w:lang w:val="en-US" w:eastAsia="zh-CN"/>
              </w:rPr>
              <w:t>_three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巡回护士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Circuit nurse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器械护士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Instrument nurse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是否电刀持续吸引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Electrosurgical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suction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Belong(10)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拟施手术名称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Operate_on_name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手术前诊断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_before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手术后诊断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Diagnosis</w:t>
            </w:r>
            <w:r>
              <w:rPr>
                <w:rFonts w:hint="eastAsia"/>
                <w:lang w:val="en-US" w:eastAsia="zh-CN"/>
              </w:rPr>
              <w:t>_after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仪器和设备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Operate_instrument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麻醉</w:t>
            </w:r>
            <w:r>
              <w:rPr>
                <w:rFonts w:hint="eastAsia"/>
                <w:lang w:val="en-US" w:eastAsia="zh-CN"/>
              </w:rPr>
              <w:t>方式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Anesthesia mode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  <w:lang w:val="en-US" w:eastAsia="zh-CN"/>
              </w:rPr>
              <w:t>起止时间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是否吸氧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Oxygen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inhalation</w:t>
            </w:r>
          </w:p>
        </w:tc>
        <w:tc>
          <w:tcPr>
            <w:tcW w:w="142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Belong(10)</w:t>
            </w:r>
          </w:p>
        </w:tc>
        <w:tc>
          <w:tcPr>
            <w:tcW w:w="5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  <w:lang w:val="en-US" w:eastAsia="zh-CN"/>
              </w:rPr>
              <w:t>过程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Operate_process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注意事项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Operate-matters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突发情况</w:t>
            </w:r>
          </w:p>
        </w:tc>
        <w:tc>
          <w:tcPr>
            <w:tcW w:w="2136" w:type="dxa"/>
          </w:tcPr>
          <w:p>
            <w:r>
              <w:rPr>
                <w:rFonts w:hint="eastAsia"/>
              </w:rPr>
              <w:t>Unexpected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situation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8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手术图</w:t>
            </w:r>
          </w:p>
        </w:tc>
        <w:tc>
          <w:tcPr>
            <w:tcW w:w="21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Operate_chart</w:t>
            </w:r>
          </w:p>
        </w:tc>
        <w:tc>
          <w:tcPr>
            <w:tcW w:w="142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582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0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753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手术实例：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症状分类：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症状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症状分类</w:t>
            </w:r>
          </w:p>
        </w:tc>
        <w:tc>
          <w:tcPr>
            <w:tcW w:w="1382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_classify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全身，头部，颈部，胸部，背部，腹部，腰部，臀部，盆腔，四肢，生殖部位，皮肤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症状全身表：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23"/>
        <w:gridCol w:w="1428"/>
        <w:gridCol w:w="897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</w:rPr>
              <w:t>症状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全身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Body_id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89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症状名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症状解释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Symptom</w:t>
            </w:r>
            <w:r>
              <w:rPr>
                <w:rFonts w:hint="eastAsia"/>
                <w:lang w:val="en-US" w:eastAsia="zh-CN"/>
              </w:rPr>
              <w:t>explain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病因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Pathogeny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诊断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Diagnosis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鉴别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Identify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预防</w:t>
            </w:r>
          </w:p>
        </w:tc>
        <w:tc>
          <w:tcPr>
            <w:tcW w:w="1823" w:type="dxa"/>
          </w:tcPr>
          <w:p>
            <w:r>
              <w:rPr>
                <w:rFonts w:hint="eastAsia"/>
              </w:rPr>
              <w:t>Prevention</w:t>
            </w:r>
          </w:p>
        </w:tc>
        <w:tc>
          <w:tcPr>
            <w:tcW w:w="142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897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症状分类：</w:t>
      </w:r>
      <w:r>
        <w:rPr>
          <w:rFonts w:hint="eastAsia"/>
        </w:rPr>
        <w:t>头部，颈部，胸部，腹部检查，生殖器肛门直肠检查，脊柱与四肢检查，神经系统检查，全身体格检查。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文件库：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文件库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File_classify</w:t>
            </w:r>
          </w:p>
        </w:tc>
        <w:tc>
          <w:tcPr>
            <w:tcW w:w="1383" w:type="dxa"/>
          </w:tcPr>
          <w:p/>
          <w:p/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包含医疗规范，医保政策，医院制度，示例病历，循证数据库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File_name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File_address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文件库实例：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File_classify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File_name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File_address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医疗规范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中华人民共和国卫生行业标准   电子病历共享文档规范——住院病程记录  会诊记录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D:\Study\wisu\2016电子病历共享文档</w:t>
            </w:r>
            <w:r>
              <w:rPr>
                <w:rFonts w:hint="eastAsia"/>
                <w:vertAlign w:val="baseline"/>
                <w:lang w:val="en-US" w:eastAsia="zh-CN"/>
              </w:rPr>
              <w:t>/a.pgf</w:t>
            </w:r>
          </w:p>
        </w:tc>
      </w:tr>
    </w:tbl>
    <w:p>
      <w:r>
        <w:br w:type="page"/>
      </w:r>
    </w:p>
    <w:p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临床路径: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临床路径关系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Clinical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Patient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护士表id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Nurse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医师表id</w:t>
            </w:r>
          </w:p>
        </w:tc>
        <w:tc>
          <w:tcPr>
            <w:tcW w:w="138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临床路径实例：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患者临床路径表：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560"/>
        <w:gridCol w:w="1512"/>
        <w:gridCol w:w="929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767" w:type="dxa"/>
            <w:gridSpan w:val="5"/>
          </w:tcPr>
          <w:p>
            <w:r>
              <w:rPr>
                <w:rFonts w:hint="eastAsia"/>
                <w:lang w:val="en-US" w:eastAsia="zh-CN"/>
              </w:rPr>
              <w:t>患者——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76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5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5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标准住院时长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Standard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实际住院时长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Actual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监测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Monitor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医患配合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patient coordination</w:t>
            </w:r>
          </w:p>
        </w:tc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重点诊疗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Key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treatment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重点检查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Key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inspection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饮食活动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Diet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activities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健康宣教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Health</w:t>
            </w:r>
            <w:r>
              <w:rPr>
                <w:rFonts w:hint="eastAsia"/>
                <w:lang w:val="en-US" w:eastAsia="zh-CN"/>
              </w:rPr>
              <w:t>_e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护理处理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Nursing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treatment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基础护理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Basic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nursing</w:t>
            </w:r>
          </w:p>
        </w:tc>
        <w:tc>
          <w:tcPr>
            <w:tcW w:w="151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专科护理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Specialized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nursing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医嘱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512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929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767" w:type="dxa"/>
            <w:gridSpan w:val="5"/>
            <w:vAlign w:val="top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患者临床路径实例：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护士临床路径：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3"/>
        <w:gridCol w:w="1524"/>
        <w:gridCol w:w="1041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护士——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58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2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标准住院时长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Standard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实际住院时长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Actual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主要护理工作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Nursing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work</w:t>
            </w:r>
          </w:p>
        </w:tc>
        <w:tc>
          <w:tcPr>
            <w:tcW w:w="152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041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重点医嘱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583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52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041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  <w:vAlign w:val="top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护士临床路径实例：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医师临床路径：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>
            <w:r>
              <w:rPr>
                <w:rFonts w:hint="eastAsia"/>
                <w:lang w:val="en-US" w:eastAsia="zh-CN"/>
              </w:rPr>
              <w:t>医师——</w:t>
            </w:r>
            <w:r>
              <w:rPr>
                <w:rFonts w:hint="eastAsia"/>
              </w:rPr>
              <w:t>临床路径表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空否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门诊号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Outpatient</w:t>
            </w:r>
            <w:r>
              <w:rPr>
                <w:rFonts w:hint="eastAsia"/>
                <w:lang w:val="en-US" w:eastAsia="zh-CN"/>
              </w:rPr>
              <w:t>_number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住院号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Hospitalization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发病时间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Onset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到达急诊时间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  <w:lang w:val="en-US" w:eastAsia="zh-CN"/>
              </w:rPr>
              <w:t>Arrive_time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Datatime(20)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主要诊疗活动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Therapeutic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重点医嘱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Doctor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advice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病情变异记录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Condition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record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责任护士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nurse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责任医师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Responsible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physician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13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  <w:vAlign w:val="top"/>
          </w:tcPr>
          <w:p/>
        </w:tc>
      </w:tr>
    </w:tbl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医师临床路径实例：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442"/>
    <w:multiLevelType w:val="multilevel"/>
    <w:tmpl w:val="122C644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3"/>
    <w:rsid w:val="00080579"/>
    <w:rsid w:val="000C1253"/>
    <w:rsid w:val="000D7142"/>
    <w:rsid w:val="000E04A8"/>
    <w:rsid w:val="00130AB1"/>
    <w:rsid w:val="001817F2"/>
    <w:rsid w:val="00196E36"/>
    <w:rsid w:val="001D4342"/>
    <w:rsid w:val="001E25CF"/>
    <w:rsid w:val="00243804"/>
    <w:rsid w:val="0026774F"/>
    <w:rsid w:val="00283D01"/>
    <w:rsid w:val="0031297B"/>
    <w:rsid w:val="0036758C"/>
    <w:rsid w:val="003A61DB"/>
    <w:rsid w:val="003D457F"/>
    <w:rsid w:val="003E788E"/>
    <w:rsid w:val="00524A0F"/>
    <w:rsid w:val="00535BD2"/>
    <w:rsid w:val="0057670A"/>
    <w:rsid w:val="00586AA3"/>
    <w:rsid w:val="005979AD"/>
    <w:rsid w:val="005A7C81"/>
    <w:rsid w:val="005B0574"/>
    <w:rsid w:val="005C31F3"/>
    <w:rsid w:val="007150F2"/>
    <w:rsid w:val="0075432C"/>
    <w:rsid w:val="00766EEF"/>
    <w:rsid w:val="00777E43"/>
    <w:rsid w:val="007B4263"/>
    <w:rsid w:val="007D6315"/>
    <w:rsid w:val="00817865"/>
    <w:rsid w:val="00836302"/>
    <w:rsid w:val="008A04DC"/>
    <w:rsid w:val="008F7461"/>
    <w:rsid w:val="009418A3"/>
    <w:rsid w:val="009423D6"/>
    <w:rsid w:val="00986ECE"/>
    <w:rsid w:val="00A43C22"/>
    <w:rsid w:val="00A65B21"/>
    <w:rsid w:val="00B76E85"/>
    <w:rsid w:val="00BE6FF9"/>
    <w:rsid w:val="00C55A76"/>
    <w:rsid w:val="00C739DC"/>
    <w:rsid w:val="00C811B7"/>
    <w:rsid w:val="00CB2209"/>
    <w:rsid w:val="00CD733A"/>
    <w:rsid w:val="00D31388"/>
    <w:rsid w:val="00DB0ECE"/>
    <w:rsid w:val="00E0156E"/>
    <w:rsid w:val="00E71FCA"/>
    <w:rsid w:val="00F12634"/>
    <w:rsid w:val="00F722BB"/>
    <w:rsid w:val="010E29F8"/>
    <w:rsid w:val="020847C8"/>
    <w:rsid w:val="072650CE"/>
    <w:rsid w:val="0CFF13B7"/>
    <w:rsid w:val="0EDD2288"/>
    <w:rsid w:val="13554327"/>
    <w:rsid w:val="16CF57FC"/>
    <w:rsid w:val="23ED2939"/>
    <w:rsid w:val="27834F93"/>
    <w:rsid w:val="28633BA4"/>
    <w:rsid w:val="289E66CA"/>
    <w:rsid w:val="294A6ECF"/>
    <w:rsid w:val="2ECC09F2"/>
    <w:rsid w:val="31603F8D"/>
    <w:rsid w:val="343365BD"/>
    <w:rsid w:val="35DD77CC"/>
    <w:rsid w:val="3C4919C4"/>
    <w:rsid w:val="3D070062"/>
    <w:rsid w:val="3D576564"/>
    <w:rsid w:val="3DC06C0E"/>
    <w:rsid w:val="45D24719"/>
    <w:rsid w:val="4CE366F4"/>
    <w:rsid w:val="558F7577"/>
    <w:rsid w:val="5B7D7A30"/>
    <w:rsid w:val="603D1733"/>
    <w:rsid w:val="60BC1FAD"/>
    <w:rsid w:val="61911EEF"/>
    <w:rsid w:val="67104928"/>
    <w:rsid w:val="6D9C7FAE"/>
    <w:rsid w:val="6F205EB6"/>
    <w:rsid w:val="70D00CB8"/>
    <w:rsid w:val="76546235"/>
    <w:rsid w:val="76C10FD9"/>
    <w:rsid w:val="76F90FC4"/>
    <w:rsid w:val="78B708D4"/>
    <w:rsid w:val="7B944314"/>
    <w:rsid w:val="7D8A6426"/>
    <w:rsid w:val="7E8B60D6"/>
    <w:rsid w:val="7EF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basedOn w:val="5"/>
    <w:link w:val="2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618</Words>
  <Characters>3526</Characters>
  <Lines>29</Lines>
  <Paragraphs>8</Paragraphs>
  <TotalTime>2</TotalTime>
  <ScaleCrop>false</ScaleCrop>
  <LinksUpToDate>false</LinksUpToDate>
  <CharactersWithSpaces>4136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2018-12-03T12:52:00Z</dcterms:created>
  <dc:creator>1468246127@qq.com</dc:creator>
  <cp:lastModifiedBy>14682</cp:lastModifiedBy>
  <dcterms:modified xsi:type="dcterms:W3CDTF">2018-12-10T13:50:25Z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