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006" w:rsidRPr="007D0B23" w:rsidRDefault="007D0B23" w:rsidP="007D0B23">
      <w:pPr>
        <w:jc w:val="center"/>
        <w:rPr>
          <w:rFonts w:hint="eastAsia"/>
          <w:b/>
          <w:sz w:val="36"/>
        </w:rPr>
      </w:pPr>
      <w:r w:rsidRPr="007D0B23">
        <w:rPr>
          <w:rFonts w:hint="eastAsia"/>
          <w:b/>
          <w:sz w:val="36"/>
        </w:rPr>
        <w:t>链表，栈，队列，堆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链表：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O1插入删除，不支持随机访问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stl：list</w:t>
      </w:r>
    </w:p>
    <w:p w:rsidR="007D0B23" w:rsidRDefault="007D0B23" w:rsidP="007D0B23">
      <w:pPr>
        <w:rPr>
          <w:rFonts w:hint="eastAsia"/>
        </w:rPr>
      </w:pPr>
    </w:p>
    <w:p w:rsidR="007D0B23" w:rsidRDefault="007D0B23" w:rsidP="007D0B23">
      <w:pPr>
        <w:rPr>
          <w:rFonts w:hint="eastAsia"/>
        </w:rPr>
      </w:pP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栈：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stl：stack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先进后出</w:t>
      </w:r>
    </w:p>
    <w:p w:rsidR="007D0B23" w:rsidRDefault="007D0B23" w:rsidP="007D0B23">
      <w:pPr>
        <w:rPr>
          <w:rFonts w:hint="eastAsia"/>
        </w:rPr>
      </w:pPr>
    </w:p>
    <w:p w:rsidR="007D0B23" w:rsidRDefault="007D0B23" w:rsidP="007D0B23">
      <w:pPr>
        <w:rPr>
          <w:rFonts w:hint="eastAsia"/>
        </w:rPr>
      </w:pP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队列：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stl：queue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先进先出</w:t>
      </w:r>
    </w:p>
    <w:p w:rsidR="007D0B23" w:rsidRDefault="007D0B23" w:rsidP="007D0B23">
      <w:pPr>
        <w:rPr>
          <w:rFonts w:hint="eastAsia"/>
        </w:rPr>
      </w:pP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堆：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大根堆，小根堆</w:t>
      </w:r>
    </w:p>
    <w:p w:rsidR="007D0B23" w:rsidRDefault="007D0B23" w:rsidP="007D0B23">
      <w:pPr>
        <w:rPr>
          <w:rFonts w:hint="eastAsia"/>
        </w:rPr>
      </w:pPr>
      <w:r>
        <w:rPr>
          <w:rFonts w:hint="eastAsia"/>
        </w:rPr>
        <w:t>stl：priority_queue</w:t>
      </w:r>
    </w:p>
    <w:p w:rsidR="007D0B23" w:rsidRDefault="007D0B23" w:rsidP="007D0B23">
      <w:pPr>
        <w:rPr>
          <w:rFonts w:hint="eastAsia"/>
        </w:rPr>
      </w:pPr>
    </w:p>
    <w:p w:rsidR="007D0B23" w:rsidRDefault="007D0B23" w:rsidP="007D0B23">
      <w:r>
        <w:rPr>
          <w:rFonts w:ascii="Calibri" w:hAnsi="Calibri" w:cs="Calibri"/>
          <w:noProof/>
          <w:color w:val="000000"/>
          <w:szCs w:val="21"/>
        </w:rPr>
        <w:drawing>
          <wp:inline distT="0" distB="0" distL="0" distR="0">
            <wp:extent cx="5274310" cy="2964640"/>
            <wp:effectExtent l="0" t="0" r="2540" b="7620"/>
            <wp:docPr id="5" name="图片 5" descr="完 全 二 叉 树 线 性 表 示 &#10;说 点 什 / &#10;当 节 点 编 号 为 n 时 &#10;Ich 一 &gt; 2 * n &#10;rch 一 &gt; 2 * n + 1 &#10;p 一 &gt; n /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完 全 二 叉 树 线 性 表 示 &#10;说 点 什 / &#10;当 节 点 编 号 为 n 时 &#10;Ich 一 &gt; 2 * n &#10;rch 一 &gt; 2 * n + 1 &#10;p 一 &gt; n / 2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23" w:rsidRDefault="007D0B23" w:rsidP="007D0B23">
      <w:r>
        <w:rPr>
          <w:rFonts w:hint="eastAsia"/>
        </w:rPr>
        <w:t>手撕二叉堆</w:t>
      </w:r>
    </w:p>
    <w:p w:rsidR="007D0B23" w:rsidRDefault="007D0B23" w:rsidP="007D0B23"/>
    <w:p w:rsidR="007D0B23" w:rsidRDefault="007D0B23" w:rsidP="007D0B23">
      <w:r>
        <w:rPr>
          <w:rFonts w:ascii="Calibri" w:hAnsi="Calibri" w:cs="Calibri"/>
          <w:noProof/>
          <w:color w:val="000000"/>
          <w:szCs w:val="21"/>
        </w:rPr>
        <w:lastRenderedPageBreak/>
        <w:drawing>
          <wp:inline distT="0" distB="0" distL="0" distR="0">
            <wp:extent cx="5274310" cy="2995043"/>
            <wp:effectExtent l="0" t="0" r="2540" b="0"/>
            <wp:docPr id="6" name="图片 6" descr="1 ． 堆 是 一 棵 完 全 二 叉 树 &#10;2 ． 堆 的 某 个 节 点 总 是 不 大 于 / 小 于 其 双 亲 节 点 的 值 &#10;23 &#10;0b0 &#10;34 &#10;大 根 堆 &#10;57 &#10;说 点 什 / &#10;34 &#10;2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 ． 堆 是 一 棵 完 全 二 叉 树 &#10;2 ． 堆 的 某 个 节 点 总 是 不 大 于 / 小 于 其 双 亲 节 点 的 值 &#10;23 &#10;0b0 &#10;34 &#10;大 根 堆 &#10;57 &#10;说 点 什 / &#10;34 &#10;23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23" w:rsidRDefault="007D0B23" w:rsidP="007D0B23"/>
    <w:p w:rsidR="007D0B23" w:rsidRDefault="007D0B23" w:rsidP="007D0B23">
      <w:r>
        <w:rPr>
          <w:rFonts w:hint="eastAsia"/>
        </w:rPr>
        <w:t>删除一个元素</w:t>
      </w:r>
    </w:p>
    <w:p w:rsidR="007D0B23" w:rsidRDefault="007D0B23" w:rsidP="007D0B23">
      <w:r>
        <w:rPr>
          <w:rFonts w:hint="eastAsia"/>
        </w:rPr>
        <w:t>将堆顶元素和最后一个元素交换位置</w:t>
      </w:r>
    </w:p>
    <w:p w:rsidR="007D0B23" w:rsidRDefault="007D0B23" w:rsidP="007D0B23">
      <w:r>
        <w:rPr>
          <w:rFonts w:hint="eastAsia"/>
        </w:rPr>
        <w:t>再将现堆顶元素向下交换</w:t>
      </w:r>
    </w:p>
    <w:p w:rsidR="007D0B23" w:rsidRDefault="007D0B23" w:rsidP="007D0B23"/>
    <w:p w:rsidR="007D0B23" w:rsidRDefault="007D0B23" w:rsidP="007D0B23">
      <w:r>
        <w:rPr>
          <w:rFonts w:hint="eastAsia"/>
        </w:rPr>
        <w:t>插入反之</w:t>
      </w:r>
    </w:p>
    <w:p w:rsidR="007D0B23" w:rsidRDefault="007D0B23" w:rsidP="007D0B23"/>
    <w:p w:rsidR="007D0B23" w:rsidRDefault="007D0B23" w:rsidP="007D0B23">
      <w:r>
        <w:rPr>
          <w:rFonts w:ascii="Calibri" w:hAnsi="Calibri" w:cs="Calibri"/>
          <w:noProof/>
          <w:color w:val="000000"/>
          <w:szCs w:val="21"/>
        </w:rPr>
        <w:drawing>
          <wp:inline distT="0" distB="0" distL="0" distR="0">
            <wp:extent cx="5274310" cy="3031928"/>
            <wp:effectExtent l="0" t="0" r="2540" b="0"/>
            <wp:docPr id="7" name="图片 7" descr="void down(mt x) ( &#10;while (x* 2 cnt) ( &#10;- cnt heap[t + 1] &gt; heap[t]) t++; &#10;if &#10;If (heap[t] heap[x]) break; &#10;swap( &amp;: heap[x], &amp;: heap[tJ): &#10;void up(int x) ( &#10;while 1 &#10;heap[x] &gt; heap[x / 2]) ( &#10;swap( &amp;: heap[x / &#10;void push(mt x){ &#10;heap[++cnt]:x; &#10;up(cnt): &#10;pop &#10;swap( &#10;c nt &#10;down( &#10;heap[1J, &#10;heap[cnt]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oid down(mt x) ( &#10;while (x* 2 cnt) ( &#10;- cnt heap[t + 1] &gt; heap[t]) t++; &#10;if &#10;If (heap[t] heap[x]) break; &#10;swap( &amp;: heap[x], &amp;: heap[tJ): &#10;void up(int x) ( &#10;while 1 &#10;heap[x] &gt; heap[x / 2]) ( &#10;swap( &amp;: heap[x / &#10;void push(mt x){ &#10;heap[++cnt]:x; &#10;up(cnt): &#10;pop &#10;swap( &#10;c nt &#10;down( &#10;heap[1J, &#10;heap[cnt]);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23" w:rsidRDefault="007D0B23" w:rsidP="007D0B23"/>
    <w:p w:rsidR="007D0B23" w:rsidRDefault="007D0B23" w:rsidP="007D0B23">
      <w:r>
        <w:rPr>
          <w:noProof/>
        </w:rPr>
        <w:lastRenderedPageBreak/>
        <w:drawing>
          <wp:inline distT="0" distB="0" distL="0" distR="0" wp14:anchorId="76FDD8F7" wp14:editId="63E55067">
            <wp:extent cx="5274310" cy="2932004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0B23" w:rsidRDefault="007D0B23" w:rsidP="007D0B23">
      <w:pPr>
        <w:rPr>
          <w:rFonts w:hint="eastAsia"/>
        </w:rPr>
      </w:pPr>
    </w:p>
    <w:p w:rsidR="007D0B23" w:rsidRDefault="007D0B23" w:rsidP="007D0B23">
      <w:pPr>
        <w:rPr>
          <w:rFonts w:hint="eastAsia"/>
        </w:rPr>
      </w:pPr>
    </w:p>
    <w:p w:rsidR="007D0B23" w:rsidRDefault="007D0B23" w:rsidP="007D0B23"/>
    <w:sectPr w:rsidR="007D0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E1A"/>
    <w:rsid w:val="0051670C"/>
    <w:rsid w:val="007D0B23"/>
    <w:rsid w:val="009A4E1A"/>
    <w:rsid w:val="00E2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70C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167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67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67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1670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670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670C"/>
    <w:rPr>
      <w:b/>
      <w:bCs/>
      <w:kern w:val="2"/>
      <w:sz w:val="32"/>
      <w:szCs w:val="32"/>
    </w:rPr>
  </w:style>
  <w:style w:type="paragraph" w:styleId="a3">
    <w:name w:val="List Paragraph"/>
    <w:basedOn w:val="a"/>
    <w:uiPriority w:val="34"/>
    <w:qFormat/>
    <w:rsid w:val="0051670C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51670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7D0B2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D0B23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70C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167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67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67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1670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670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670C"/>
    <w:rPr>
      <w:b/>
      <w:bCs/>
      <w:kern w:val="2"/>
      <w:sz w:val="32"/>
      <w:szCs w:val="32"/>
    </w:rPr>
  </w:style>
  <w:style w:type="paragraph" w:styleId="a3">
    <w:name w:val="List Paragraph"/>
    <w:basedOn w:val="a"/>
    <w:uiPriority w:val="34"/>
    <w:qFormat/>
    <w:rsid w:val="0051670C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51670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7D0B2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D0B2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5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2022-07-26T08:09:00Z</dcterms:created>
  <dcterms:modified xsi:type="dcterms:W3CDTF">2022-07-26T08:13:00Z</dcterms:modified>
</cp:coreProperties>
</file>