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BC" w:rsidRDefault="006F1A5F" w:rsidP="00A925BC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hint="eastAsia"/>
        </w:rPr>
        <w:t xml:space="preserve">             </w:t>
      </w:r>
      <w:r w:rsidRPr="006F1A5F">
        <w:rPr>
          <w:rFonts w:hint="eastAsia"/>
          <w:sz w:val="36"/>
          <w:szCs w:val="36"/>
        </w:rPr>
        <w:t xml:space="preserve"> </w:t>
      </w:r>
      <w:r w:rsidR="00A925BC"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="00A925BC">
        <w:rPr>
          <w:rFonts w:ascii="Times New Roman" w:hAnsi="Times New Roman" w:cs="Times New Roman" w:hint="eastAsia"/>
          <w:b/>
          <w:sz w:val="28"/>
          <w:szCs w:val="28"/>
        </w:rPr>
        <w:t xml:space="preserve">B </w:t>
      </w:r>
      <w:r w:rsidR="00A925BC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A925BC">
        <w:rPr>
          <w:rFonts w:ascii="Times New Roman" w:hAnsi="Times New Roman" w:cs="Times New Roman" w:hint="eastAsia"/>
          <w:b/>
          <w:sz w:val="28"/>
          <w:szCs w:val="28"/>
        </w:rPr>
        <w:t>安装</w:t>
      </w:r>
      <w:r w:rsidR="00A925BC" w:rsidRPr="00D9443C">
        <w:rPr>
          <w:rFonts w:asciiTheme="minorEastAsia" w:hAnsiTheme="minorEastAsia" w:hint="eastAsia"/>
          <w:b/>
          <w:sz w:val="28"/>
          <w:szCs w:val="28"/>
        </w:rPr>
        <w:t>Windows 2003</w:t>
      </w:r>
    </w:p>
    <w:p w:rsidR="00AB57DF" w:rsidRPr="00AB57DF" w:rsidRDefault="00A925BC" w:rsidP="00A925BC">
      <w:pPr>
        <w:rPr>
          <w:rFonts w:ascii="Microsoft Yahei" w:eastAsia="宋体" w:hAnsi="Microsoft Yahei" w:cs="宋体" w:hint="eastAsia"/>
          <w:color w:val="2D64B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1、打开vmware，</w:t>
      </w:r>
      <w:bookmarkStart w:id="0" w:name="_GoBack"/>
      <w:bookmarkEnd w:id="0"/>
      <w:r w:rsidR="006F1A5F" w:rsidRPr="00AB57D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点击创建新的虚拟机</w:t>
      </w:r>
      <w:r w:rsidR="00AB57DF" w:rsidRPr="00AB57DF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fldChar w:fldCharType="begin"/>
      </w:r>
      <w:r w:rsidR="00AB57DF" w:rsidRPr="00AB57DF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instrText xml:space="preserve"> HYPERLINK "http://jingyan.baidu.com/album/9989c746d4f914f648ecfe2f.html?picindex=2" \t "_self" </w:instrText>
      </w:r>
      <w:r w:rsidR="00AB57DF" w:rsidRPr="00AB57DF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fldChar w:fldCharType="separate"/>
      </w:r>
    </w:p>
    <w:p w:rsidR="00AB57DF" w:rsidRPr="00AB57DF" w:rsidRDefault="00AB57DF" w:rsidP="00AB57DF">
      <w:pPr>
        <w:widowControl/>
        <w:pBdr>
          <w:left w:val="dotted" w:sz="12" w:space="26" w:color="E4E4E4"/>
        </w:pBdr>
        <w:shd w:val="clear" w:color="auto" w:fill="FFFFFF"/>
        <w:spacing w:before="300"/>
        <w:ind w:left="540"/>
        <w:rPr>
          <w:rFonts w:ascii="宋体" w:eastAsia="宋体" w:hAnsi="宋体" w:cs="宋体"/>
          <w:kern w:val="0"/>
          <w:sz w:val="24"/>
          <w:szCs w:val="24"/>
        </w:rPr>
      </w:pPr>
    </w:p>
    <w:p w:rsidR="00AB57DF" w:rsidRPr="00AB57DF" w:rsidRDefault="00AB57DF" w:rsidP="00AB57D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宋体" w:hAnsi="Microsoft Yahei" w:cs="宋体" w:hint="eastAsia"/>
          <w:color w:val="2D64B3"/>
          <w:kern w:val="0"/>
          <w:sz w:val="24"/>
          <w:szCs w:val="24"/>
        </w:rPr>
      </w:pPr>
    </w:p>
    <w:p w:rsidR="00AB57DF" w:rsidRPr="00AB57DF" w:rsidRDefault="00AB57DF" w:rsidP="00AB57D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B57DF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fldChar w:fldCharType="end"/>
      </w: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41550"/>
            <wp:effectExtent l="0" t="0" r="0" b="6350"/>
            <wp:docPr id="22" name="图片 22" descr="vmware安装windowsserver2003R2操作系统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vmware安装windowsserver2003R2操作系统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DF" w:rsidRPr="00AB57DF" w:rsidRDefault="00AB57DF" w:rsidP="00AB57D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70350"/>
            <wp:effectExtent l="0" t="0" r="0" b="6350"/>
            <wp:docPr id="21" name="图片 21" descr="vmware安装windowsserver2003R2操作系统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vmware安装windowsserver2003R2操作系统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DF" w:rsidRPr="00AB57DF" w:rsidRDefault="00AB57DF" w:rsidP="00AB57DF">
      <w:pPr>
        <w:pStyle w:val="a6"/>
        <w:shd w:val="clear" w:color="auto" w:fill="FFFFFF"/>
        <w:spacing w:line="480" w:lineRule="atLeast"/>
        <w:ind w:left="540" w:firstLineChars="0" w:firstLine="0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lastRenderedPageBreak/>
        <w:drawing>
          <wp:inline distT="0" distB="0" distL="0" distR="0">
            <wp:extent cx="4686300" cy="4019550"/>
            <wp:effectExtent l="0" t="0" r="0" b="0"/>
            <wp:docPr id="20" name="图片 20" descr="http://img.blog.csdn.net/2016122820562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282056248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CC0379" w:rsidRDefault="00E22B57" w:rsidP="00E22B57">
      <w:pPr>
        <w:widowControl/>
        <w:shd w:val="clear" w:color="auto" w:fill="FFFFFF"/>
        <w:spacing w:line="480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CC0379">
        <w:rPr>
          <w:rFonts w:ascii="宋体" w:hAnsi="宋体" w:hint="eastAsia"/>
          <w:color w:val="FF0000"/>
          <w:szCs w:val="21"/>
        </w:rPr>
        <w:t>将虚拟机</w:t>
      </w:r>
      <w:proofErr w:type="gramStart"/>
      <w:r w:rsidRPr="00CC0379">
        <w:rPr>
          <w:rFonts w:ascii="宋体" w:hAnsi="宋体" w:hint="eastAsia"/>
          <w:color w:val="FF0000"/>
          <w:szCs w:val="21"/>
        </w:rPr>
        <w:t>名设置</w:t>
      </w:r>
      <w:proofErr w:type="gramEnd"/>
      <w:r w:rsidRPr="00CC0379">
        <w:rPr>
          <w:rFonts w:ascii="宋体" w:hAnsi="宋体" w:hint="eastAsia"/>
          <w:color w:val="FF0000"/>
          <w:szCs w:val="21"/>
        </w:rPr>
        <w:t>为“学号+姓名”。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4686300" cy="4051300"/>
            <wp:effectExtent l="0" t="0" r="0" b="6350"/>
            <wp:docPr id="19" name="图片 19" descr="http://img.blog.csdn.net/2016122820572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2282057235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lastRenderedPageBreak/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4724400" cy="4038600"/>
            <wp:effectExtent l="0" t="0" r="0" b="0"/>
            <wp:docPr id="18" name="图片 18" descr="http://img.blog.csdn.net/2016122820575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2282057513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4699000" cy="3994150"/>
            <wp:effectExtent l="0" t="0" r="6350" b="6350"/>
            <wp:docPr id="17" name="图片 17" descr="http://img.blog.csdn.net/2016122820581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2282058136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lastRenderedPageBreak/>
        <w:t>虚拟机创建完成。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5949950" cy="2825750"/>
            <wp:effectExtent l="0" t="0" r="0" b="0"/>
            <wp:docPr id="16" name="图片 16" descr="http://img.blog.csdn.net/20161228205849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2282058492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安装系统</w:t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点击虚拟机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----&gt;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设置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----&gt;CD/DVD</w:t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点击确定、然后点击开启虚拟机。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127750" cy="3244850"/>
            <wp:effectExtent l="0" t="0" r="6350" b="0"/>
            <wp:docPr id="15" name="图片 15" descr="http://img.blog.csdn.net/2016122821030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2282103051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lastRenderedPageBreak/>
        <w:drawing>
          <wp:inline distT="0" distB="0" distL="0" distR="0">
            <wp:extent cx="6108700" cy="3727450"/>
            <wp:effectExtent l="0" t="0" r="6350" b="6350"/>
            <wp:docPr id="14" name="图片 14" descr="http://img.blog.csdn.net/2016122821042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2282104210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096000" cy="4572000"/>
            <wp:effectExtent l="0" t="0" r="0" b="0"/>
            <wp:docPr id="13" name="图片 13" descr="http://img.blog.csdn.net/2016122821051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2282105161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lastRenderedPageBreak/>
        <w:drawing>
          <wp:inline distT="0" distB="0" distL="0" distR="0">
            <wp:extent cx="6057900" cy="3448050"/>
            <wp:effectExtent l="0" t="0" r="0" b="0"/>
            <wp:docPr id="12" name="图片 12" descr="http://img.blog.csdn.net/2016122821061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2282106174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127750" cy="4591050"/>
            <wp:effectExtent l="0" t="0" r="6350" b="0"/>
            <wp:docPr id="11" name="图片 11" descr="http://img.blog.csdn.net/2016122821064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12282106458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耐心的等待一下。。格式化好后他会进入一下界面</w:t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lastRenderedPageBreak/>
        <w:t>慢慢的等。。。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127750" cy="3409950"/>
            <wp:effectExtent l="0" t="0" r="6350" b="0"/>
            <wp:docPr id="10" name="图片 10" descr="http://img.blog.csdn.net/2016122821113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12282111327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089650" cy="4559300"/>
            <wp:effectExtent l="0" t="0" r="6350" b="0"/>
            <wp:docPr id="9" name="图片 9" descr="http://img.blog.csdn.net/201612282112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12282112133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lastRenderedPageBreak/>
        <w:t>点击下一步</w:t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输入密钥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: </w:t>
      </w:r>
      <w:r w:rsidR="00E22B57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**********</w:t>
      </w:r>
      <w:r w:rsidR="00E22B57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，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 xml:space="preserve"> 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076950" cy="3517900"/>
            <wp:effectExtent l="0" t="0" r="0" b="6350"/>
            <wp:docPr id="8" name="图片 8" descr="http://img.blog.csdn.net/2016122821162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122821162478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089650" cy="3670300"/>
            <wp:effectExtent l="0" t="0" r="6350" b="6350"/>
            <wp:docPr id="7" name="图片 7" descr="http://img.blog.csdn.net/2016122821172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12282117270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输入一些信息</w:t>
      </w:r>
      <w:r w:rsidR="00E22B57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，请记住自己设置的密码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、点击下一步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lastRenderedPageBreak/>
        <w:drawing>
          <wp:inline distT="0" distB="0" distL="0" distR="0">
            <wp:extent cx="6051550" cy="4540250"/>
            <wp:effectExtent l="0" t="0" r="6350" b="0"/>
            <wp:docPr id="6" name="图片 6" descr="http://img.blog.csdn.net/2016122821182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12282118254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115050" cy="3517900"/>
            <wp:effectExtent l="0" t="0" r="0" b="6350"/>
            <wp:docPr id="5" name="图片 5" descr="http://img.blog.csdn.net/2016122821194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12282119450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lastRenderedPageBreak/>
        <w:drawing>
          <wp:inline distT="0" distB="0" distL="0" distR="0">
            <wp:extent cx="6108700" cy="3486150"/>
            <wp:effectExtent l="0" t="0" r="6350" b="0"/>
            <wp:docPr id="4" name="图片 4" descr="http://img.blog.csdn.net/20161228212018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12282120180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点击下一步、又是一阵等待。。然后安装好了之后、他会重启。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089650" cy="4572000"/>
            <wp:effectExtent l="0" t="0" r="6350" b="0"/>
            <wp:docPr id="3" name="图片 3" descr="http://img.blog.csdn.net/20161228212658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12282126588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lastRenderedPageBreak/>
        <w:t>输入密码进行登录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115050" cy="4552950"/>
            <wp:effectExtent l="0" t="0" r="0" b="0"/>
            <wp:docPr id="2" name="图片 2" descr="http://img.blog.csdn.net/2016122821281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122821281169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 w:rsidP="006F1A5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434343"/>
          <w:kern w:val="0"/>
          <w:sz w:val="24"/>
          <w:szCs w:val="24"/>
        </w:rPr>
      </w:pP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登录成功后、熟悉的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windows</w:t>
      </w:r>
      <w:r w:rsidRPr="006F1A5F">
        <w:rPr>
          <w:rFonts w:ascii="Microsoft Yahei" w:eastAsia="宋体" w:hAnsi="Microsoft Yahei" w:cs="宋体"/>
          <w:color w:val="434343"/>
          <w:kern w:val="0"/>
          <w:sz w:val="24"/>
          <w:szCs w:val="24"/>
        </w:rPr>
        <w:t>界面</w:t>
      </w:r>
    </w:p>
    <w:p w:rsidR="006F1A5F" w:rsidRPr="006F1A5F" w:rsidRDefault="006F1A5F" w:rsidP="006F1A5F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747474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747474"/>
          <w:kern w:val="0"/>
          <w:szCs w:val="21"/>
        </w:rPr>
        <w:drawing>
          <wp:inline distT="0" distB="0" distL="0" distR="0">
            <wp:extent cx="6127750" cy="2660650"/>
            <wp:effectExtent l="0" t="0" r="6350" b="6350"/>
            <wp:docPr id="1" name="图片 1" descr="http://img.blog.csdn.net/20161228212949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122821294960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5F" w:rsidRPr="006F1A5F" w:rsidRDefault="006F1A5F">
      <w:pPr>
        <w:rPr>
          <w:sz w:val="36"/>
          <w:szCs w:val="36"/>
        </w:rPr>
      </w:pPr>
    </w:p>
    <w:sectPr w:rsidR="006F1A5F" w:rsidRPr="006F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34" w:rsidRDefault="00485234" w:rsidP="006F1A5F">
      <w:r>
        <w:separator/>
      </w:r>
    </w:p>
  </w:endnote>
  <w:endnote w:type="continuationSeparator" w:id="0">
    <w:p w:rsidR="00485234" w:rsidRDefault="00485234" w:rsidP="006F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34" w:rsidRDefault="00485234" w:rsidP="006F1A5F">
      <w:r>
        <w:separator/>
      </w:r>
    </w:p>
  </w:footnote>
  <w:footnote w:type="continuationSeparator" w:id="0">
    <w:p w:rsidR="00485234" w:rsidRDefault="00485234" w:rsidP="006F1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A1B"/>
    <w:multiLevelType w:val="hybridMultilevel"/>
    <w:tmpl w:val="76286A9E"/>
    <w:lvl w:ilvl="0" w:tplc="2E44688E">
      <w:start w:val="1"/>
      <w:numFmt w:val="decimal"/>
      <w:lvlText w:val="%1、"/>
      <w:lvlJc w:val="left"/>
      <w:pPr>
        <w:ind w:left="540" w:hanging="540"/>
      </w:pPr>
      <w:rPr>
        <w:rFonts w:asciiTheme="minorHAnsi" w:eastAsiaTheme="minorEastAsia" w:hAnsiTheme="minorHAnsi" w:cstheme="minorBidi" w:hint="default"/>
        <w:color w:val="auto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930C8"/>
    <w:multiLevelType w:val="multilevel"/>
    <w:tmpl w:val="678E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ED"/>
    <w:rsid w:val="00045376"/>
    <w:rsid w:val="00135CF5"/>
    <w:rsid w:val="002A49CB"/>
    <w:rsid w:val="003F7A83"/>
    <w:rsid w:val="00485234"/>
    <w:rsid w:val="004D694C"/>
    <w:rsid w:val="00516D70"/>
    <w:rsid w:val="006F1A5F"/>
    <w:rsid w:val="007744EA"/>
    <w:rsid w:val="00A925BC"/>
    <w:rsid w:val="00AB57DF"/>
    <w:rsid w:val="00AB7DED"/>
    <w:rsid w:val="00CC0379"/>
    <w:rsid w:val="00D3777B"/>
    <w:rsid w:val="00E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A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1A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A5F"/>
    <w:rPr>
      <w:sz w:val="18"/>
      <w:szCs w:val="18"/>
    </w:rPr>
  </w:style>
  <w:style w:type="paragraph" w:styleId="a6">
    <w:name w:val="List Paragraph"/>
    <w:basedOn w:val="a"/>
    <w:uiPriority w:val="34"/>
    <w:qFormat/>
    <w:rsid w:val="00AB57DF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AB57D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B5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A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1A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A5F"/>
    <w:rPr>
      <w:sz w:val="18"/>
      <w:szCs w:val="18"/>
    </w:rPr>
  </w:style>
  <w:style w:type="paragraph" w:styleId="a6">
    <w:name w:val="List Paragraph"/>
    <w:basedOn w:val="a"/>
    <w:uiPriority w:val="34"/>
    <w:qFormat/>
    <w:rsid w:val="00AB57DF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AB57D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B5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5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8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1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8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42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92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6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8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3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4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2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7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9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6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4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1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0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8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55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3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9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41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84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19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2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4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22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6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0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989c746d4f914f648ecfe2f.html?picindex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jingyan.baidu.com/album/9989c746d4f914f648ecfe2f.html?picindex=2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2018-02-27T07:48:00Z</dcterms:created>
  <dcterms:modified xsi:type="dcterms:W3CDTF">2018-02-28T11:37:00Z</dcterms:modified>
</cp:coreProperties>
</file>