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firstLine="964" w:firstLineChars="200"/>
        <w:jc w:val="center"/>
        <w:rPr>
          <w:rFonts w:hint="eastAsia"/>
          <w:lang w:val="en-US" w:eastAsia="zh-CN"/>
        </w:rPr>
      </w:pPr>
      <w:r>
        <w:rPr>
          <w:rFonts w:hint="eastAsia"/>
          <w:lang w:val="en-US" w:eastAsia="zh-CN"/>
        </w:rPr>
        <w:t>深度学习—人脸表情识别</w:t>
      </w:r>
    </w:p>
    <w:p>
      <w:pPr>
        <w:tabs>
          <w:tab w:val="left" w:pos="1053"/>
        </w:tabs>
        <w:bidi w:val="0"/>
        <w:ind w:firstLine="420" w:firstLineChars="200"/>
        <w:jc w:val="center"/>
        <w:rPr>
          <w:rFonts w:hint="eastAsia"/>
          <w:lang w:val="en-US" w:eastAsia="zh-CN"/>
        </w:rPr>
      </w:pPr>
      <w:r>
        <w:rPr>
          <w:rFonts w:hint="eastAsia"/>
          <w:lang w:val="en-US" w:eastAsia="zh-CN"/>
        </w:rPr>
        <w:t>摘要：</w:t>
      </w:r>
    </w:p>
    <w:p>
      <w:pPr>
        <w:ind w:firstLine="420" w:firstLineChars="200"/>
        <w:rPr>
          <w:rFonts w:hint="default"/>
          <w:lang w:val="en-US" w:eastAsia="zh-CN"/>
        </w:rPr>
      </w:pPr>
      <w:r>
        <w:rPr>
          <w:rFonts w:hint="default"/>
          <w:lang w:val="en-US" w:eastAsia="zh-CN"/>
        </w:rPr>
        <w:t>在人类的日常交流沟通中，通过人脸表情传达的信息占非常大的一部分，表情可以反映出一个人的情绪和状态。人脸表情识别是计算机视觉领域重要研究方向之一，该技术可应用于虚拟现实、人机交互以及交通安全领域方面。随着人脸识别技术的发展，研究人脸表情识别的方法也由传统的图像处理方法转变为深度学习方法，其中CNN（卷积神经网络）极大地推动了人脸表情识别的发展，TensorFlow做后端训练模型识别人类的情绪，再根据情绪选择相应的</w:t>
      </w:r>
      <w:r>
        <w:rPr>
          <w:rFonts w:hint="eastAsia"/>
          <w:lang w:val="en-US" w:eastAsia="zh-CN"/>
        </w:rPr>
        <w:t>表情</w:t>
      </w:r>
      <w:r>
        <w:rPr>
          <w:rFonts w:hint="default"/>
          <w:lang w:val="en-US" w:eastAsia="zh-CN"/>
        </w:rPr>
        <w:t>图片匹配。在日常工作和生活中，人们情感的表达方式主要有：语言、声音、肢体行为（如手势）、以及面部表情等。在这些行为方式中，面部表情所携带的表达人类内心情感活动的信息 为丰富，据研究表明，人类的面部表情所携带的内心活动的信息在所有的上述的形式中比例高，大约占比55%。</w:t>
      </w:r>
    </w:p>
    <w:p>
      <w:pPr>
        <w:ind w:firstLine="420" w:firstLineChars="200"/>
        <w:rPr>
          <w:rFonts w:hint="default"/>
          <w:lang w:val="en-US" w:eastAsia="zh-CN"/>
        </w:rPr>
      </w:pPr>
      <w:r>
        <w:rPr>
          <w:rFonts w:hint="default"/>
          <w:lang w:val="en-US" w:eastAsia="zh-CN"/>
        </w:rPr>
        <w:t>人类的面部表情变化可以传达出其内心的情绪变化，表情是人类内心世界的真实写照。上世纪70年代，美国著名心理学家保罗•艾克曼经过大量实验之后，将人类的基本表情定义为悲伤、害怕、厌恶、快乐、气愤和惊讶六种。同时，他们根据不同的面部表情类别建立了相应的表情图像数据库。随着研究的深入，中性表情也被研究学者加入基本面部表情中，组成了现今的人脸表情识别研究中的七种基础面部表情。</w:t>
      </w:r>
    </w:p>
    <w:p>
      <w:pPr>
        <w:ind w:firstLine="420" w:firstLineChars="200"/>
        <w:rPr>
          <w:rFonts w:hint="default"/>
          <w:lang w:val="en-US" w:eastAsia="zh-CN"/>
        </w:rPr>
      </w:pPr>
      <w:r>
        <w:drawing>
          <wp:inline distT="0" distB="0" distL="114300" distR="114300">
            <wp:extent cx="5272405" cy="517525"/>
            <wp:effectExtent l="0" t="0" r="635" b="63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4"/>
                    <a:stretch>
                      <a:fillRect/>
                    </a:stretch>
                  </pic:blipFill>
                  <pic:spPr>
                    <a:xfrm>
                      <a:off x="0" y="0"/>
                      <a:ext cx="5272405" cy="517525"/>
                    </a:xfrm>
                    <a:prstGeom prst="rect">
                      <a:avLst/>
                    </a:prstGeom>
                    <a:noFill/>
                    <a:ln>
                      <a:noFill/>
                    </a:ln>
                  </pic:spPr>
                </pic:pic>
              </a:graphicData>
            </a:graphic>
          </wp:inline>
        </w:drawing>
      </w:r>
    </w:p>
    <w:p>
      <w:pPr>
        <w:ind w:firstLine="420" w:firstLineChars="200"/>
        <w:rPr>
          <w:rFonts w:hint="default"/>
          <w:lang w:val="en-US" w:eastAsia="zh-CN"/>
        </w:rPr>
      </w:pPr>
      <w:r>
        <w:rPr>
          <w:rFonts w:hint="default"/>
          <w:lang w:val="en-US" w:eastAsia="zh-CN"/>
        </w:rPr>
        <w:t>由于不同的面部表情，可以反映出在不同情景下人们的情绪变化以及心理变化，因此面部表情的识别对于研究人类行为和心理活动，具有十分重要的研究意义和实际应用价值。现如今，面部表情识别主要使用计算机对人类面部表情进行分析识别，从而分析认得情绪变化，这在人机交互、社交网络分析、远程医疗以及刑侦监测等方面都具有重要意义。</w:t>
      </w:r>
    </w:p>
    <w:p>
      <w:pPr>
        <w:ind w:firstLine="422" w:firstLineChars="200"/>
        <w:rPr>
          <w:rFonts w:hint="eastAsia" w:ascii="Segoe UI" w:hAnsi="Segoe UI" w:cs="Segoe UI"/>
          <w:color w:val="444444"/>
          <w:szCs w:val="21"/>
          <w:shd w:val="clear" w:color="auto" w:fill="FFFFFF"/>
        </w:rPr>
      </w:pPr>
      <w:r>
        <w:rPr>
          <w:rFonts w:hint="eastAsia" w:ascii="Segoe UI" w:hAnsi="Segoe UI" w:cs="Segoe UI"/>
          <w:b/>
          <w:bCs/>
          <w:color w:val="444444"/>
          <w:szCs w:val="21"/>
          <w:shd w:val="clear" w:color="auto" w:fill="FFFFFF"/>
        </w:rPr>
        <w:t>关键词：</w:t>
      </w:r>
      <w:r>
        <w:rPr>
          <w:rFonts w:hint="eastAsia" w:ascii="Segoe UI" w:hAnsi="Segoe UI" w:cs="Segoe UI"/>
          <w:b/>
          <w:bCs/>
          <w:color w:val="444444"/>
          <w:szCs w:val="21"/>
          <w:shd w:val="clear" w:color="auto" w:fill="FFFFFF"/>
          <w:lang w:val="en-US" w:eastAsia="zh-CN"/>
        </w:rPr>
        <w:t xml:space="preserve"> </w:t>
      </w:r>
      <w:r>
        <w:rPr>
          <w:rFonts w:hint="eastAsia" w:ascii="Segoe UI" w:hAnsi="Segoe UI" w:cs="Segoe UI"/>
          <w:color w:val="444444"/>
          <w:szCs w:val="21"/>
          <w:shd w:val="clear" w:color="auto" w:fill="FFFFFF"/>
        </w:rPr>
        <w:t>人脸表情识别</w:t>
      </w:r>
      <w:r>
        <w:rPr>
          <w:rFonts w:hint="eastAsia" w:ascii="Segoe UI" w:hAnsi="Segoe UI" w:cs="Segoe UI"/>
          <w:color w:val="444444"/>
          <w:szCs w:val="21"/>
          <w:shd w:val="clear" w:color="auto" w:fill="FFFFFF"/>
          <w:lang w:eastAsia="zh-CN"/>
        </w:rPr>
        <w:t>、</w:t>
      </w:r>
      <w:r>
        <w:rPr>
          <w:rFonts w:hint="eastAsia" w:ascii="Segoe UI" w:hAnsi="Segoe UI" w:cs="Segoe UI"/>
          <w:color w:val="444444"/>
          <w:szCs w:val="21"/>
          <w:shd w:val="clear" w:color="auto" w:fill="FFFFFF"/>
        </w:rPr>
        <w:t>深度学习</w:t>
      </w:r>
      <w:r>
        <w:rPr>
          <w:rFonts w:hint="eastAsia" w:ascii="Segoe UI" w:hAnsi="Segoe UI" w:cs="Segoe UI"/>
          <w:color w:val="444444"/>
          <w:szCs w:val="21"/>
          <w:shd w:val="clear" w:color="auto" w:fill="FFFFFF"/>
          <w:lang w:eastAsia="zh-CN"/>
        </w:rPr>
        <w:t>、</w:t>
      </w:r>
      <w:r>
        <w:rPr>
          <w:rFonts w:hint="eastAsia" w:ascii="Segoe UI" w:hAnsi="Segoe UI" w:cs="Segoe UI"/>
          <w:color w:val="444444"/>
          <w:szCs w:val="21"/>
          <w:shd w:val="clear" w:color="auto" w:fill="FFFFFF"/>
        </w:rPr>
        <w:t>人脸识别</w:t>
      </w:r>
      <w:r>
        <w:rPr>
          <w:rFonts w:hint="eastAsia" w:ascii="Segoe UI" w:hAnsi="Segoe UI" w:cs="Segoe UI"/>
          <w:color w:val="444444"/>
          <w:szCs w:val="21"/>
          <w:shd w:val="clear" w:color="auto" w:fill="FFFFFF"/>
          <w:lang w:eastAsia="zh-CN"/>
        </w:rPr>
        <w:t>、</w:t>
      </w:r>
      <w:r>
        <w:rPr>
          <w:rFonts w:hint="eastAsia" w:ascii="Segoe UI" w:hAnsi="Segoe UI" w:cs="Segoe UI"/>
          <w:color w:val="444444"/>
          <w:szCs w:val="21"/>
          <w:shd w:val="clear" w:color="auto" w:fill="FFFFFF"/>
        </w:rPr>
        <w:t>卷积神经网络</w:t>
      </w:r>
    </w:p>
    <w:p>
      <w:pPr>
        <w:pStyle w:val="3"/>
        <w:numPr>
          <w:ilvl w:val="0"/>
          <w:numId w:val="0"/>
        </w:numPr>
        <w:bidi w:val="0"/>
        <w:outlineLvl w:val="1"/>
        <w:rPr>
          <w:rFonts w:hint="eastAsia" w:ascii="微软雅黑" w:hAnsi="微软雅黑" w:eastAsia="宋体" w:cs="微软雅黑"/>
          <w:b/>
          <w:bCs/>
          <w:i w:val="0"/>
          <w:iCs w:val="0"/>
          <w:caps w:val="0"/>
          <w:color w:val="121212"/>
          <w:spacing w:val="0"/>
          <w:szCs w:val="27"/>
          <w:shd w:val="clear" w:fill="FFFFFF"/>
          <w:lang w:val="en-US" w:eastAsia="zh-CN"/>
        </w:rPr>
      </w:pPr>
      <w:r>
        <w:rPr>
          <w:rFonts w:hint="eastAsia"/>
          <w:lang w:val="en-US" w:eastAsia="zh-CN"/>
        </w:rPr>
        <w:t>一、深度学习</w:t>
      </w:r>
      <w:r>
        <w:t>表情识别</w:t>
      </w:r>
      <w:r>
        <w:rPr>
          <w:rFonts w:hint="eastAsia"/>
          <w:lang w:val="en-US" w:eastAsia="zh-CN"/>
        </w:rPr>
        <w:t>背景</w:t>
      </w:r>
    </w:p>
    <w:p>
      <w:pPr>
        <w:numPr>
          <w:ilvl w:val="0"/>
          <w:numId w:val="0"/>
        </w:numPr>
        <w:tabs>
          <w:tab w:val="left" w:pos="205"/>
        </w:tabs>
        <w:bidi w:val="0"/>
        <w:ind w:firstLine="420" w:firstLineChars="200"/>
        <w:jc w:val="left"/>
        <w:rPr>
          <w:rFonts w:hint="eastAsia"/>
          <w:lang w:val="en-US" w:eastAsia="zh-CN"/>
        </w:rPr>
      </w:pPr>
      <w:r>
        <w:rPr>
          <w:rFonts w:hint="eastAsia"/>
          <w:lang w:val="en-US" w:eastAsia="zh-CN"/>
        </w:rPr>
        <w:t>随着科学技术的发展，传统的一些基于手工提取人脸表情图像特征的方法，因为需要研究人员具有比较丰富的经验，具有比较强的局限性，从而给人脸表情识别的研究造成了比较大的困难。随着深度学习的兴起，作为深度学习的经典代表的卷积神经网络，由于其具有自动提取人脸表情图像特征的优势，使得基于深度学习的人脸表情特征提取方法逐渐兴起，并逐步替代一些传统的人脸表情特征提取的方法。深度学习方法的主要优点在于它们可通过使用非常大的数据集进行训练学习从而获得表征这些数据的 佳功能。在深度学习中，使用卷积神经网络作为人脸表情特征提取的工具，可以更加完整的提取人脸表情特征，解决了一些传统手工方法存在的提取人脸表情特征不充足的问题。将人脸表情识别算法按照特征提取方式进行分类，其主要分为两种：一是基于传统的计算机视觉的提取算法。该类方法主要依赖于研究人员手工设计来提取人脸表情特征；二是基于深度学习的算法。该方法使用卷积神经网络，自动地提取人脸表情特征。卷积神经网络对原始图像进行简单的预处理之后，可以直接输入到网络中，使用端到端的学习方法，即不经过传统的机器学习复杂的中间建模过程，如在识别中对数据进行标注、翻转处理等，直接一次性将数据标注好，同时学习特征与进行分类，这是深度学习方法与传统方法的重要区别。相比人工的选取与设计图像特征，卷积神经网络通过自动学习的方式，获得的样本数据的深度特征信息拥有更好的抗噪声能力、投影不变性、推广与泛化能力、抽象语义表示能力。</w:t>
      </w:r>
    </w:p>
    <w:p>
      <w:pPr>
        <w:pStyle w:val="3"/>
        <w:bidi w:val="0"/>
        <w:rPr>
          <w:rFonts w:hint="eastAsia"/>
        </w:rPr>
      </w:pPr>
      <w:r>
        <w:rPr>
          <w:rFonts w:hint="eastAsia"/>
          <w:lang w:val="en-US" w:eastAsia="zh-CN"/>
        </w:rPr>
        <w:t>二、</w:t>
      </w:r>
      <w:r>
        <w:rPr>
          <w:rFonts w:hint="eastAsia"/>
        </w:rPr>
        <w:t>基于深度学习的人脸表情识别研究</w:t>
      </w:r>
    </w:p>
    <w:p>
      <w:pPr>
        <w:bidi w:val="0"/>
        <w:ind w:firstLine="381" w:firstLineChars="0"/>
        <w:jc w:val="left"/>
        <w:rPr>
          <w:rFonts w:hint="default"/>
          <w:lang w:val="en-US" w:eastAsia="zh-CN"/>
        </w:rPr>
      </w:pPr>
      <w:r>
        <w:rPr>
          <w:rFonts w:hint="default"/>
          <w:lang w:val="en-US" w:eastAsia="zh-CN"/>
        </w:rPr>
        <w:t>面部表情识别通常可以划分为四个进程。包括图像获取，面部检测，图像预处理和表情分类。其中，面部检测，脸部特征提取和面部表情分类是面部表情识别的三个关键环节面部表情识别的基本框架如下图所示。</w:t>
      </w:r>
    </w:p>
    <w:p>
      <w:pPr>
        <w:bidi w:val="0"/>
        <w:ind w:firstLine="381" w:firstLineChars="0"/>
        <w:jc w:val="left"/>
        <w:rPr>
          <w:rFonts w:hint="default"/>
          <w:lang w:val="en-US" w:eastAsia="zh-CN"/>
        </w:rPr>
      </w:pPr>
      <w:r>
        <w:rPr>
          <w:rFonts w:hint="default"/>
          <w:lang w:val="en-US" w:eastAsia="zh-CN"/>
        </w:rPr>
        <w:drawing>
          <wp:inline distT="0" distB="0" distL="114300" distR="114300">
            <wp:extent cx="5654040" cy="5722620"/>
            <wp:effectExtent l="0" t="0" r="0" b="7620"/>
            <wp:docPr id="19"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1"/>
                    <pic:cNvPicPr>
                      <a:picLocks noChangeAspect="1"/>
                    </pic:cNvPicPr>
                  </pic:nvPicPr>
                  <pic:blipFill>
                    <a:blip r:embed="rId5"/>
                    <a:stretch>
                      <a:fillRect/>
                    </a:stretch>
                  </pic:blipFill>
                  <pic:spPr>
                    <a:xfrm>
                      <a:off x="0" y="0"/>
                      <a:ext cx="5654040" cy="5722620"/>
                    </a:xfrm>
                    <a:prstGeom prst="rect">
                      <a:avLst/>
                    </a:prstGeom>
                    <a:noFill/>
                    <a:ln>
                      <a:noFill/>
                    </a:ln>
                  </pic:spPr>
                </pic:pic>
              </a:graphicData>
            </a:graphic>
          </wp:inline>
        </w:drawing>
      </w:r>
    </w:p>
    <w:p>
      <w:pPr>
        <w:bidi w:val="0"/>
        <w:ind w:firstLine="381" w:firstLineChars="0"/>
        <w:jc w:val="left"/>
        <w:rPr>
          <w:rFonts w:hint="default"/>
          <w:lang w:val="en-US" w:eastAsia="zh-CN"/>
        </w:rPr>
      </w:pPr>
      <w:r>
        <w:rPr>
          <w:rFonts w:hint="default"/>
          <w:lang w:val="en-US" w:eastAsia="zh-CN"/>
        </w:rPr>
        <w:t>首先是获取图像并执行面部检测，然后提取仅具有面部的图像部分。所提取的面部表情在比例和灰度上不均匀，因此有必要对面部特征区域进行分割和归一化，其中执行归一化主要是对面部光照和位置进行统一处理，将图像统一重塑为标准大小，如 48×48 像素的图片，即图像预处理。然后对脸部图像提取面部表情特征值，并进行分类。采用卷积神经网络(CNN)来完成特征提取和分类的任务，因为 CNN 是模仿人脑工作并建立卷积神经网络结构模型的著名模型，所以选择卷积神经网络作为构建模型体系结构的基础， 后不断训练，优化， 后达到较准确识别出面部表情的结果。</w:t>
      </w:r>
    </w:p>
    <w:p>
      <w:pPr>
        <w:bidi w:val="0"/>
        <w:ind w:firstLine="381" w:firstLineChars="0"/>
        <w:jc w:val="left"/>
        <w:rPr>
          <w:rFonts w:hint="default"/>
          <w:lang w:val="en-US" w:eastAsia="zh-CN"/>
        </w:rPr>
      </w:pPr>
      <w:r>
        <w:rPr>
          <w:rFonts w:hint="default"/>
          <w:lang w:val="en-US" w:eastAsia="zh-CN"/>
        </w:rPr>
        <w:t>图像预处理采用多普勒扩展法的几何归一化分为两个主要步骤：面部校正和面部修剪。</w:t>
      </w:r>
    </w:p>
    <w:p>
      <w:pPr>
        <w:bidi w:val="0"/>
        <w:ind w:firstLine="381" w:firstLineChars="0"/>
        <w:jc w:val="left"/>
        <w:rPr>
          <w:rFonts w:hint="default"/>
          <w:lang w:val="en-US" w:eastAsia="zh-CN"/>
        </w:rPr>
      </w:pPr>
      <w:r>
        <w:rPr>
          <w:rFonts w:hint="default"/>
          <w:lang w:val="en-US" w:eastAsia="zh-CN"/>
        </w:rPr>
        <w:t>主要目的是将图像转化为统一大小。</w:t>
      </w:r>
    </w:p>
    <w:p>
      <w:pPr>
        <w:bidi w:val="0"/>
        <w:ind w:firstLine="381" w:firstLineChars="0"/>
        <w:jc w:val="left"/>
        <w:rPr>
          <w:rFonts w:hint="default"/>
          <w:lang w:val="en-US" w:eastAsia="zh-CN"/>
        </w:rPr>
      </w:pPr>
      <w:r>
        <w:rPr>
          <w:rFonts w:hint="default"/>
          <w:lang w:val="en-US" w:eastAsia="zh-CN"/>
        </w:rPr>
        <w:t>具体步骤如下:</w:t>
      </w:r>
    </w:p>
    <w:p>
      <w:pPr>
        <w:bidi w:val="0"/>
        <w:ind w:firstLine="381" w:firstLineChars="0"/>
        <w:jc w:val="left"/>
        <w:rPr>
          <w:rFonts w:hint="default"/>
          <w:lang w:val="en-US" w:eastAsia="zh-CN"/>
        </w:rPr>
      </w:pPr>
      <w:r>
        <w:rPr>
          <w:rFonts w:hint="default"/>
          <w:lang w:val="en-US" w:eastAsia="zh-CN"/>
        </w:rPr>
        <w:t>找到特征点并对其进行标记，首先选取两眼和鼻子作为三个特征点并采用一个函数对其进行标记，</w:t>
      </w:r>
    </w:p>
    <w:p>
      <w:pPr>
        <w:bidi w:val="0"/>
        <w:ind w:firstLine="381" w:firstLineChars="0"/>
        <w:jc w:val="left"/>
        <w:rPr>
          <w:rFonts w:hint="default"/>
          <w:lang w:val="en-US" w:eastAsia="zh-CN"/>
        </w:rPr>
      </w:pPr>
      <w:r>
        <w:rPr>
          <w:rFonts w:hint="default"/>
          <w:lang w:val="en-US" w:eastAsia="zh-CN"/>
        </w:rPr>
        <w:t>这里选择的函数是［x，y］=ginput(3)。这里重要的一点是获得特征点的坐标值，可以用鼠标进行调整。</w:t>
      </w:r>
    </w:p>
    <w:p>
      <w:pPr>
        <w:bidi w:val="0"/>
        <w:ind w:firstLine="381" w:firstLineChars="0"/>
        <w:jc w:val="left"/>
        <w:rPr>
          <w:rFonts w:hint="default"/>
          <w:lang w:val="en-US" w:eastAsia="zh-CN"/>
        </w:rPr>
      </w:pPr>
      <w:r>
        <w:rPr>
          <w:rFonts w:hint="default"/>
          <w:lang w:val="en-US" w:eastAsia="zh-CN"/>
        </w:rPr>
        <w:t>两眼的坐标值可以看作参考点，将两眼之间的距离设置为 d，找到两眼间的中点并标记为 O，然后根据参考点对图像进行旋转，这步操作是为了保证将人脸图像调到一致。</w:t>
      </w:r>
    </w:p>
    <w:p>
      <w:pPr>
        <w:bidi w:val="0"/>
        <w:ind w:firstLine="381" w:firstLineChars="0"/>
        <w:jc w:val="left"/>
        <w:rPr>
          <w:rFonts w:hint="default"/>
          <w:lang w:val="en-US" w:eastAsia="zh-CN"/>
        </w:rPr>
      </w:pPr>
      <w:r>
        <w:rPr>
          <w:rFonts w:hint="default"/>
          <w:lang w:val="en-US" w:eastAsia="zh-CN"/>
        </w:rPr>
        <w:t>接下来以选定的 O 为基准，分别向左右两个方向各剪切距离为 d 的区域，在垂直方向剪切 0．5d  和 1．5d 的区域，这样就可以根据面部特征点和几何模型对特征区域进行确定，如下图所示：</w:t>
      </w:r>
    </w:p>
    <w:p>
      <w:pPr>
        <w:bidi w:val="0"/>
        <w:ind w:firstLine="381" w:firstLineChars="0"/>
        <w:jc w:val="left"/>
        <w:rPr>
          <w:rFonts w:hint="default"/>
          <w:lang w:val="en-US" w:eastAsia="zh-CN"/>
        </w:rPr>
      </w:pPr>
      <w:r>
        <w:rPr>
          <w:rFonts w:hint="default"/>
          <w:lang w:val="en-US" w:eastAsia="zh-CN"/>
        </w:rPr>
        <w:drawing>
          <wp:inline distT="0" distB="0" distL="114300" distR="114300">
            <wp:extent cx="3192780" cy="2773680"/>
            <wp:effectExtent l="0" t="0" r="7620" b="0"/>
            <wp:docPr id="18"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5"/>
                    <pic:cNvPicPr>
                      <a:picLocks noChangeAspect="1"/>
                    </pic:cNvPicPr>
                  </pic:nvPicPr>
                  <pic:blipFill>
                    <a:blip r:embed="rId6"/>
                    <a:stretch>
                      <a:fillRect/>
                    </a:stretch>
                  </pic:blipFill>
                  <pic:spPr>
                    <a:xfrm>
                      <a:off x="0" y="0"/>
                      <a:ext cx="3192780" cy="2773680"/>
                    </a:xfrm>
                    <a:prstGeom prst="rect">
                      <a:avLst/>
                    </a:prstGeom>
                    <a:noFill/>
                    <a:ln>
                      <a:noFill/>
                    </a:ln>
                  </pic:spPr>
                </pic:pic>
              </a:graphicData>
            </a:graphic>
          </wp:inline>
        </w:drawing>
      </w:r>
    </w:p>
    <w:p>
      <w:pPr>
        <w:bidi w:val="0"/>
        <w:ind w:firstLine="381" w:firstLineChars="0"/>
        <w:jc w:val="left"/>
        <w:rPr>
          <w:rFonts w:hint="default"/>
          <w:lang w:val="en-US" w:eastAsia="zh-CN"/>
        </w:rPr>
      </w:pPr>
      <w:r>
        <w:rPr>
          <w:rFonts w:hint="default"/>
          <w:lang w:val="en-US" w:eastAsia="zh-CN"/>
        </w:rPr>
        <w:t>为了更好的对表情进行提取，可将表情的子区域图像裁剪成统一的 48×48 尺寸。</w:t>
      </w:r>
    </w:p>
    <w:p>
      <w:pPr>
        <w:bidi w:val="0"/>
        <w:ind w:firstLine="381" w:firstLineChars="0"/>
        <w:jc w:val="left"/>
        <w:rPr>
          <w:rFonts w:hint="default"/>
          <w:lang w:val="en-US" w:eastAsia="zh-CN"/>
        </w:rPr>
      </w:pPr>
      <w:r>
        <w:rPr>
          <w:rFonts w:hint="default"/>
          <w:lang w:val="en-US" w:eastAsia="zh-CN"/>
        </w:rPr>
        <w:t>为了提高表情识别的性能有两种方法，一种是定义一个更深、有更多卷积操作的网络，另一种是训练更多的图片，而FER2013中供训练的图片是有限的，因此在训练时，本文使用了keras自带的ImageDataGenerator，通过实时数据增强生成张量图像数据批次，配合后面的model.fit()方法，该方法接受的第一个参数就是一个生成器，来进行训练。在处理图片时，本文对其进行了归一化处理、随机缩小、随即放大以及随机水平翻转的操作来扩充训练样本。</w:t>
      </w:r>
    </w:p>
    <w:p>
      <w:pPr>
        <w:bidi w:val="0"/>
        <w:ind w:firstLine="381" w:firstLineChars="0"/>
        <w:jc w:val="left"/>
        <w:rPr>
          <w:rFonts w:hint="default"/>
          <w:lang w:val="en-US" w:eastAsia="zh-CN"/>
        </w:rPr>
      </w:pPr>
      <w:r>
        <w:rPr>
          <w:rFonts w:hint="default"/>
          <w:lang w:val="en-US" w:eastAsia="zh-CN"/>
        </w:rPr>
        <w:drawing>
          <wp:inline distT="0" distB="0" distL="0" distR="0">
            <wp:extent cx="3215640" cy="21640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
                    <a:stretch>
                      <a:fillRect/>
                    </a:stretch>
                  </pic:blipFill>
                  <pic:spPr>
                    <a:xfrm>
                      <a:off x="0" y="0"/>
                      <a:ext cx="3215919" cy="2164268"/>
                    </a:xfrm>
                    <a:prstGeom prst="rect">
                      <a:avLst/>
                    </a:prstGeom>
                  </pic:spPr>
                </pic:pic>
              </a:graphicData>
            </a:graphic>
          </wp:inline>
        </w:drawing>
      </w:r>
    </w:p>
    <w:p>
      <w:pPr>
        <w:bidi w:val="0"/>
        <w:ind w:firstLine="381" w:firstLineChars="0"/>
        <w:jc w:val="left"/>
        <w:rPr>
          <w:rFonts w:hint="default"/>
          <w:lang w:val="en-US" w:eastAsia="zh-CN"/>
        </w:rPr>
      </w:pPr>
      <w:r>
        <w:rPr>
          <w:rFonts w:hint="default"/>
          <w:lang w:val="en-US" w:eastAsia="zh-CN"/>
        </w:rPr>
        <w:t>在处理图片的过程中，本文还会将从FER2013.csv获取的RGB图片转变为灰度图片，防止黑人和白人的肤色对模型造成影响，并且以文件分类名划分label，比如train、val、eval。</w:t>
      </w:r>
    </w:p>
    <w:p>
      <w:pPr>
        <w:bidi w:val="0"/>
        <w:ind w:firstLine="381" w:firstLineChars="0"/>
        <w:jc w:val="left"/>
        <w:rPr>
          <w:rFonts w:hint="default"/>
          <w:lang w:val="en-US" w:eastAsia="zh-CN"/>
        </w:rPr>
      </w:pPr>
      <w:r>
        <w:rPr>
          <w:rFonts w:hint="default"/>
          <w:lang w:val="en-US" w:eastAsia="zh-CN"/>
        </w:rPr>
        <w:t>例：</w:t>
      </w:r>
    </w:p>
    <w:p>
      <w:pPr>
        <w:bidi w:val="0"/>
        <w:ind w:firstLine="381" w:firstLineChars="0"/>
        <w:jc w:val="left"/>
        <w:rPr>
          <w:rFonts w:hint="default"/>
          <w:lang w:val="en-US" w:eastAsia="zh-CN"/>
        </w:rPr>
      </w:pPr>
      <w:r>
        <w:rPr>
          <w:rFonts w:hint="default"/>
          <w:lang w:val="en-US" w:eastAsia="zh-CN"/>
        </w:rPr>
        <w:drawing>
          <wp:inline distT="0" distB="0" distL="0" distR="0">
            <wp:extent cx="4396740" cy="2567940"/>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
                    <a:stretch>
                      <a:fillRect/>
                    </a:stretch>
                  </pic:blipFill>
                  <pic:spPr>
                    <a:xfrm>
                      <a:off x="0" y="0"/>
                      <a:ext cx="4397121" cy="2568163"/>
                    </a:xfrm>
                    <a:prstGeom prst="rect">
                      <a:avLst/>
                    </a:prstGeom>
                  </pic:spPr>
                </pic:pic>
              </a:graphicData>
            </a:graphic>
          </wp:inline>
        </w:drawing>
      </w:r>
    </w:p>
    <w:p>
      <w:pPr>
        <w:pStyle w:val="3"/>
        <w:bidi w:val="0"/>
        <w:rPr>
          <w:rFonts w:hint="eastAsia"/>
          <w:lang w:val="en-US" w:eastAsia="zh-CN"/>
        </w:rPr>
      </w:pPr>
      <w:r>
        <w:rPr>
          <w:rFonts w:hint="eastAsia"/>
          <w:lang w:val="en-US" w:eastAsia="zh-CN"/>
        </w:rPr>
        <w:t>三、基于 CNN 的人脸面部表情识别算法</w:t>
      </w:r>
    </w:p>
    <w:p>
      <w:pPr>
        <w:bidi w:val="0"/>
        <w:ind w:firstLine="333" w:firstLineChars="0"/>
        <w:jc w:val="left"/>
        <w:rPr>
          <w:rFonts w:hint="default"/>
          <w:lang w:val="en-US" w:eastAsia="zh-CN"/>
        </w:rPr>
      </w:pPr>
      <w:r>
        <w:rPr>
          <w:rFonts w:hint="default"/>
          <w:lang w:val="en-US" w:eastAsia="zh-CN"/>
        </w:rPr>
        <w:t>我的网络架构</w:t>
      </w:r>
    </w:p>
    <w:p>
      <w:pPr>
        <w:bidi w:val="0"/>
        <w:ind w:firstLine="333" w:firstLineChars="0"/>
        <w:jc w:val="left"/>
        <w:rPr>
          <w:rFonts w:hint="default"/>
          <w:lang w:val="en-US" w:eastAsia="zh-CN"/>
        </w:rPr>
      </w:pPr>
      <w:r>
        <w:rPr>
          <w:rFonts w:hint="default"/>
          <w:lang w:val="en-US" w:eastAsia="zh-CN"/>
        </w:rPr>
        <w:t>input---&gt;conv1--&gt;pool1--&gt;conv2--&gt;pool2---&gt;全连接层---&gt;输出层</w:t>
      </w:r>
    </w:p>
    <w:p>
      <w:pPr>
        <w:bidi w:val="0"/>
        <w:ind w:firstLine="333" w:firstLineChars="0"/>
        <w:jc w:val="left"/>
        <w:rPr>
          <w:rFonts w:hint="default"/>
          <w:lang w:val="en-US" w:eastAsia="zh-CN"/>
        </w:rPr>
      </w:pPr>
    </w:p>
    <w:p>
      <w:pPr>
        <w:bidi w:val="0"/>
        <w:ind w:firstLine="333" w:firstLineChars="0"/>
        <w:jc w:val="left"/>
        <w:rPr>
          <w:rFonts w:hint="default"/>
          <w:lang w:val="en-US" w:eastAsia="zh-CN"/>
        </w:rPr>
      </w:pPr>
      <w:r>
        <w:rPr>
          <w:rFonts w:hint="default"/>
          <w:lang w:val="en-US" w:eastAsia="zh-CN"/>
        </w:rPr>
        <w:t>input:输入层 48 × 48 × 1</w:t>
      </w:r>
    </w:p>
    <w:p>
      <w:pPr>
        <w:bidi w:val="0"/>
        <w:ind w:firstLine="333" w:firstLineChars="0"/>
        <w:jc w:val="left"/>
        <w:rPr>
          <w:rFonts w:hint="default"/>
          <w:lang w:val="en-US" w:eastAsia="zh-CN"/>
        </w:rPr>
      </w:pPr>
    </w:p>
    <w:p>
      <w:pPr>
        <w:bidi w:val="0"/>
        <w:ind w:firstLine="333" w:firstLineChars="0"/>
        <w:jc w:val="left"/>
        <w:rPr>
          <w:rFonts w:hint="default"/>
          <w:lang w:val="en-US" w:eastAsia="zh-CN"/>
        </w:rPr>
      </w:pPr>
      <w:r>
        <w:rPr>
          <w:rFonts w:hint="default"/>
          <w:lang w:val="en-US" w:eastAsia="zh-CN"/>
        </w:rPr>
        <w:t xml:space="preserve">conv1:卷积层 5 × 5 × 1 × 32 </w:t>
      </w:r>
    </w:p>
    <w:p>
      <w:pPr>
        <w:bidi w:val="0"/>
        <w:ind w:firstLine="333" w:firstLineChars="0"/>
        <w:jc w:val="left"/>
        <w:rPr>
          <w:rFonts w:hint="default"/>
          <w:lang w:val="en-US" w:eastAsia="zh-CN"/>
        </w:rPr>
      </w:pPr>
    </w:p>
    <w:p>
      <w:pPr>
        <w:bidi w:val="0"/>
        <w:ind w:firstLine="333" w:firstLineChars="0"/>
        <w:jc w:val="left"/>
        <w:rPr>
          <w:rFonts w:hint="default"/>
          <w:lang w:val="en-US" w:eastAsia="zh-CN"/>
        </w:rPr>
      </w:pPr>
      <w:r>
        <w:rPr>
          <w:rFonts w:hint="default"/>
          <w:lang w:val="en-US" w:eastAsia="zh-CN"/>
        </w:rPr>
        <w:t>pool1:最大池化层 2 × 2</w:t>
      </w:r>
    </w:p>
    <w:p>
      <w:pPr>
        <w:bidi w:val="0"/>
        <w:ind w:firstLine="333" w:firstLineChars="0"/>
        <w:jc w:val="left"/>
        <w:rPr>
          <w:rFonts w:hint="default"/>
          <w:lang w:val="en-US" w:eastAsia="zh-CN"/>
        </w:rPr>
      </w:pPr>
    </w:p>
    <w:p>
      <w:pPr>
        <w:bidi w:val="0"/>
        <w:ind w:firstLine="333" w:firstLineChars="0"/>
        <w:jc w:val="left"/>
        <w:rPr>
          <w:rFonts w:hint="default"/>
          <w:lang w:val="en-US" w:eastAsia="zh-CN"/>
        </w:rPr>
      </w:pPr>
      <w:r>
        <w:rPr>
          <w:rFonts w:hint="default"/>
          <w:lang w:val="en-US" w:eastAsia="zh-CN"/>
        </w:rPr>
        <w:t>conv2:卷积层  3 × 3  × 32 × 64</w:t>
      </w:r>
    </w:p>
    <w:p>
      <w:pPr>
        <w:bidi w:val="0"/>
        <w:ind w:firstLine="333" w:firstLineChars="0"/>
        <w:jc w:val="left"/>
        <w:rPr>
          <w:rFonts w:hint="default"/>
          <w:lang w:val="en-US" w:eastAsia="zh-CN"/>
        </w:rPr>
      </w:pPr>
    </w:p>
    <w:p>
      <w:pPr>
        <w:bidi w:val="0"/>
        <w:ind w:firstLine="333" w:firstLineChars="0"/>
        <w:jc w:val="left"/>
        <w:rPr>
          <w:rFonts w:hint="default"/>
          <w:lang w:val="en-US" w:eastAsia="zh-CN"/>
        </w:rPr>
      </w:pPr>
      <w:r>
        <w:rPr>
          <w:rFonts w:hint="default"/>
          <w:lang w:val="en-US" w:eastAsia="zh-CN"/>
        </w:rPr>
        <w:t>pool2:最大池化层 2 × 2</w:t>
      </w:r>
    </w:p>
    <w:p>
      <w:pPr>
        <w:bidi w:val="0"/>
        <w:ind w:firstLine="333" w:firstLineChars="0"/>
        <w:jc w:val="left"/>
        <w:rPr>
          <w:rFonts w:hint="default"/>
          <w:lang w:val="en-US" w:eastAsia="zh-CN"/>
        </w:rPr>
      </w:pPr>
    </w:p>
    <w:p>
      <w:pPr>
        <w:bidi w:val="0"/>
        <w:ind w:firstLine="333" w:firstLineChars="0"/>
        <w:jc w:val="left"/>
        <w:rPr>
          <w:rFonts w:hint="default"/>
          <w:lang w:val="en-US" w:eastAsia="zh-CN"/>
        </w:rPr>
      </w:pPr>
      <w:r>
        <w:rPr>
          <w:rFonts w:hint="default"/>
          <w:lang w:val="en-US" w:eastAsia="zh-CN"/>
        </w:rPr>
        <w:t>全连接层: 包含256个神经元  输入： 12 × 12 × 64 的一维张量</w:t>
      </w:r>
    </w:p>
    <w:p>
      <w:pPr>
        <w:bidi w:val="0"/>
        <w:ind w:firstLine="333" w:firstLineChars="0"/>
        <w:jc w:val="left"/>
        <w:rPr>
          <w:rFonts w:hint="default"/>
          <w:lang w:val="en-US" w:eastAsia="zh-CN"/>
        </w:rPr>
      </w:pPr>
    </w:p>
    <w:p>
      <w:pPr>
        <w:bidi w:val="0"/>
        <w:ind w:firstLine="333" w:firstLineChars="0"/>
        <w:jc w:val="left"/>
        <w:rPr>
          <w:rFonts w:hint="default"/>
          <w:lang w:val="en-US" w:eastAsia="zh-CN"/>
        </w:rPr>
      </w:pPr>
      <w:r>
        <w:rPr>
          <w:rFonts w:hint="default"/>
          <w:lang w:val="en-US" w:eastAsia="zh-CN"/>
        </w:rPr>
        <w:t>输出层:包含7个神经元，对应7种表情</w:t>
      </w:r>
    </w:p>
    <w:p>
      <w:pPr>
        <w:bidi w:val="0"/>
        <w:ind w:firstLine="333" w:firstLineChars="0"/>
        <w:jc w:val="left"/>
        <w:rPr>
          <w:rFonts w:hint="default"/>
          <w:lang w:val="en-US" w:eastAsia="zh-CN"/>
        </w:rPr>
      </w:pPr>
    </w:p>
    <w:p>
      <w:pPr>
        <w:bidi w:val="0"/>
        <w:ind w:firstLine="333" w:firstLineChars="0"/>
        <w:jc w:val="left"/>
        <w:rPr>
          <w:rFonts w:hint="default"/>
          <w:lang w:val="en-US" w:eastAsia="zh-CN"/>
        </w:rPr>
      </w:pPr>
      <w:r>
        <w:rPr>
          <w:rFonts w:hint="default"/>
          <w:lang w:val="en-US" w:eastAsia="zh-CN"/>
        </w:rPr>
        <w:t>在这里我一开始按照书上使用的是两个卷积层、两个池化层再加上两个全连接层。但是经过训练、验证后，发现模型的精确度不是非常好，所以我改变了一下网络的架构，多加了两个卷积层，这个改变的想法取自与VGG网络架构，但是由于硬件的问题，并不是全部按照VGG的网络架构来，，改变后的网络架构如下:</w:t>
      </w:r>
    </w:p>
    <w:p>
      <w:pPr>
        <w:bidi w:val="0"/>
        <w:ind w:firstLine="333" w:firstLineChars="0"/>
        <w:jc w:val="left"/>
        <w:rPr>
          <w:rFonts w:hint="default"/>
          <w:lang w:val="en-US" w:eastAsia="zh-CN"/>
        </w:rPr>
      </w:pPr>
    </w:p>
    <w:p>
      <w:pPr>
        <w:bidi w:val="0"/>
        <w:ind w:firstLine="333" w:firstLineChars="0"/>
        <w:jc w:val="left"/>
        <w:rPr>
          <w:rFonts w:hint="default"/>
          <w:lang w:val="en-US" w:eastAsia="zh-CN"/>
        </w:rPr>
      </w:pPr>
      <w:r>
        <w:rPr>
          <w:rFonts w:hint="default"/>
          <w:lang w:val="en-US" w:eastAsia="zh-CN"/>
        </w:rPr>
        <w:t>input----&gt;conv1----&gt;conv2----&gt;pool1----&gt;conv3-----&gt;conv4---&gt;pool2---&gt;全连接层---&gt;输出层</w:t>
      </w:r>
    </w:p>
    <w:p>
      <w:pPr>
        <w:bidi w:val="0"/>
        <w:ind w:firstLine="333" w:firstLineChars="0"/>
        <w:jc w:val="left"/>
        <w:rPr>
          <w:rFonts w:hint="default"/>
          <w:lang w:val="en-US" w:eastAsia="zh-CN"/>
        </w:rPr>
      </w:pPr>
    </w:p>
    <w:p>
      <w:pPr>
        <w:bidi w:val="0"/>
        <w:ind w:firstLine="333" w:firstLineChars="0"/>
        <w:jc w:val="left"/>
        <w:rPr>
          <w:rFonts w:hint="default"/>
          <w:lang w:val="en-US" w:eastAsia="zh-CN"/>
        </w:rPr>
      </w:pPr>
      <w:r>
        <w:rPr>
          <w:rFonts w:hint="default"/>
          <w:lang w:val="en-US" w:eastAsia="zh-CN"/>
        </w:rPr>
        <w:t>input:输入层 48 × 48 × 1</w:t>
      </w:r>
    </w:p>
    <w:p>
      <w:pPr>
        <w:bidi w:val="0"/>
        <w:ind w:firstLine="333" w:firstLineChars="0"/>
        <w:jc w:val="left"/>
        <w:rPr>
          <w:rFonts w:hint="default"/>
          <w:lang w:val="en-US" w:eastAsia="zh-CN"/>
        </w:rPr>
      </w:pPr>
    </w:p>
    <w:p>
      <w:pPr>
        <w:bidi w:val="0"/>
        <w:ind w:firstLine="333" w:firstLineChars="0"/>
        <w:jc w:val="left"/>
        <w:rPr>
          <w:rFonts w:hint="default"/>
          <w:lang w:val="en-US" w:eastAsia="zh-CN"/>
        </w:rPr>
      </w:pPr>
      <w:r>
        <w:rPr>
          <w:rFonts w:hint="default"/>
          <w:lang w:val="en-US" w:eastAsia="zh-CN"/>
        </w:rPr>
        <w:t xml:space="preserve">conv1:卷积层 3 × 3 × 32 × 64 </w:t>
      </w:r>
    </w:p>
    <w:p>
      <w:pPr>
        <w:bidi w:val="0"/>
        <w:ind w:firstLine="333" w:firstLineChars="0"/>
        <w:jc w:val="left"/>
        <w:rPr>
          <w:rFonts w:hint="default"/>
          <w:lang w:val="en-US" w:eastAsia="zh-CN"/>
        </w:rPr>
      </w:pPr>
    </w:p>
    <w:p>
      <w:pPr>
        <w:bidi w:val="0"/>
        <w:ind w:firstLine="333" w:firstLineChars="0"/>
        <w:jc w:val="left"/>
        <w:rPr>
          <w:rFonts w:hint="default"/>
          <w:lang w:val="en-US" w:eastAsia="zh-CN"/>
        </w:rPr>
      </w:pPr>
      <w:r>
        <w:rPr>
          <w:rFonts w:hint="default"/>
          <w:lang w:val="en-US" w:eastAsia="zh-CN"/>
        </w:rPr>
        <w:t>conv2:卷积层  3 × 3  × 64 × 64</w:t>
      </w:r>
    </w:p>
    <w:p>
      <w:pPr>
        <w:bidi w:val="0"/>
        <w:ind w:firstLine="333" w:firstLineChars="0"/>
        <w:jc w:val="left"/>
        <w:rPr>
          <w:rFonts w:hint="default"/>
          <w:lang w:val="en-US" w:eastAsia="zh-CN"/>
        </w:rPr>
      </w:pPr>
    </w:p>
    <w:p>
      <w:pPr>
        <w:bidi w:val="0"/>
        <w:ind w:firstLine="333" w:firstLineChars="0"/>
        <w:jc w:val="left"/>
        <w:rPr>
          <w:rFonts w:hint="default"/>
          <w:lang w:val="en-US" w:eastAsia="zh-CN"/>
        </w:rPr>
      </w:pPr>
      <w:r>
        <w:rPr>
          <w:rFonts w:hint="default"/>
          <w:lang w:val="en-US" w:eastAsia="zh-CN"/>
        </w:rPr>
        <w:t>pool1:最大池化层 2 × 2</w:t>
      </w:r>
    </w:p>
    <w:p>
      <w:pPr>
        <w:bidi w:val="0"/>
        <w:ind w:firstLine="333" w:firstLineChars="0"/>
        <w:jc w:val="left"/>
        <w:rPr>
          <w:rFonts w:hint="default"/>
          <w:lang w:val="en-US" w:eastAsia="zh-CN"/>
        </w:rPr>
      </w:pPr>
    </w:p>
    <w:p>
      <w:pPr>
        <w:bidi w:val="0"/>
        <w:ind w:firstLine="333" w:firstLineChars="0"/>
        <w:jc w:val="left"/>
        <w:rPr>
          <w:rFonts w:hint="default"/>
          <w:lang w:val="en-US" w:eastAsia="zh-CN"/>
        </w:rPr>
      </w:pPr>
      <w:r>
        <w:rPr>
          <w:rFonts w:hint="default"/>
          <w:lang w:val="en-US" w:eastAsia="zh-CN"/>
        </w:rPr>
        <w:t>conv3:卷积层  3 × 3  × 64 × 128</w:t>
      </w:r>
    </w:p>
    <w:p>
      <w:pPr>
        <w:bidi w:val="0"/>
        <w:ind w:firstLine="333" w:firstLineChars="0"/>
        <w:jc w:val="left"/>
        <w:rPr>
          <w:rFonts w:hint="default"/>
          <w:lang w:val="en-US" w:eastAsia="zh-CN"/>
        </w:rPr>
      </w:pPr>
    </w:p>
    <w:p>
      <w:pPr>
        <w:bidi w:val="0"/>
        <w:ind w:firstLine="333" w:firstLineChars="0"/>
        <w:jc w:val="left"/>
        <w:rPr>
          <w:rFonts w:hint="default"/>
          <w:lang w:val="en-US" w:eastAsia="zh-CN"/>
        </w:rPr>
      </w:pPr>
      <w:r>
        <w:rPr>
          <w:rFonts w:hint="default"/>
          <w:lang w:val="en-US" w:eastAsia="zh-CN"/>
        </w:rPr>
        <w:t>conv4:卷积层  3 × 3  × 128 × 128</w:t>
      </w:r>
    </w:p>
    <w:p>
      <w:pPr>
        <w:bidi w:val="0"/>
        <w:ind w:firstLine="333" w:firstLineChars="0"/>
        <w:jc w:val="left"/>
        <w:rPr>
          <w:rFonts w:hint="default"/>
          <w:lang w:val="en-US" w:eastAsia="zh-CN"/>
        </w:rPr>
      </w:pPr>
    </w:p>
    <w:p>
      <w:pPr>
        <w:bidi w:val="0"/>
        <w:ind w:firstLine="333" w:firstLineChars="0"/>
        <w:jc w:val="left"/>
        <w:rPr>
          <w:rFonts w:hint="default"/>
          <w:lang w:val="en-US" w:eastAsia="zh-CN"/>
        </w:rPr>
      </w:pPr>
      <w:r>
        <w:rPr>
          <w:rFonts w:hint="default"/>
          <w:lang w:val="en-US" w:eastAsia="zh-CN"/>
        </w:rPr>
        <w:t>pool2:最大池化层 2 × 2</w:t>
      </w:r>
    </w:p>
    <w:p>
      <w:pPr>
        <w:bidi w:val="0"/>
        <w:ind w:firstLine="333" w:firstLineChars="0"/>
        <w:jc w:val="left"/>
        <w:rPr>
          <w:rFonts w:hint="default"/>
          <w:lang w:val="en-US" w:eastAsia="zh-CN"/>
        </w:rPr>
      </w:pPr>
    </w:p>
    <w:p>
      <w:pPr>
        <w:bidi w:val="0"/>
        <w:ind w:firstLine="333" w:firstLineChars="0"/>
        <w:jc w:val="left"/>
        <w:rPr>
          <w:rFonts w:hint="default"/>
          <w:lang w:val="en-US" w:eastAsia="zh-CN"/>
        </w:rPr>
      </w:pPr>
      <w:r>
        <w:rPr>
          <w:rFonts w:hint="default"/>
          <w:lang w:val="en-US" w:eastAsia="zh-CN"/>
        </w:rPr>
        <w:t>全连接层: 包含256个神经元  输入： 12 × 12 × 128 的一维张量</w:t>
      </w:r>
    </w:p>
    <w:p>
      <w:pPr>
        <w:bidi w:val="0"/>
        <w:ind w:firstLine="333" w:firstLineChars="0"/>
        <w:jc w:val="left"/>
        <w:rPr>
          <w:rFonts w:hint="default"/>
          <w:lang w:val="en-US" w:eastAsia="zh-CN"/>
        </w:rPr>
      </w:pPr>
    </w:p>
    <w:p>
      <w:pPr>
        <w:bidi w:val="0"/>
        <w:ind w:firstLine="333" w:firstLineChars="0"/>
        <w:jc w:val="left"/>
        <w:rPr>
          <w:rFonts w:hint="default"/>
          <w:lang w:val="en-US" w:eastAsia="zh-CN"/>
        </w:rPr>
      </w:pPr>
      <w:r>
        <w:rPr>
          <w:rFonts w:hint="default"/>
          <w:lang w:val="en-US" w:eastAsia="zh-CN"/>
        </w:rPr>
        <w:t>输出层:包含7个神经元，对应7种表情</w:t>
      </w:r>
    </w:p>
    <w:p>
      <w:pPr>
        <w:bidi w:val="0"/>
        <w:ind w:firstLine="333" w:firstLineChars="0"/>
        <w:jc w:val="left"/>
        <w:rPr>
          <w:rFonts w:hint="default"/>
          <w:lang w:val="en-US" w:eastAsia="zh-CN"/>
        </w:rPr>
      </w:pPr>
    </w:p>
    <w:p>
      <w:pPr>
        <w:bidi w:val="0"/>
        <w:ind w:firstLine="333" w:firstLineChars="0"/>
        <w:jc w:val="left"/>
        <w:rPr>
          <w:rFonts w:hint="default"/>
          <w:lang w:val="en-US" w:eastAsia="zh-CN"/>
        </w:rPr>
      </w:pPr>
      <w:r>
        <w:rPr>
          <w:rFonts w:hint="default"/>
          <w:lang w:val="en-US" w:eastAsia="zh-CN"/>
        </w:rPr>
        <w:t>经过验证，，改变后的模型准确率达到了</w:t>
      </w:r>
      <w:r>
        <w:rPr>
          <w:rFonts w:hint="eastAsia"/>
          <w:lang w:val="en-US" w:eastAsia="zh-CN"/>
        </w:rPr>
        <w:t>55</w:t>
      </w:r>
      <w:r>
        <w:rPr>
          <w:rFonts w:hint="default"/>
          <w:lang w:val="en-US" w:eastAsia="zh-CN"/>
        </w:rPr>
        <w:t>%,相比之前有很大的提高，但是呢，准确度并不是非常的高，如果使用更大、更多样化的训练集，干预网络参数，在进一步修改网络架构，应该可以得到更好的模型。</w:t>
      </w:r>
    </w:p>
    <w:p>
      <w:pPr>
        <w:pStyle w:val="4"/>
        <w:bidi w:val="0"/>
        <w:rPr>
          <w:rFonts w:ascii="微软雅黑" w:hAnsi="微软雅黑" w:eastAsia="微软雅黑" w:cs="微软雅黑"/>
          <w:b/>
          <w:bCs/>
          <w:i w:val="0"/>
          <w:iCs w:val="0"/>
          <w:caps w:val="0"/>
          <w:color w:val="4F4F4F"/>
          <w:spacing w:val="0"/>
          <w:szCs w:val="28"/>
        </w:rPr>
      </w:pPr>
      <w:r>
        <w:rPr>
          <w:rFonts w:hint="eastAsia"/>
        </w:rPr>
        <w:t>搭建模型并进行训练</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import tensorflow as tf</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import numpy as np</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import os, sys, inspect</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from datetime import datetime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import EmotionDetectorUtils</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FLAGS = tf.flags.FLAGS</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tf.flags.DEFINE_string("data_dir", "EmotionDetector/", "Path to data files")</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tf.flags.DEFINE_string("logs_dir", "logs/EmotionDetector_logs/", "Path to where log files are to be saved")</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tf.flags.DEFINE_string("mode", "train", "mode: train (Default)/ test")</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BATCH_SIZE = 128</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LEARNING_RATE = 0.001  # 学习率</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MAX_ITERATIONS = 1001  # 最大迭代次数</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REGULARIZATION = 1e-2  # 正则项参数大小</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IMAGE_SIZE = 48  # 图像大小</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NUM_LABELS = 7  # 输出的类别数量</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VALIDATION_PERCENT = 0.1</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添加正则项</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def add_to_regularization_loss(W, b):</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tf.add_to_collection("losses", tf.nn.l2_loss(W))</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tf.add_to_collection("losses", tf.nn.l2_loss(b))</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按照传递进来的shape形状初始化权重</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def weight_variable(shape, stddev=0.02, name=None):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initial = tf.truncated_normal(shape, stddev=stddev)</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if name is None: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return tf.Variable(initial)</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else: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return tf.get_variable(name, initializer=initial)</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初始化偏差</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def bias_variable(shape, name=None):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initial = tf.constant(0.0, shape=shape)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if name is None: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return tf.Variable(initial)</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else: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return tf.get_variable(name, initializer=initial)</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def conv2d_basic(x, W, bias):</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conv = tf.nn.conv2d(x, W, strides=[1, 1, 1, 1], padding="SAME")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return tf.nn.bias_add(conv, bias)</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池化层操作</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def max_pool_2x2(x):</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return tf.nn.max_pool(x, ksize=[1, 2, 2, 1],</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strides=[1, 2, 2, 1], padding="SAME")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模型的实现</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def emotion_cnn(dataset):</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print("input dataset's shape--&gt;", dataset.shape)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with tf.name_scope("conv1") as scope: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tf.summary.histogram("W_conv1", weights['wc1'])</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tf.summary.histogram("b_conv1", biases['bc1'])</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conv_1 = tf.nn.conv2d(dataset, weights['wc1'],</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strides=[1, 1, 1, 1], padding="SAME")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print("conv_1's shape---&gt;", conv_1.shape)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h_conv1 = tf.nn.bias_add(conv_1, biases['bc1'])</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h_1 = tf.nn.relu(h_conv1)</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h_pool1 = max_pool_2x2(h_1)</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print("h_pool1 shape--&gt;", h_pool1.shape)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add_to_regularization_loss(weights['wc1'], biases['bc1'])</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with tf.name_scope("conv2") as scope: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tf.summary.histogram("W_conv2", weights['wc2'])</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tf.summary.histogram("b_conv2", biases['bc2'])</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conv_2 = tf.nn.conv2d(h_pool1, weights['wc2'], strides=[1, 1, 1, 1], padding="SAME")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conv_2 = tf.nn.conv2d(h_1, weights['wc2'], strides=[1, 1, 1, 1], padding="SAME")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print("conv_2's shape---&gt;", conv_2.shape)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h_conv2 = tf.nn.bias_add(conv_2, biases['bc2'])</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h_2 = tf.nn.relu(h_conv2)</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h_pool2 = max_pool_2x2(h_2)</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add_to_regularization_loss(weights['wc2'], biases['bc2'])</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with tf.name_scope("conv3") as scope: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tf.summary.histogram("W_conv3", weights['wc3'])</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tf.summary.histogram("b_conv3", biases['bc3'])</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conv_3 = tf.nn.conv2d(h_pool2, weights['wc3'], strides=[1, 1, 1, 1], padding="SAME")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print("conv_3 shape--&gt;", conv_3.shape)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h_conv3 = tf.nn.bias_add(conv_3, biases['bc3'])</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h_3 = tf.nn.relu(h_conv3)</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h_pool3 = max_pool_2x2(h_3)</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print("h_pool3 shape--&gt;", h_pool3.shape)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add_to_regularization_loss(weights['wc3'], biases['bc3'])</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with tf.name_scope("conv4") as scope: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tf.summary.histogram("W_conv4", weights['wc4'])</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tf.summary.histogram("b_conv4", biases['bc4'])</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conv_4 = tf.nn.conv2d(h_pool3, weights['wc4'], strides=[1, 1, 1, 1], padding="SAME")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conv_4 = tf.nn.conv2d(h_3, weights['wc4'], strides=[1, 1, 1, 1], padding="SAME")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print("conv_4 shape--&gt;", conv_4.shape)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h_conv4 = tf.nn.bias_add(conv_4, biases['bc4'])</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h_4 = tf.nn.relu(h_conv4)</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h_pool4 = max_pool_2x2(h_4)</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print("h_pool4 shape--&gt;", h_pool4.shape)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add_to_regularization_loss(weights['wc4'], biases['bc4'])</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with tf.name_scope("fc_1") as scope: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prob = 0.5</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image_size = IMAGE_SIZE // 4</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h_flat = tf.reshape(h_pool4, [-1, image_size * image_size * 128])</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print("h_flat shape---&gt;", h_flat.shape)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tf.summary.histogram("W_fc1", weights['wf1'])</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tf.summary.histogram("b_fc1", biases['bf1'])</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h_fc1 = tf.nn.relu(tf.matmul(h_flat, weights['wf1']) + biases['bf1'])</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print("h_fc1'shape---&gt;", h_fc1.shape)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h_fc1_dropout = tf.nn.dropout(h_fc1, prob)</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print("h_fc1_dropout shape--&gt;", h_fc1_dropout.shape)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with tf.name_scope("fc_2") as scope: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tf.summary.histogram("W_fc2", weights['wf2'])</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tf.summary.histogram("b_fc2", biases['bf2'])</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pred = tf.matmul(h_fc1_dropout, weights['wf2']) + biases['bf2']</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print("pred shape--&gt;", pred.shape)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return pred</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weights =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'wc1': weight_variable([3, 3, 1, 64], name="W_conv1"),</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'wc2': weight_variable([3, 3, 64, 64], name="W_conv2"),</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'wc3': weight_variable([3, 3, 64, 128], name="W_conv3"),</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'wc4': weight_variable([3, 3, 128, 128], name="W_conv4"),</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'wf1': weight_variable([(IMAGE_SIZE // 4) * (IMAGE_SIZE // 4) * 128, 256], name="W_fc1"),</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'wf2': weight_variable([256, NUM_LABELS], name="W_fc2")</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biases =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'bc1': bias_variable([64], name="b_conv1"),</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'bc2': bias_variable([64], name="b_conv2"),</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'bc3': bias_variable([128], name="b_conv3"),</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'bc4': bias_variable([128], name="b_conv4"),</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'bf1': bias_variable([256], name="b_fc1"),</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'bf2': bias_variable([NUM_LABELS], name="b_fc2")</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def loss(pred, label):</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cross_entropy_loss = tf.reduce_mean(tf.nn.softmax_cross_entropy_with_logits_v2(logits=pred, labels=label))</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tf.summary.scalar('Entropy', cross_entropy_loss)</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reg_losses = tf.add_n(tf.get_collection("losses"))</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tf.summary.scalar('Reg_loss', reg_losses)</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return cross_entropy_loss + REGULARIZATION * reg_losses</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def train(loss, step):</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return tf.train.AdamOptimizer().minimize(loss, global_step=step)</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def get_next_batch(images, labels, step):</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offset = (step * BATCH_SIZE) % (images.shape[0] - BATCH_SIZE)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batch_images = images[offset: offset + BATCH_SIZE]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batch_labels = labels[offset:offset + BATCH_SIZE]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return batch_images, batch_labels</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入口函数</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def main(argv=None):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获得数据</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train_images, train_labels, valid_images, valid_labels, test_images = EmotionDetectorUtils.read_data(FLAGS.data_dir)</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print("Train size: %s" % train_images.shape[0])</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print('Validation size: %s' % valid_images.shape[0])</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print("Test size: %s" % test_images.shape[0])</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定义global_step变量追踪当前已进行优化迭代次数,trainable=Flase意为Tensorflow不会试图优化该变量</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global_step = tf.Variable(0, trainable=False)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dropout_prob = tf.placeholder(tf.float32)</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为输入图像定义占位符变量 None表示该张量可以载入任意数量的图像，每个图像高和宽都为IMAGE_SIZE像素，颜色通达数为1</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input_dataset = tf.placeholder(tf.float32, [None, IMAGE_SIZE, IMAGE_SIZE, 1], name="input")</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为输入input_data中的图像真实标签定义占位符变量</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input_labels = tf.placeholder(tf.float32, [None, NUM_LABELS])</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获得网络输出</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pred = emotion_cnn(input_dataset)</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output_pred变量为预测结果，用于网络的测试和验证</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output_pred = tf.nn.softmax(pred, name="output")</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correct_prediction = tf.equal(tf.argmax(output_pred, 1), tf.argmax(input_labels, 1))</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tf.cast(x, dtype, name=None) 将输入转换成dtype的类型</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accuracy = tf.reduce_mean(tf.cast(correct_prediction, tf.float32))</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tf.summary.scalar("accuracy", accuracy)</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loss_val变量为预测的类（pred）和输入图像的真实类（input_labels)之间的的误差</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loss_val = loss(pred, input_labels)</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获得优化器对象实例</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train_op = train(loss_val, global_step)</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定义summary_op变量用于Tensorboard可视化</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summary_op = tf.summary.merge_all()</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with tf.Session() as sess:</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sess.run(tf.global_variables_initializer())</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summary_writer = tf.summary.FileWriter(FLAGS.logs_dir, sess.graph_def)</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定义saver变量，以存储该模型</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saver = tf.train.Saver()</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ckpt = tf.train.get_checkpoint_state(FLAGS.logs_dir)</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if ckpt and ckpt.model_checkpoint_path:</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saver.restore(sess, ckpt.model_checkpoint_path)</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print("Model Restored!")</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开始训练</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for step in range(MAX_ITERATIONS):</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获得batch_size大小的一批训练样本</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batch_image, batch_label = get_next_batch(train_images, train_labels, step)</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print("batch image's shape---&gt;", batch_image.shape)</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feed_dict = {input_dataset: batch_image, input_labels: batch_label}</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运行优化器，将对应占位符的数据传递进去</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sess.run(train_op, feed_dict=feed_dict)</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if step % 10 == 0:</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train_loss, summary_str = sess.run([loss_val, summary_op], feed_dict=feed_dict)</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summary_writer.add_summary(summary_str, global_step=step)</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print("Training Loss: %f" % train_loss)</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当运行步数为100的倍数时，在验证集上验证训练出的模型，并且保存该模型</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if step % 100 == 0:</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valid_loss = sess.run(loss_val, feed_dict={input_dataset: valid_images, input_labels: valid_labels})</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print("%s Validation Loss: %f" % (datetime.now(), valid_loss))</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print("Accuracy: ", accuracy.eval(feed_dict={input_dataset: valid_images, input_labels: valid_labels}))</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saver.save(sess, FLAGS.logs_dir + 'model.ckpt', global_step=step)</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if __name__ == "__main__":</w:t>
      </w:r>
    </w:p>
    <w:p>
      <w:pPr>
        <w:bidi w:val="0"/>
        <w:ind w:firstLine="405"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tf.app.run()</w:t>
      </w:r>
    </w:p>
    <w:p>
      <w:pPr>
        <w:bidi w:val="0"/>
        <w:rPr>
          <w:rFonts w:hint="default" w:asciiTheme="minorHAnsi" w:hAnsiTheme="minorHAnsi" w:eastAsiaTheme="minorEastAsia" w:cstheme="minorBidi"/>
          <w:kern w:val="2"/>
          <w:sz w:val="21"/>
          <w:szCs w:val="24"/>
          <w:lang w:val="en-US" w:eastAsia="zh-CN" w:bidi="ar-SA"/>
        </w:rPr>
      </w:pPr>
    </w:p>
    <w:p>
      <w:pPr>
        <w:bidi w:val="0"/>
        <w:ind w:firstLine="301" w:firstLineChars="0"/>
        <w:jc w:val="left"/>
        <w:rPr>
          <w:rFonts w:ascii="Arial" w:hAnsi="Arial" w:eastAsia="Arial" w:cs="Arial"/>
          <w:i w:val="0"/>
          <w:iCs w:val="0"/>
          <w:caps w:val="0"/>
          <w:color w:val="4D4D4D"/>
          <w:spacing w:val="0"/>
          <w:sz w:val="19"/>
          <w:szCs w:val="19"/>
          <w:shd w:val="clear" w:fill="FFFFFF"/>
        </w:rPr>
      </w:pPr>
      <w:r>
        <w:rPr>
          <w:rFonts w:ascii="Arial" w:hAnsi="Arial" w:eastAsia="Arial" w:cs="Arial"/>
          <w:i w:val="0"/>
          <w:iCs w:val="0"/>
          <w:caps w:val="0"/>
          <w:color w:val="4D4D4D"/>
          <w:spacing w:val="0"/>
          <w:sz w:val="19"/>
          <w:szCs w:val="19"/>
          <w:shd w:val="clear" w:fill="FFFFFF"/>
        </w:rPr>
        <w:t>还有一个辅助的py文件</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from scipy import misc</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import numpy as np</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import matplotlib.cm as cm</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import tensorflow as tf</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import os, sys, inspect</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from datetime import datetime</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from matplotlib import pyplot as plt</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import matplotlib.image as mpimg</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from scipy import misc</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import EmotionDetectorUtils</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from EmotionDetectorUtils import testResult</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import time</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def rbg_to_gray(RGB_JPG):</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将RGB彩色图像转换为灰度图像</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:param RGB_JPG: 输入的图像</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:return: 灰度图像</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print(type(RGB_JPG))</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return np.dot(RGB_JPG[..., :3], [0.299, 0.587, 0.114])</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l = []</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image_list = []</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读取图像</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img = mpimg.imread('myself.jpg')</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img2 = mpimg.imread('author_img.jpg')</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img3 = mpimg.imread('test.jpg')</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img4 = mpimg.imread('test1.jpg')</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img5 = mpimg.imread('test2.jpg')</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image_list.append(img)</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image_list.append(img2)</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image_list.append(img3)</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image_list.append(img4)</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image_list.append(img5)</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for img in image_list:</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将读入的彩色图像转换为灰度图像</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gray = rbg_to_gray(img)</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l.append(gray)</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sess = tf.InteractiveSession()</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调用之前保存的模型</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new_saver = tf.train.import_meta_graph('logs/EmotionDetector_logs/model.ckpt-1000.meta')</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new_saver.restore(sess, 'logs/EmotionDetector_logs/model.ckpt-1000')</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tf.get_default_graph().as_graph_def()</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x = sess.graph.get_tensor_by_name("input:0")</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y_conv = sess.graph.get_tensor_by_name("output:0")</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tResult = testResult()</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num_evaluation = 1000</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for img_gray in l:</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image_test = np.resize(img_gray, (1, 48, 48, 1))</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 展示图片</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plt.imshow(img_gray, cmap=plt.get_cmap('gray'))</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plt.show()</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print("开始训练")</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start_time = time.time()</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for i in range(0, num_evaluation):</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result = sess.run(y_conv, feed_dict={x: image_test})</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label = sess.run(tf.argmax(result, 1))</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label = label[0]</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label = int(label)</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tResult.evaluate(label)</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end_time = time.time()</w:t>
      </w:r>
      <w:bookmarkStart w:id="0" w:name="_GoBack"/>
      <w:bookmarkEnd w:id="0"/>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tResult.display_result(num_evaluation)</w:t>
      </w:r>
    </w:p>
    <w:p>
      <w:pPr>
        <w:bidi w:val="0"/>
        <w:ind w:firstLine="317"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print("用时----&gt; %s 秒" % (end_time - start_time))</w:t>
      </w:r>
    </w:p>
    <w:p>
      <w:pPr>
        <w:bidi w:val="0"/>
        <w:jc w:val="center"/>
        <w:rPr>
          <w:rFonts w:hint="default" w:asciiTheme="minorHAnsi" w:hAnsiTheme="minorHAnsi" w:eastAsiaTheme="minorEastAsia" w:cstheme="minorBidi"/>
          <w:kern w:val="2"/>
          <w:sz w:val="21"/>
          <w:szCs w:val="24"/>
          <w:lang w:val="en-US" w:eastAsia="zh-CN" w:bidi="ar-SA"/>
        </w:rPr>
      </w:pPr>
      <w:r>
        <w:rPr>
          <w:rFonts w:hint="eastAsia"/>
          <w:lang w:val="en-US" w:eastAsia="zh-CN"/>
        </w:rPr>
        <w:drawing>
          <wp:inline distT="0" distB="0" distL="114300" distR="114300">
            <wp:extent cx="2780030" cy="1856740"/>
            <wp:effectExtent l="0" t="0" r="8890" b="2540"/>
            <wp:docPr id="1" name="图片 1" descr="128ef546255584caea1482fd69c6f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28ef546255584caea1482fd69c6f06"/>
                    <pic:cNvPicPr>
                      <a:picLocks noChangeAspect="1"/>
                    </pic:cNvPicPr>
                  </pic:nvPicPr>
                  <pic:blipFill>
                    <a:blip r:embed="rId9"/>
                    <a:stretch>
                      <a:fillRect/>
                    </a:stretch>
                  </pic:blipFill>
                  <pic:spPr>
                    <a:xfrm>
                      <a:off x="0" y="0"/>
                      <a:ext cx="2780030" cy="1856740"/>
                    </a:xfrm>
                    <a:prstGeom prst="rect">
                      <a:avLst/>
                    </a:prstGeom>
                  </pic:spPr>
                </pic:pic>
              </a:graphicData>
            </a:graphic>
          </wp:inline>
        </w:drawing>
      </w:r>
    </w:p>
    <w:p>
      <w:pPr>
        <w:pStyle w:val="3"/>
        <w:bidi w:val="0"/>
        <w:rPr>
          <w:rFonts w:hint="eastAsia"/>
          <w:lang w:val="en-US" w:eastAsia="zh-CN"/>
        </w:rPr>
      </w:pPr>
      <w:r>
        <w:rPr>
          <w:rFonts w:hint="eastAsia"/>
          <w:lang w:val="en-US" w:eastAsia="zh-CN"/>
        </w:rPr>
        <w:t>四、总结</w:t>
      </w:r>
    </w:p>
    <w:p>
      <w:pPr>
        <w:tabs>
          <w:tab w:val="left" w:pos="869"/>
        </w:tabs>
        <w:bidi w:val="0"/>
        <w:jc w:val="left"/>
        <w:rPr>
          <w:rFonts w:hint="eastAsia"/>
          <w:lang w:val="en-US" w:eastAsia="zh-CN"/>
        </w:rPr>
      </w:pPr>
      <w:r>
        <w:rPr>
          <w:rFonts w:hint="eastAsia"/>
          <w:lang w:val="en-US" w:eastAsia="zh-CN"/>
        </w:rPr>
        <w:tab/>
      </w:r>
      <w:r>
        <w:rPr>
          <w:rFonts w:hint="eastAsia"/>
          <w:lang w:val="en-US" w:eastAsia="zh-CN"/>
        </w:rPr>
        <w:t>如果你想要一个效果很好的面部表情识别模型，你可以尝试去扩充数据集，或者改进模型的网络架构，更换更好的超参数等等。不过在做这些事情之前可以先根据损失函数的图像来判断模型当前是处于高偏差还是高方差的状态如果你想要一个效果很好的面部表情识别模型，你可以尝试去扩充数据集，或者改进模型的网络架构，更换更好的超参数等等。不过在做这些事情之前可以先根据损失函数的图像来判断模型当前是处于高偏差还是高方差的状态本章讲述了本次实验的环境、实验的过程以及效果，成功实现了深度学习下人脸表情的自动识别。人脸表情识别技术将在我们的日常生活中扮演越来越重要的角色，尤其是深度学习技术在不断取得进步，很多计算机视觉领域的任务都选择基于深度学习技术和卷积神经网络。因此将深度学习技术应用在解决人脸表情识别任务中是十分必要的</w:t>
      </w:r>
    </w:p>
    <w:p>
      <w:pPr>
        <w:pStyle w:val="2"/>
        <w:bidi w:val="0"/>
        <w:rPr>
          <w:rFonts w:hint="eastAsia"/>
          <w:lang w:val="zh-CN"/>
        </w:rPr>
      </w:pPr>
      <w:r>
        <w:rPr>
          <w:rFonts w:hint="eastAsia"/>
          <w:lang w:val="zh-CN"/>
        </w:rPr>
        <w:t>参考文献</w:t>
      </w:r>
    </w:p>
    <w:p>
      <w:pPr>
        <w:bidi w:val="0"/>
        <w:rPr>
          <w:rFonts w:hint="default"/>
          <w:lang w:val="en-US" w:eastAsia="zh-CN"/>
        </w:rPr>
      </w:pPr>
    </w:p>
    <w:p>
      <w:pPr>
        <w:numPr>
          <w:ilvl w:val="0"/>
          <w:numId w:val="1"/>
        </w:numPr>
        <w:tabs>
          <w:tab w:val="left" w:pos="693"/>
        </w:tabs>
        <w:bidi w:val="0"/>
        <w:ind w:firstLine="420" w:firstLineChars="200"/>
        <w:jc w:val="left"/>
        <w:rPr>
          <w:rFonts w:hint="eastAsia"/>
          <w:lang w:val="en-US" w:eastAsia="zh-CN"/>
        </w:rPr>
      </w:pPr>
      <w:r>
        <w:rPr>
          <w:rFonts w:hint="eastAsia"/>
          <w:lang w:val="en-US" w:eastAsia="zh-CN"/>
        </w:rPr>
        <w:t>许诺.基于深度学习的人脸表情识别研究及应用[J].重庆大学,2019.6</w:t>
      </w:r>
    </w:p>
    <w:p>
      <w:pPr>
        <w:numPr>
          <w:ilvl w:val="0"/>
          <w:numId w:val="1"/>
        </w:numPr>
        <w:tabs>
          <w:tab w:val="left" w:pos="693"/>
        </w:tabs>
        <w:bidi w:val="0"/>
        <w:ind w:firstLine="420" w:firstLineChars="200"/>
        <w:jc w:val="left"/>
        <w:rPr>
          <w:rFonts w:hint="default"/>
          <w:lang w:val="en-US" w:eastAsia="zh-CN"/>
        </w:rPr>
      </w:pPr>
      <w:r>
        <w:rPr>
          <w:rFonts w:hint="eastAsia"/>
          <w:lang w:val="en-US" w:eastAsia="zh-CN"/>
        </w:rPr>
        <w:t>陈运军,田正卫.keras框架的人脸识别可视化参数调整[J].单片机与嵌入式系统应用,2020,20(09):4-5+10</w:t>
      </w:r>
    </w:p>
    <w:p>
      <w:pPr>
        <w:numPr>
          <w:ilvl w:val="0"/>
          <w:numId w:val="1"/>
        </w:numPr>
        <w:tabs>
          <w:tab w:val="left" w:pos="693"/>
        </w:tabs>
        <w:bidi w:val="0"/>
        <w:ind w:firstLine="420" w:firstLineChars="200"/>
        <w:jc w:val="left"/>
        <w:rPr>
          <w:rFonts w:hint="default"/>
          <w:lang w:val="en-US" w:eastAsia="zh-CN"/>
        </w:rPr>
      </w:pPr>
      <w:r>
        <w:rPr>
          <w:rFonts w:hint="eastAsia"/>
          <w:lang w:val="en-US" w:eastAsia="zh-CN"/>
        </w:rPr>
        <w:t>卢官明,何嘉利,闫静杰,李海波.一种用于人脸表情识别的卷积神经网络[J].南京邮电大学学报(自然科学版),2016,36(01):16-22</w:t>
      </w:r>
    </w:p>
    <w:p>
      <w:pPr>
        <w:numPr>
          <w:ilvl w:val="0"/>
          <w:numId w:val="1"/>
        </w:numPr>
        <w:tabs>
          <w:tab w:val="left" w:pos="693"/>
        </w:tabs>
        <w:bidi w:val="0"/>
        <w:ind w:firstLine="420" w:firstLineChars="200"/>
        <w:jc w:val="left"/>
        <w:rPr>
          <w:rFonts w:hint="default"/>
          <w:lang w:val="en-US" w:eastAsia="zh-CN"/>
        </w:rPr>
      </w:pPr>
      <w:r>
        <w:rPr>
          <w:rFonts w:hint="eastAsia"/>
          <w:lang w:val="en-US" w:eastAsia="zh-CN"/>
        </w:rPr>
        <w:t>王恒涛.基于TensorFlow、Keras与OpenCV的图像识别集成系统[J].电子测试,2020(24):53-54+124.</w:t>
      </w:r>
    </w:p>
    <w:p>
      <w:pPr>
        <w:tabs>
          <w:tab w:val="left" w:pos="685"/>
        </w:tabs>
        <w:bidi w:val="0"/>
        <w:jc w:val="left"/>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ab/>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69962D"/>
    <w:multiLevelType w:val="singleLevel"/>
    <w:tmpl w:val="8169962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EB1B81"/>
    <w:rsid w:val="3BAA71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等线" w:hAnsi="等线" w:eastAsia="等线"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6">
    <w:name w:val="Normal Table"/>
    <w:semiHidden/>
    <w:uiPriority w:val="0"/>
    <w:pPr>
      <w:keepNext w:val="0"/>
      <w:keepLines w:val="0"/>
      <w:widowControl/>
      <w:suppressLineNumbers w:val="0"/>
      <w:spacing w:before="0" w:beforeAutospacing="0" w:after="0" w:afterAutospacing="0"/>
      <w:ind w:left="0" w:right="0"/>
    </w:pPr>
    <w:rPr>
      <w:rFonts w:hint="eastAsia" w:ascii="等线" w:hAnsi="等线" w:eastAsia="等线" w:cs="等线"/>
      <w:kern w:val="2"/>
      <w:sz w:val="21"/>
      <w:szCs w:val="22"/>
    </w:rPr>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2021-12-20T09:44:00Z</dcterms:created>
  <dc:creator>he</dc:creator>
  <cp:lastModifiedBy>Shammed俊</cp:lastModifiedBy>
  <dcterms:modified xsi:type="dcterms:W3CDTF">2021-12-20T14:09:14Z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ED8A4849810D43A7B08FD832912C7AD2</vt:lpwstr>
  </property>
</Properties>
</file>