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Antique Olive" w:hAnsi="Antique Olive" w:eastAsia="华文行楷"/>
          <w:b/>
          <w:szCs w:val="21"/>
        </w:rPr>
      </w:pPr>
      <w:r>
        <w:rPr>
          <w:rFonts w:hint="eastAsia" w:ascii="隶书" w:eastAsia="隶书"/>
          <w:sz w:val="72"/>
          <w:szCs w:val="72"/>
        </w:rPr>
        <w:pict>
          <v:shape id="_x0000_s2050" o:spid="_x0000_s2050" o:spt="75" type="#_x0000_t75" style="position:absolute;left:0pt;margin-left:106.75pt;margin-top:24.15pt;height:47.35pt;width:304.5pt;z-index:251658240;mso-width-relative:page;mso-height-relative:page;" o:ole="t" filled="f" o:preferrelative="t" stroked="f" coordsize="21600,21600">
            <v:path/>
            <v:fill on="f" alignshape="1" focussize="0,0"/>
            <v:stroke on="f"/>
            <v:imagedata r:id="rId6" gain="68267f" grayscale="f" bilevel="f" o:title=""/>
            <o:lock v:ext="edit" aspectratio="t"/>
          </v:shape>
          <o:OLEObject Type="Embed" ProgID="" ShapeID="_x0000_s2050" DrawAspect="Content" ObjectID="_1468075725" r:id="rId5">
            <o:LockedField>false</o:LockedField>
          </o:OLEObject>
        </w:pict>
      </w:r>
      <w:r>
        <w:rPr>
          <w:rFonts w:ascii="宋体" w:hAnsi="宋体" w:cs="宋体"/>
          <w:kern w:val="0"/>
          <w:sz w:val="24"/>
        </w:rPr>
        <w:fldChar w:fldCharType="begin"/>
      </w:r>
      <w:r>
        <w:rPr>
          <w:rFonts w:ascii="宋体" w:hAnsi="宋体" w:cs="宋体"/>
          <w:kern w:val="0"/>
          <w:sz w:val="24"/>
        </w:rPr>
        <w:instrText xml:space="preserve"> INCLUDEPICTURE "C:\\Documents and Settings\\Administrator\\Application Data\\Tencent\\Users\\1744649719\\QQ\\WinTemp\\RichOle\\2J_9T_FE3]FY[IAEJUD[M]Y.png" \* MERGEFORMATINET </w:instrText>
      </w:r>
      <w:r>
        <w:rPr>
          <w:rFonts w:ascii="宋体" w:hAnsi="宋体" w:cs="宋体"/>
          <w:kern w:val="0"/>
          <w:sz w:val="24"/>
        </w:rPr>
        <w:fldChar w:fldCharType="separate"/>
      </w:r>
      <w:r>
        <w:rPr>
          <w:rFonts w:ascii="宋体" w:hAnsi="宋体" w:cs="宋体"/>
          <w:kern w:val="0"/>
          <w:sz w:val="24"/>
        </w:rPr>
        <w:drawing>
          <wp:inline distT="0" distB="0" distL="114300" distR="114300">
            <wp:extent cx="1171575" cy="1190625"/>
            <wp:effectExtent l="0" t="0" r="9525" b="9525"/>
            <wp:docPr id="1" name="图片 1" descr="2J_9T_FE3]FY[IAEJUD[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J_9T_FE3]FY[IAEJUD[M]Y"/>
                    <pic:cNvPicPr>
                      <a:picLocks noChangeAspect="1"/>
                    </pic:cNvPicPr>
                  </pic:nvPicPr>
                  <pic:blipFill>
                    <a:blip r:embed="rId7"/>
                    <a:stretch>
                      <a:fillRect/>
                    </a:stretch>
                  </pic:blipFill>
                  <pic:spPr>
                    <a:xfrm>
                      <a:off x="0" y="0"/>
                      <a:ext cx="1171575" cy="1190625"/>
                    </a:xfrm>
                    <a:prstGeom prst="rect">
                      <a:avLst/>
                    </a:prstGeom>
                    <a:noFill/>
                    <a:ln w="9525">
                      <a:noFill/>
                    </a:ln>
                  </pic:spPr>
                </pic:pic>
              </a:graphicData>
            </a:graphic>
          </wp:inline>
        </w:drawing>
      </w:r>
      <w:r>
        <w:rPr>
          <w:rFonts w:ascii="宋体" w:hAnsi="宋体" w:cs="宋体"/>
          <w:kern w:val="0"/>
          <w:sz w:val="24"/>
        </w:rPr>
        <w:fldChar w:fldCharType="end"/>
      </w:r>
      <w:r>
        <w:rPr>
          <w:rFonts w:hint="eastAsia" w:ascii="宋体" w:hAnsi="宋体" w:cs="宋体"/>
          <w:kern w:val="0"/>
          <w:sz w:val="24"/>
        </w:rPr>
        <w:t xml:space="preserve">           </w:t>
      </w:r>
      <w:r>
        <w:rPr>
          <w:rFonts w:ascii="Antique Olive" w:hAnsi="Antique Olive" w:cs="Arial"/>
          <w:b/>
          <w:spacing w:val="20"/>
          <w:kern w:val="0"/>
          <w:sz w:val="36"/>
          <w:szCs w:val="36"/>
        </w:rPr>
        <w:t>FOSHAN UNIVERSITY</w:t>
      </w:r>
    </w:p>
    <w:p>
      <w:pPr>
        <w:snapToGrid w:val="0"/>
        <w:rPr>
          <w:rFonts w:hint="eastAsia" w:ascii="宋体" w:hAnsi="宋体"/>
          <w:sz w:val="24"/>
          <w:u w:val="single"/>
        </w:rPr>
      </w:pPr>
      <w:r>
        <w:rPr>
          <w:rFonts w:hint="eastAsia" w:ascii="宋体" w:hAnsi="宋体"/>
          <w:sz w:val="24"/>
          <w:u w:val="single"/>
        </w:rPr>
        <w:t xml:space="preserve">                                                                     </w:t>
      </w:r>
    </w:p>
    <w:p>
      <w:pPr>
        <w:spacing w:line="0" w:lineRule="atLeast"/>
        <w:jc w:val="center"/>
        <w:rPr>
          <w:rFonts w:hint="eastAsia" w:ascii="MS PGothic" w:hAnsi="MS PGothic" w:cs="Courier New"/>
          <w:b/>
          <w:szCs w:val="21"/>
        </w:rPr>
      </w:pPr>
    </w:p>
    <w:p>
      <w:pPr>
        <w:spacing w:line="0" w:lineRule="atLeast"/>
        <w:jc w:val="center"/>
        <w:rPr>
          <w:rFonts w:hint="eastAsia" w:ascii="Palatino Linotype" w:hAnsi="Palatino Linotype" w:eastAsia="隶书"/>
          <w:b/>
          <w:sz w:val="36"/>
          <w:szCs w:val="36"/>
        </w:rPr>
      </w:pPr>
    </w:p>
    <w:p>
      <w:pPr>
        <w:spacing w:line="0" w:lineRule="atLeast"/>
        <w:jc w:val="center"/>
        <w:rPr>
          <w:rFonts w:hint="eastAsia" w:ascii="Palatino Linotype" w:hAnsi="Palatino Linotype" w:eastAsia="隶书"/>
          <w:b/>
          <w:sz w:val="36"/>
          <w:szCs w:val="36"/>
        </w:rPr>
      </w:pPr>
    </w:p>
    <w:p>
      <w:pPr>
        <w:jc w:val="center"/>
        <w:rPr>
          <w:rFonts w:hint="eastAsia" w:ascii="黑体" w:eastAsia="黑体"/>
          <w:b/>
          <w:szCs w:val="21"/>
        </w:rPr>
      </w:pPr>
      <w:r>
        <w:rPr>
          <w:rFonts w:hint="eastAsia" w:ascii="黑体" w:eastAsia="黑体"/>
          <w:b/>
          <w:sz w:val="52"/>
          <w:szCs w:val="52"/>
        </w:rPr>
        <w:t>本科生毕业设计（论文）</w:t>
      </w:r>
    </w:p>
    <w:p>
      <w:pPr>
        <w:jc w:val="center"/>
        <w:rPr>
          <w:rFonts w:hint="eastAsia" w:ascii="宋体" w:hAnsi="宋体"/>
          <w:szCs w:val="21"/>
        </w:rPr>
      </w:pPr>
      <w:r>
        <w:rPr>
          <w:rFonts w:hint="eastAsia" w:ascii="宋体" w:hAnsi="宋体"/>
          <w:szCs w:val="21"/>
        </w:rPr>
        <w:t xml:space="preserve">                                           一号黑体加粗居中</w:t>
      </w:r>
    </w:p>
    <w:p>
      <w:pPr>
        <w:spacing w:line="360" w:lineRule="auto"/>
        <w:rPr>
          <w:rFonts w:hint="eastAsia" w:ascii="黑体" w:hAnsi="宋体" w:eastAsia="黑体"/>
          <w:b/>
          <w:sz w:val="36"/>
          <w:szCs w:val="36"/>
          <w:u w:val="single"/>
        </w:rPr>
      </w:pPr>
      <w:r>
        <w:rPr>
          <w:rFonts w:hint="eastAsia" w:ascii="宋体" w:hAnsi="宋体"/>
          <w:sz w:val="28"/>
          <w:szCs w:val="28"/>
          <w:u w:val="single"/>
        </w:rPr>
        <w:t xml:space="preserve">                        </w:t>
      </w:r>
      <w:r>
        <w:rPr>
          <w:rFonts w:hint="eastAsia" w:ascii="黑体" w:hAnsi="宋体" w:eastAsia="黑体"/>
          <w:b/>
          <w:sz w:val="36"/>
          <w:szCs w:val="36"/>
          <w:u w:val="single"/>
        </w:rPr>
        <w:t>（题目）</w:t>
      </w:r>
      <w:r>
        <w:rPr>
          <w:rFonts w:hint="eastAsia" w:ascii="黑体" w:hAnsi="宋体" w:eastAsia="黑体"/>
          <w:sz w:val="36"/>
          <w:szCs w:val="36"/>
          <w:u w:val="single"/>
        </w:rPr>
        <w:t xml:space="preserve">    </w:t>
      </w:r>
      <w:r>
        <w:rPr>
          <w:rFonts w:hint="eastAsia" w:ascii="黑体" w:hAnsi="宋体" w:eastAsia="黑体"/>
          <w:b/>
          <w:sz w:val="36"/>
          <w:szCs w:val="36"/>
          <w:u w:val="single"/>
        </w:rPr>
        <w:t xml:space="preserve">                </w:t>
      </w:r>
    </w:p>
    <w:p>
      <w:pPr>
        <w:spacing w:line="360" w:lineRule="auto"/>
        <w:ind w:firstLine="5460" w:firstLineChars="2600"/>
        <w:rPr>
          <w:rFonts w:hint="eastAsia" w:ascii="宋体" w:hAnsi="宋体"/>
          <w:szCs w:val="21"/>
        </w:rPr>
      </w:pPr>
      <w:r>
        <w:rPr>
          <w:rFonts w:hint="eastAsia" w:ascii="宋体" w:hAnsi="宋体"/>
          <w:szCs w:val="21"/>
        </w:rPr>
        <w:t>小二号黑体加粗居中</w:t>
      </w:r>
    </w:p>
    <w:p>
      <w:pPr>
        <w:spacing w:line="360" w:lineRule="auto"/>
        <w:ind w:firstLine="4830" w:firstLineChars="2300"/>
        <w:rPr>
          <w:rFonts w:hint="eastAsia" w:ascii="宋体" w:hAnsi="宋体"/>
          <w:szCs w:val="21"/>
        </w:rPr>
      </w:pPr>
      <w:r>
        <w:rPr>
          <w:rFonts w:hint="eastAsia" w:ascii="宋体" w:hAnsi="宋体"/>
          <w:szCs w:val="21"/>
        </w:rPr>
        <w:t>(副标题换行用三号黑体加粗居中)</w:t>
      </w:r>
    </w:p>
    <w:p>
      <w:pPr>
        <w:spacing w:line="360" w:lineRule="auto"/>
        <w:rPr>
          <w:rFonts w:hint="eastAsia"/>
          <w:sz w:val="28"/>
          <w:szCs w:val="28"/>
        </w:rPr>
      </w:pPr>
    </w:p>
    <w:p>
      <w:pPr>
        <w:spacing w:line="360" w:lineRule="auto"/>
        <w:ind w:firstLine="1494" w:firstLineChars="496"/>
        <w:rPr>
          <w:rFonts w:hint="eastAsia" w:ascii="宋体" w:hAnsi="宋体"/>
          <w:sz w:val="30"/>
          <w:szCs w:val="30"/>
        </w:rPr>
      </w:pPr>
      <w:r>
        <w:rPr>
          <w:rFonts w:hint="eastAsia"/>
          <w:b/>
          <w:sz w:val="30"/>
          <w:szCs w:val="30"/>
        </w:rPr>
        <w:t>学    院：</w:t>
      </w:r>
      <w:r>
        <w:rPr>
          <w:rFonts w:hint="eastAsia" w:ascii="宋体" w:hAnsi="宋体"/>
          <w:sz w:val="30"/>
          <w:szCs w:val="30"/>
          <w:u w:val="single"/>
        </w:rPr>
        <w:t xml:space="preserve">   </w:t>
      </w:r>
      <w:r>
        <w:rPr>
          <w:rFonts w:hint="eastAsia" w:ascii="宋体" w:hAnsi="宋体"/>
          <w:b/>
          <w:sz w:val="30"/>
          <w:szCs w:val="30"/>
          <w:u w:val="single"/>
        </w:rPr>
        <w:t xml:space="preserve">           </w:t>
      </w:r>
      <w:r>
        <w:rPr>
          <w:rFonts w:hint="eastAsia" w:ascii="宋体" w:hAnsi="宋体"/>
          <w:sz w:val="30"/>
          <w:szCs w:val="30"/>
          <w:u w:val="single"/>
        </w:rPr>
        <w:t xml:space="preserve">            </w:t>
      </w:r>
    </w:p>
    <w:p>
      <w:pPr>
        <w:spacing w:line="360" w:lineRule="auto"/>
        <w:ind w:firstLine="1494" w:firstLineChars="496"/>
        <w:rPr>
          <w:rFonts w:hint="eastAsia"/>
          <w:sz w:val="30"/>
          <w:szCs w:val="30"/>
          <w:u w:val="single"/>
        </w:rPr>
      </w:pPr>
      <w:r>
        <w:rPr>
          <w:rFonts w:hint="eastAsia"/>
          <w:b/>
          <w:sz w:val="30"/>
          <w:szCs w:val="30"/>
        </w:rPr>
        <w:t>专    业：</w:t>
      </w:r>
      <w:r>
        <w:rPr>
          <w:rFonts w:hint="eastAsia" w:ascii="宋体" w:hAnsi="宋体"/>
          <w:b/>
          <w:sz w:val="30"/>
          <w:szCs w:val="30"/>
          <w:u w:val="single"/>
        </w:rPr>
        <w:t xml:space="preserve">             </w:t>
      </w:r>
      <w:r>
        <w:rPr>
          <w:rFonts w:hint="eastAsia"/>
          <w:sz w:val="30"/>
          <w:szCs w:val="30"/>
          <w:u w:val="single"/>
        </w:rPr>
        <w:t xml:space="preserve">             </w:t>
      </w:r>
    </w:p>
    <w:p>
      <w:pPr>
        <w:spacing w:line="360" w:lineRule="auto"/>
        <w:ind w:firstLine="1494" w:firstLineChars="496"/>
        <w:rPr>
          <w:rFonts w:hint="eastAsia"/>
          <w:sz w:val="30"/>
          <w:szCs w:val="30"/>
          <w:u w:val="single"/>
        </w:rPr>
      </w:pPr>
      <w:r>
        <w:rPr>
          <w:rFonts w:hint="eastAsia"/>
          <w:b/>
          <w:sz w:val="30"/>
          <w:szCs w:val="30"/>
        </w:rPr>
        <w:t>学    号：</w:t>
      </w:r>
      <w:r>
        <w:rPr>
          <w:rFonts w:hint="eastAsia" w:ascii="宋体" w:hAnsi="宋体"/>
          <w:b/>
          <w:sz w:val="30"/>
          <w:szCs w:val="30"/>
          <w:u w:val="single"/>
        </w:rPr>
        <w:t xml:space="preserve">                          </w:t>
      </w:r>
    </w:p>
    <w:p>
      <w:pPr>
        <w:spacing w:line="360" w:lineRule="auto"/>
        <w:ind w:firstLine="1494" w:firstLineChars="496"/>
        <w:rPr>
          <w:rFonts w:hint="eastAsia"/>
          <w:sz w:val="30"/>
          <w:szCs w:val="30"/>
          <w:u w:val="single"/>
        </w:rPr>
      </w:pPr>
      <w:r>
        <w:rPr>
          <w:rFonts w:hint="eastAsia"/>
          <w:b/>
          <w:sz w:val="30"/>
          <w:szCs w:val="30"/>
        </w:rPr>
        <w:t>学生姓名：</w:t>
      </w:r>
      <w:r>
        <w:rPr>
          <w:rFonts w:hint="eastAsia" w:ascii="宋体" w:hAnsi="宋体"/>
          <w:b/>
          <w:sz w:val="30"/>
          <w:szCs w:val="30"/>
          <w:u w:val="single"/>
        </w:rPr>
        <w:t xml:space="preserve">                          </w:t>
      </w:r>
    </w:p>
    <w:p>
      <w:pPr>
        <w:spacing w:line="360" w:lineRule="auto"/>
        <w:ind w:firstLine="1494" w:firstLineChars="496"/>
        <w:rPr>
          <w:rFonts w:hint="eastAsia"/>
          <w:b/>
          <w:sz w:val="30"/>
          <w:szCs w:val="30"/>
          <w:u w:val="single"/>
        </w:rPr>
      </w:pPr>
      <w:r>
        <w:rPr>
          <w:rFonts w:hint="eastAsia"/>
          <w:b/>
          <w:sz w:val="30"/>
          <w:szCs w:val="30"/>
        </w:rPr>
        <w:t>指导教师：</w:t>
      </w:r>
      <w:r>
        <w:rPr>
          <w:rFonts w:hint="eastAsia" w:ascii="宋体" w:hAnsi="宋体"/>
          <w:b/>
          <w:sz w:val="30"/>
          <w:szCs w:val="30"/>
          <w:u w:val="single"/>
        </w:rPr>
        <w:t xml:space="preserve">                          </w:t>
      </w:r>
    </w:p>
    <w:p>
      <w:pPr>
        <w:spacing w:line="0" w:lineRule="atLeast"/>
        <w:ind w:firstLine="1494" w:firstLineChars="496"/>
        <w:rPr>
          <w:rFonts w:hint="eastAsia"/>
          <w:b/>
          <w:sz w:val="30"/>
          <w:szCs w:val="30"/>
        </w:rPr>
      </w:pPr>
      <w:r>
        <w:rPr>
          <w:rFonts w:hint="eastAsia"/>
          <w:b/>
          <w:sz w:val="30"/>
          <w:szCs w:val="30"/>
        </w:rPr>
        <w:t>（职称）</w:t>
      </w:r>
    </w:p>
    <w:p>
      <w:pPr>
        <w:ind w:firstLine="5250" w:firstLineChars="2500"/>
        <w:rPr>
          <w:rFonts w:hint="eastAsia"/>
          <w:szCs w:val="21"/>
        </w:rPr>
      </w:pPr>
      <w:r>
        <w:rPr>
          <w:rFonts w:hint="eastAsia"/>
          <w:szCs w:val="21"/>
        </w:rPr>
        <w:t>小三号宋体加粗，横线上居中</w:t>
      </w:r>
    </w:p>
    <w:p>
      <w:pPr>
        <w:jc w:val="center"/>
        <w:rPr>
          <w:rFonts w:hint="eastAsia"/>
          <w:sz w:val="28"/>
          <w:szCs w:val="28"/>
        </w:rPr>
      </w:pPr>
    </w:p>
    <w:p>
      <w:pPr>
        <w:jc w:val="center"/>
        <w:rPr>
          <w:rFonts w:hint="eastAsia"/>
          <w:b/>
          <w:sz w:val="28"/>
          <w:szCs w:val="28"/>
        </w:rPr>
      </w:pPr>
      <w:r>
        <w:rPr>
          <w:rFonts w:hint="eastAsia"/>
          <w:b/>
          <w:sz w:val="28"/>
          <w:szCs w:val="28"/>
        </w:rPr>
        <w:t>二〇    年    月</w:t>
      </w:r>
    </w:p>
    <w:p>
      <w:pPr>
        <w:jc w:val="center"/>
        <w:rPr>
          <w:rFonts w:hint="eastAsia"/>
          <w:b/>
          <w:sz w:val="28"/>
          <w:szCs w:val="28"/>
        </w:rPr>
      </w:pPr>
    </w:p>
    <w:p>
      <w:pPr>
        <w:jc w:val="center"/>
        <w:rPr>
          <w:rFonts w:hint="eastAsia"/>
          <w:b/>
          <w:sz w:val="28"/>
          <w:szCs w:val="28"/>
        </w:rPr>
      </w:pPr>
    </w:p>
    <w:p>
      <w:pPr>
        <w:numPr>
          <w:ilvl w:val="0"/>
          <w:numId w:val="0"/>
        </w:numPr>
        <w:jc w:val="both"/>
        <w:rPr>
          <w:rFonts w:hint="eastAsia" w:ascii="黑体" w:eastAsia="黑体"/>
          <w:b/>
        </w:rPr>
      </w:pPr>
    </w:p>
    <w:p>
      <w:pPr>
        <w:numPr>
          <w:ilvl w:val="0"/>
          <w:numId w:val="0"/>
        </w:numPr>
        <w:jc w:val="both"/>
        <w:rPr>
          <w:rFonts w:hint="eastAsia" w:ascii="黑体" w:eastAsia="黑体"/>
          <w:b/>
        </w:rPr>
      </w:pPr>
    </w:p>
    <w:p>
      <w:pPr>
        <w:numPr>
          <w:ilvl w:val="0"/>
          <w:numId w:val="0"/>
        </w:numPr>
        <w:jc w:val="center"/>
        <w:rPr>
          <w:rFonts w:hint="eastAsia" w:ascii="黑体" w:eastAsia="黑体"/>
          <w:b/>
          <w:sz w:val="24"/>
          <w:szCs w:val="24"/>
        </w:rPr>
      </w:pPr>
      <w:r>
        <w:rPr>
          <w:rFonts w:hint="eastAsia" w:ascii="黑体" w:eastAsia="黑体"/>
          <w:b/>
          <w:sz w:val="24"/>
          <w:szCs w:val="24"/>
        </w:rPr>
        <w:t>摘  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leftChars="0" w:right="0" w:rightChars="0" w:firstLine="420" w:firstLineChars="0"/>
        <w:jc w:val="both"/>
        <w:textAlignment w:val="auto"/>
        <w:outlineLvl w:val="9"/>
        <w:rPr>
          <w:rFonts w:hint="eastAsia" w:asciiTheme="minorEastAsia" w:hAnsiTheme="minorEastAsia" w:eastAsiaTheme="minorEastAsia" w:cstheme="minorEastAsia"/>
          <w:i w:val="0"/>
          <w:caps w:val="0"/>
          <w:color w:val="030303"/>
          <w:spacing w:val="0"/>
          <w:sz w:val="21"/>
          <w:szCs w:val="21"/>
          <w:shd w:val="clear" w:fill="FFFFFF"/>
        </w:rPr>
      </w:pPr>
      <w:r>
        <w:rPr>
          <w:rFonts w:hint="eastAsia" w:asciiTheme="minorEastAsia" w:hAnsiTheme="minorEastAsia" w:eastAsiaTheme="minorEastAsia" w:cstheme="minorEastAsia"/>
          <w:i w:val="0"/>
          <w:caps w:val="0"/>
          <w:color w:val="030303"/>
          <w:spacing w:val="0"/>
          <w:sz w:val="21"/>
          <w:szCs w:val="21"/>
          <w:shd w:val="clear" w:fill="FFFFFF"/>
        </w:rPr>
        <w:t>目前一些地方仍采用人工派发问卷调查方式评价创文成果，数据处理使用人工操作，工作量大，出错率高，出错后不易更改，传统的问卷调查已无法满足现代创文成果检验的要求，为此，在这个信息化，网络化时代，有必要对创文成果做一个统一标准的，基于web的一套现代化的创文评价管理系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leftChars="0" w:right="0" w:rightChars="0" w:firstLine="420" w:firstLineChars="0"/>
        <w:jc w:val="both"/>
        <w:textAlignment w:val="auto"/>
        <w:outlineLvl w:val="9"/>
        <w:rPr>
          <w:rFonts w:hint="eastAsia" w:asciiTheme="minorEastAsia" w:hAnsiTheme="minorEastAsia" w:eastAsiaTheme="minorEastAsia" w:cstheme="minorEastAsia"/>
          <w:i w:val="0"/>
          <w:caps w:val="0"/>
          <w:color w:val="030303"/>
          <w:spacing w:val="0"/>
          <w:sz w:val="21"/>
          <w:szCs w:val="21"/>
          <w:shd w:val="clear" w:fill="FFFFFF"/>
          <w:lang w:val="en-US" w:eastAsia="zh-CN"/>
        </w:rPr>
      </w:pPr>
      <w:r>
        <w:rPr>
          <w:rFonts w:hint="eastAsia" w:asciiTheme="minorEastAsia" w:hAnsiTheme="minorEastAsia" w:eastAsiaTheme="minorEastAsia" w:cstheme="minorEastAsia"/>
          <w:i w:val="0"/>
          <w:caps w:val="0"/>
          <w:color w:val="030303"/>
          <w:spacing w:val="0"/>
          <w:sz w:val="21"/>
          <w:szCs w:val="21"/>
          <w:shd w:val="clear" w:fill="FFFFFF"/>
          <w:lang w:val="en-US" w:eastAsia="zh-CN"/>
        </w:rPr>
        <w:t>整个管理系统分为三个部分：任务分发系统、内容管理系统、用户管理系统。每个系统有不同的功能，本文将先对需求进行整体设计，再根据不同系统进行具体功能的划分和相应的功能描述，并对实现这些功能的技术做一个简单的说明。</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leftChars="0" w:right="0" w:rightChars="0" w:firstLine="420" w:firstLineChars="0"/>
        <w:jc w:val="both"/>
        <w:textAlignment w:val="auto"/>
        <w:outlineLvl w:val="9"/>
        <w:rPr>
          <w:rFonts w:hint="eastAsia" w:asciiTheme="minorEastAsia" w:hAnsiTheme="minorEastAsia" w:eastAsiaTheme="minorEastAsia" w:cstheme="minorEastAsia"/>
          <w:i w:val="0"/>
          <w:caps w:val="0"/>
          <w:color w:val="030303"/>
          <w:spacing w:val="0"/>
          <w:sz w:val="21"/>
          <w:szCs w:val="21"/>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leftChars="0" w:right="0" w:rightChars="0" w:firstLine="420" w:firstLineChars="0"/>
        <w:jc w:val="both"/>
        <w:textAlignment w:val="auto"/>
        <w:outlineLvl w:val="9"/>
        <w:rPr>
          <w:rFonts w:hint="eastAsia" w:asciiTheme="minorEastAsia" w:hAnsiTheme="minorEastAsia" w:eastAsiaTheme="minorEastAsia" w:cstheme="minorEastAsia"/>
          <w:i w:val="0"/>
          <w:caps w:val="0"/>
          <w:color w:val="030303"/>
          <w:spacing w:val="0"/>
          <w:sz w:val="21"/>
          <w:szCs w:val="21"/>
          <w:shd w:val="clear" w:fill="FFFFFF"/>
          <w:lang w:val="en-US" w:eastAsia="zh-CN"/>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r>
        <w:rPr>
          <w:rFonts w:hint="eastAsia" w:ascii="黑体" w:hAnsi="黑体" w:eastAsia="黑体" w:cs="黑体"/>
          <w:b/>
          <w:bCs/>
          <w:lang w:val="en-US" w:eastAsia="zh-CN"/>
        </w:rPr>
        <w:t>关键词</w:t>
      </w:r>
      <w:r>
        <w:rPr>
          <w:rFonts w:hint="eastAsia"/>
          <w:lang w:val="en-US" w:eastAsia="zh-CN"/>
        </w:rPr>
        <w:t>：</w:t>
      </w:r>
      <w:r>
        <w:rPr>
          <w:rFonts w:hint="eastAsia" w:asciiTheme="minorEastAsia" w:hAnsiTheme="minorEastAsia" w:eastAsiaTheme="minorEastAsia" w:cstheme="minorEastAsia"/>
          <w:i w:val="0"/>
          <w:caps w:val="0"/>
          <w:color w:val="030303"/>
          <w:spacing w:val="0"/>
          <w:sz w:val="21"/>
          <w:szCs w:val="21"/>
          <w:shd w:val="clear" w:fill="FFFFFF"/>
        </w:rPr>
        <w:t>创文成果检验</w:t>
      </w:r>
      <w:r>
        <w:rPr>
          <w:rFonts w:hint="eastAsia" w:asciiTheme="minorEastAsia" w:hAnsiTheme="minorEastAsia" w:eastAsiaTheme="minorEastAsia" w:cstheme="minorEastAsia"/>
          <w:i w:val="0"/>
          <w:caps w:val="0"/>
          <w:color w:val="030303"/>
          <w:spacing w:val="0"/>
          <w:sz w:val="21"/>
          <w:szCs w:val="21"/>
          <w:shd w:val="clear" w:fill="FFFFFF"/>
          <w:lang w:val="en-US" w:eastAsia="zh-CN"/>
        </w:rPr>
        <w:t>;</w:t>
      </w:r>
      <w:r>
        <w:rPr>
          <w:rFonts w:hint="eastAsia" w:asciiTheme="minorEastAsia" w:hAnsiTheme="minorEastAsia" w:eastAsiaTheme="minorEastAsia" w:cstheme="minorEastAsia"/>
          <w:i w:val="0"/>
          <w:caps w:val="0"/>
          <w:color w:val="030303"/>
          <w:spacing w:val="0"/>
          <w:sz w:val="21"/>
          <w:szCs w:val="21"/>
          <w:shd w:val="clear" w:fill="FFFFFF"/>
        </w:rPr>
        <w:t>数据处理</w:t>
      </w:r>
      <w:r>
        <w:rPr>
          <w:rFonts w:hint="eastAsia" w:asciiTheme="minorEastAsia" w:hAnsiTheme="minorEastAsia" w:eastAsiaTheme="minorEastAsia" w:cstheme="minorEastAsia"/>
          <w:i w:val="0"/>
          <w:caps w:val="0"/>
          <w:color w:val="030303"/>
          <w:spacing w:val="0"/>
          <w:sz w:val="21"/>
          <w:szCs w:val="21"/>
          <w:shd w:val="clear" w:fill="FFFFFF"/>
          <w:lang w:val="en-US" w:eastAsia="zh-CN"/>
        </w:rPr>
        <w:t>;</w:t>
      </w:r>
      <w:r>
        <w:rPr>
          <w:rFonts w:hint="eastAsia" w:asciiTheme="minorEastAsia" w:hAnsiTheme="minorEastAsia" w:eastAsiaTheme="minorEastAsia" w:cstheme="minorEastAsia"/>
          <w:i w:val="0"/>
          <w:caps w:val="0"/>
          <w:color w:val="030303"/>
          <w:spacing w:val="0"/>
          <w:sz w:val="21"/>
          <w:szCs w:val="21"/>
          <w:shd w:val="clear" w:fill="FFFFFF"/>
        </w:rPr>
        <w:t>信息化</w:t>
      </w:r>
      <w:r>
        <w:rPr>
          <w:rFonts w:hint="eastAsia" w:asciiTheme="minorEastAsia" w:hAnsiTheme="minorEastAsia" w:eastAsiaTheme="minorEastAsia" w:cstheme="minorEastAsia"/>
          <w:i w:val="0"/>
          <w:caps w:val="0"/>
          <w:color w:val="030303"/>
          <w:spacing w:val="0"/>
          <w:sz w:val="21"/>
          <w:szCs w:val="21"/>
          <w:shd w:val="clear" w:fill="FFFFFF"/>
          <w:lang w:val="en-US" w:eastAsia="zh-CN"/>
        </w:rPr>
        <w:t>;</w:t>
      </w:r>
      <w:r>
        <w:rPr>
          <w:rFonts w:hint="eastAsia" w:asciiTheme="minorEastAsia" w:hAnsiTheme="minorEastAsia" w:eastAsiaTheme="minorEastAsia" w:cstheme="minorEastAsia"/>
          <w:i w:val="0"/>
          <w:caps w:val="0"/>
          <w:color w:val="030303"/>
          <w:spacing w:val="0"/>
          <w:sz w:val="21"/>
          <w:szCs w:val="21"/>
          <w:shd w:val="clear" w:fill="FFFFFF"/>
        </w:rPr>
        <w:t>网络化</w:t>
      </w:r>
      <w:r>
        <w:rPr>
          <w:rFonts w:hint="eastAsia" w:asciiTheme="minorEastAsia" w:hAnsiTheme="minorEastAsia" w:eastAsiaTheme="minorEastAsia" w:cstheme="minorEastAsia"/>
          <w:i w:val="0"/>
          <w:caps w:val="0"/>
          <w:color w:val="030303"/>
          <w:spacing w:val="0"/>
          <w:sz w:val="21"/>
          <w:szCs w:val="21"/>
          <w:shd w:val="clear" w:fill="FFFFFF"/>
          <w:lang w:val="en-US" w:eastAsia="zh-CN"/>
        </w:rPr>
        <w:t>;</w:t>
      </w:r>
      <w:r>
        <w:rPr>
          <w:rFonts w:hint="eastAsia" w:asciiTheme="minorEastAsia" w:hAnsiTheme="minorEastAsia" w:eastAsiaTheme="minorEastAsia" w:cstheme="minorEastAsia"/>
          <w:i w:val="0"/>
          <w:caps w:val="0"/>
          <w:color w:val="030303"/>
          <w:spacing w:val="0"/>
          <w:sz w:val="21"/>
          <w:szCs w:val="21"/>
          <w:shd w:val="clear" w:fill="FFFFFF"/>
        </w:rPr>
        <w:t>评价管理系统</w:t>
      </w: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jc w:val="center"/>
        <w:rPr>
          <w:rFonts w:hint="default" w:ascii="Times New Roman" w:hAnsi="Times New Roman" w:cs="Times New Roman" w:eastAsiaTheme="minorEastAsia"/>
          <w:b/>
          <w:bCs/>
          <w:i w:val="0"/>
          <w:caps w:val="0"/>
          <w:color w:val="030303"/>
          <w:spacing w:val="0"/>
          <w:sz w:val="24"/>
          <w:szCs w:val="24"/>
          <w:shd w:val="clear" w:fill="FFFFFF"/>
          <w:lang w:val="en-US" w:eastAsia="zh-CN"/>
        </w:rPr>
      </w:pPr>
      <w:r>
        <w:rPr>
          <w:rFonts w:hint="default" w:ascii="Times New Roman" w:hAnsi="Times New Roman" w:cs="Times New Roman" w:eastAsiaTheme="minorEastAsia"/>
          <w:b/>
          <w:bCs/>
          <w:i w:val="0"/>
          <w:caps w:val="0"/>
          <w:color w:val="030303"/>
          <w:spacing w:val="0"/>
          <w:sz w:val="24"/>
          <w:szCs w:val="24"/>
          <w:shd w:val="clear" w:fill="FFFFFF"/>
          <w:lang w:val="en-US" w:eastAsia="zh-CN"/>
        </w:rPr>
        <w:t>Web-based the work of a civilized city Evaluation Management System in the Chancheng city</w:t>
      </w:r>
    </w:p>
    <w:p>
      <w:pPr>
        <w:numPr>
          <w:ilvl w:val="0"/>
          <w:numId w:val="0"/>
        </w:numPr>
        <w:jc w:val="center"/>
        <w:rPr>
          <w:rFonts w:hint="eastAsia" w:asciiTheme="minorEastAsia" w:hAnsiTheme="minorEastAsia" w:eastAsiaTheme="minorEastAsia" w:cstheme="minorEastAsia"/>
          <w:i w:val="0"/>
          <w:caps w:val="0"/>
          <w:color w:val="030303"/>
          <w:spacing w:val="0"/>
          <w:sz w:val="21"/>
          <w:szCs w:val="21"/>
          <w:shd w:val="clear" w:fill="FFFFFF"/>
          <w:lang w:val="en-US" w:eastAsia="zh-CN"/>
        </w:rPr>
      </w:pPr>
      <w:r>
        <w:rPr>
          <w:rFonts w:hint="eastAsia" w:ascii="Times New Roman" w:hAnsi="Times New Roman" w:cs="Times New Roman" w:eastAsiaTheme="minorEastAsia"/>
          <w:b/>
          <w:bCs/>
          <w:i w:val="0"/>
          <w:caps w:val="0"/>
          <w:color w:val="030303"/>
          <w:spacing w:val="0"/>
          <w:sz w:val="24"/>
          <w:szCs w:val="24"/>
          <w:shd w:val="clear" w:fill="FFFFFF"/>
          <w:lang w:val="en-US" w:eastAsia="zh-CN"/>
        </w:rPr>
        <w:t>HE Jia-pei</w:t>
      </w:r>
    </w:p>
    <w:p>
      <w:pPr>
        <w:jc w:val="center"/>
        <w:rPr>
          <w:rFonts w:ascii="Times New Roman" w:hAnsi="Times New Roman" w:eastAsia="黑体"/>
          <w:b/>
        </w:rPr>
      </w:pPr>
      <w:r>
        <w:rPr>
          <w:rFonts w:ascii="Times New Roman" w:hAnsi="Times New Roman" w:eastAsia="黑体"/>
          <w:b/>
        </w:rPr>
        <w:t>Abstract</w:t>
      </w:r>
    </w:p>
    <w:p>
      <w:pPr>
        <w:jc w:val="center"/>
        <w:rPr>
          <w:rFonts w:hint="eastAsia" w:ascii="Times New Roman" w:hAnsi="Times New Roman" w:eastAsia="黑体"/>
          <w:b/>
        </w:rPr>
      </w:pPr>
      <w:r>
        <w:rPr>
          <w:rFonts w:hint="eastAsia" w:ascii="Times New Roman" w:hAnsi="Times New Roman" w:eastAsia="黑体"/>
          <w:b/>
        </w:rPr>
        <w:t> t present, some places still use artificial questionnaires to evaluate the results of  the work of a civilized city. Data processing uses manual operations. The workload is large, the error rate is high, and it is difficult to change after mistakes. Traditional questionnaire surveys can no longer meet the results of modern work. The requirements of inspection, for this reason, in this age of informationization and networking, it is necessary to make a uniform standard for the achievements of t the work of a civilized city</w:t>
      </w:r>
      <w:r>
        <w:rPr>
          <w:rFonts w:hint="eastAsia" w:ascii="Times New Roman" w:hAnsi="Times New Roman" w:eastAsia="黑体"/>
          <w:b/>
          <w:lang w:val="en-US" w:eastAsia="zh-CN"/>
        </w:rPr>
        <w:t xml:space="preserve"> </w:t>
      </w:r>
      <w:r>
        <w:rPr>
          <w:rFonts w:hint="eastAsia" w:ascii="Times New Roman" w:hAnsi="Times New Roman" w:eastAsia="黑体"/>
          <w:b/>
        </w:rPr>
        <w:t xml:space="preserve"> a modern web-based evaluation system for the creation of literary writings.</w:t>
      </w:r>
    </w:p>
    <w:p>
      <w:pPr>
        <w:jc w:val="center"/>
        <w:rPr>
          <w:rFonts w:hint="eastAsia" w:ascii="Times New Roman" w:hAnsi="Times New Roman" w:eastAsia="黑体"/>
          <w:b/>
        </w:rPr>
      </w:pPr>
      <w:r>
        <w:rPr>
          <w:rFonts w:hint="eastAsia" w:ascii="Times New Roman" w:hAnsi="Times New Roman" w:eastAsia="黑体"/>
          <w:b/>
        </w:rPr>
        <w:t>The whole management system is divided into three parts: task distribution system, content management system and user management system. Each system has different functions. This article will first design the overall requirements, and then divide the specific functions according to the different systems and describe the corresponding functions, and give a simple explanation of the technology to realize these functions.</w:t>
      </w:r>
    </w:p>
    <w:p>
      <w:pPr>
        <w:jc w:val="center"/>
        <w:rPr>
          <w:rFonts w:hint="eastAsia" w:ascii="Times New Roman" w:hAnsi="Times New Roman" w:eastAsia="黑体"/>
          <w:b/>
        </w:rPr>
      </w:pPr>
    </w:p>
    <w:p>
      <w:pPr>
        <w:jc w:val="left"/>
        <w:rPr>
          <w:rFonts w:hint="eastAsia" w:ascii="Times New Roman" w:hAnsi="Times New Roman" w:eastAsia="黑体"/>
          <w:b/>
          <w:lang w:val="en-US" w:eastAsia="zh-CN"/>
        </w:rPr>
      </w:pPr>
      <w:r>
        <w:rPr>
          <w:rFonts w:hint="eastAsia" w:ascii="Times New Roman" w:hAnsi="Times New Roman" w:eastAsia="黑体"/>
          <w:b/>
          <w:bCs w:val="0"/>
        </w:rPr>
        <w:t>Key words</w:t>
      </w:r>
      <w:r>
        <w:rPr>
          <w:rFonts w:hint="eastAsia" w:ascii="Times New Roman" w:hAnsi="Times New Roman" w:eastAsia="黑体"/>
          <w:b/>
          <w:lang w:val="en-US" w:eastAsia="zh-CN"/>
        </w:rPr>
        <w:t>:</w:t>
      </w:r>
      <w:r>
        <w:rPr>
          <w:rFonts w:hint="eastAsia" w:ascii="Times New Roman" w:hAnsi="Times New Roman" w:eastAsia="黑体"/>
          <w:b/>
        </w:rPr>
        <w:t>the work of a civilized city</w:t>
      </w:r>
      <w:r>
        <w:rPr>
          <w:rFonts w:hint="eastAsia" w:ascii="Times New Roman" w:hAnsi="Times New Roman" w:eastAsia="黑体"/>
          <w:b/>
          <w:lang w:val="en-US" w:eastAsia="zh-CN"/>
        </w:rPr>
        <w:t>;</w:t>
      </w:r>
      <w:r>
        <w:rPr>
          <w:rFonts w:hint="eastAsia" w:ascii="Times New Roman" w:hAnsi="Times New Roman" w:eastAsia="黑体"/>
          <w:b/>
        </w:rPr>
        <w:t>Data processing</w:t>
      </w:r>
      <w:r>
        <w:rPr>
          <w:rFonts w:hint="eastAsia" w:ascii="Times New Roman" w:hAnsi="Times New Roman" w:eastAsia="黑体"/>
          <w:b/>
          <w:lang w:val="en-US" w:eastAsia="zh-CN"/>
        </w:rPr>
        <w:t>;Informatization; Network; Evaluation management system</w:t>
      </w: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center"/>
        <w:rPr>
          <w:rFonts w:hint="eastAsia"/>
        </w:rPr>
      </w:pPr>
      <w:r>
        <w:rPr>
          <w:rFonts w:hint="eastAsia" w:ascii="黑体" w:hAnsi="黑体" w:eastAsia="黑体" w:cs="黑体"/>
          <w:sz w:val="24"/>
          <w:szCs w:val="24"/>
        </w:rPr>
        <w:t>目</w:t>
      </w:r>
      <w:r>
        <w:rPr>
          <w:rFonts w:hint="eastAsia" w:ascii="黑体" w:hAnsi="黑体" w:eastAsia="黑体" w:cs="黑体"/>
          <w:sz w:val="24"/>
          <w:szCs w:val="24"/>
          <w:lang w:val="en-US" w:eastAsia="zh-CN"/>
        </w:rPr>
        <w:t xml:space="preserve">  </w:t>
      </w:r>
      <w:r>
        <w:rPr>
          <w:rFonts w:hint="eastAsia" w:ascii="黑体" w:hAnsi="黑体" w:eastAsia="黑体" w:cs="黑体"/>
          <w:sz w:val="24"/>
          <w:szCs w:val="24"/>
        </w:rPr>
        <w:t>录</w:t>
      </w:r>
    </w:p>
    <w:p>
      <w:pPr>
        <w:pStyle w:val="4"/>
        <w:keepNext w:val="0"/>
        <w:keepLines w:val="0"/>
        <w:pageBreakBefore w:val="0"/>
        <w:widowControl w:val="0"/>
        <w:kinsoku/>
        <w:wordWrap/>
        <w:overflowPunct/>
        <w:topLinePunct w:val="0"/>
        <w:autoSpaceDE/>
        <w:autoSpaceDN/>
        <w:bidi w:val="0"/>
        <w:adjustRightInd/>
        <w:snapToGrid/>
        <w:spacing w:before="100" w:beforeAutospacing="1" w:after="100" w:afterAutospacing="1" w:line="300" w:lineRule="auto"/>
        <w:ind w:left="0" w:leftChars="0" w:right="0" w:rightChars="0" w:firstLine="720"/>
        <w:jc w:val="both"/>
        <w:textAlignment w:val="auto"/>
        <w:outlineLvl w:val="9"/>
        <w:rPr>
          <w:rFonts w:hint="eastAsia" w:asciiTheme="majorEastAsia" w:hAnsiTheme="majorEastAsia" w:eastAsiaTheme="majorEastAsia" w:cstheme="majorEastAsia"/>
          <w:sz w:val="21"/>
          <w:szCs w:val="21"/>
          <w:shd w:val="clear" w:color="auto" w:fill="auto"/>
        </w:rPr>
      </w:pPr>
      <w:r>
        <w:rPr>
          <w:rFonts w:hint="eastAsia" w:asciiTheme="majorEastAsia" w:hAnsiTheme="majorEastAsia" w:eastAsiaTheme="majorEastAsia" w:cstheme="majorEastAsia"/>
          <w:sz w:val="21"/>
          <w:szCs w:val="21"/>
          <w:shd w:val="clear" w:color="auto" w:fill="auto"/>
        </w:rPr>
        <w:t>1．**************………………………………………………1</w:t>
      </w:r>
    </w:p>
    <w:p>
      <w:pPr>
        <w:pStyle w:val="4"/>
        <w:keepNext w:val="0"/>
        <w:keepLines w:val="0"/>
        <w:pageBreakBefore w:val="0"/>
        <w:widowControl w:val="0"/>
        <w:kinsoku/>
        <w:wordWrap/>
        <w:overflowPunct/>
        <w:topLinePunct w:val="0"/>
        <w:autoSpaceDE/>
        <w:autoSpaceDN/>
        <w:bidi w:val="0"/>
        <w:adjustRightInd/>
        <w:snapToGrid/>
        <w:spacing w:before="100" w:beforeAutospacing="1" w:after="100" w:afterAutospacing="1" w:line="300" w:lineRule="auto"/>
        <w:ind w:left="0" w:leftChars="0" w:right="0" w:rightChars="0" w:firstLine="720"/>
        <w:jc w:val="both"/>
        <w:textAlignment w:val="auto"/>
        <w:outlineLvl w:val="9"/>
        <w:rPr>
          <w:rFonts w:hint="eastAsia" w:asciiTheme="majorEastAsia" w:hAnsiTheme="majorEastAsia" w:eastAsiaTheme="majorEastAsia" w:cstheme="majorEastAsia"/>
          <w:sz w:val="21"/>
          <w:szCs w:val="21"/>
          <w:shd w:val="clear" w:color="auto" w:fill="auto"/>
        </w:rPr>
      </w:pPr>
      <w:r>
        <w:rPr>
          <w:rFonts w:hint="eastAsia" w:asciiTheme="majorEastAsia" w:hAnsiTheme="majorEastAsia" w:eastAsiaTheme="majorEastAsia" w:cstheme="majorEastAsia"/>
          <w:sz w:val="21"/>
          <w:szCs w:val="21"/>
          <w:shd w:val="clear" w:color="auto" w:fill="auto"/>
        </w:rPr>
        <w:t>2．*******************……………………………………… 2</w:t>
      </w:r>
    </w:p>
    <w:p>
      <w:pPr>
        <w:pStyle w:val="4"/>
        <w:keepNext w:val="0"/>
        <w:keepLines w:val="0"/>
        <w:pageBreakBefore w:val="0"/>
        <w:widowControl w:val="0"/>
        <w:kinsoku/>
        <w:wordWrap/>
        <w:overflowPunct/>
        <w:topLinePunct w:val="0"/>
        <w:autoSpaceDE/>
        <w:autoSpaceDN/>
        <w:bidi w:val="0"/>
        <w:adjustRightInd/>
        <w:snapToGrid/>
        <w:spacing w:before="100" w:beforeAutospacing="1" w:after="100" w:afterAutospacing="1" w:line="300" w:lineRule="auto"/>
        <w:ind w:left="0" w:leftChars="0" w:right="0" w:rightChars="0" w:firstLine="960"/>
        <w:jc w:val="both"/>
        <w:textAlignment w:val="auto"/>
        <w:outlineLvl w:val="9"/>
        <w:rPr>
          <w:rFonts w:hint="eastAsia" w:asciiTheme="majorEastAsia" w:hAnsiTheme="majorEastAsia" w:eastAsiaTheme="majorEastAsia" w:cstheme="majorEastAsia"/>
          <w:sz w:val="21"/>
          <w:szCs w:val="21"/>
          <w:shd w:val="clear" w:color="auto" w:fill="auto"/>
        </w:rPr>
      </w:pPr>
      <w:r>
        <w:rPr>
          <w:rFonts w:hint="eastAsia" w:asciiTheme="majorEastAsia" w:hAnsiTheme="majorEastAsia" w:eastAsiaTheme="majorEastAsia" w:cstheme="majorEastAsia"/>
          <w:sz w:val="21"/>
          <w:szCs w:val="21"/>
          <w:shd w:val="clear" w:color="auto" w:fill="auto"/>
        </w:rPr>
        <w:t>2．1 ******************* …………………………………3</w:t>
      </w:r>
    </w:p>
    <w:p>
      <w:pPr>
        <w:pStyle w:val="4"/>
        <w:keepNext w:val="0"/>
        <w:keepLines w:val="0"/>
        <w:pageBreakBefore w:val="0"/>
        <w:widowControl w:val="0"/>
        <w:kinsoku/>
        <w:wordWrap/>
        <w:overflowPunct/>
        <w:topLinePunct w:val="0"/>
        <w:autoSpaceDE/>
        <w:autoSpaceDN/>
        <w:bidi w:val="0"/>
        <w:adjustRightInd/>
        <w:snapToGrid/>
        <w:spacing w:before="100" w:beforeAutospacing="1" w:after="100" w:afterAutospacing="1" w:line="300" w:lineRule="auto"/>
        <w:ind w:left="0" w:leftChars="0" w:right="0" w:rightChars="0" w:firstLine="1200"/>
        <w:jc w:val="both"/>
        <w:textAlignment w:val="auto"/>
        <w:outlineLvl w:val="9"/>
        <w:rPr>
          <w:rFonts w:hint="eastAsia" w:asciiTheme="majorEastAsia" w:hAnsiTheme="majorEastAsia" w:eastAsiaTheme="majorEastAsia" w:cstheme="majorEastAsia"/>
          <w:sz w:val="21"/>
          <w:szCs w:val="21"/>
          <w:shd w:val="clear" w:color="auto" w:fill="auto"/>
        </w:rPr>
      </w:pPr>
      <w:r>
        <w:rPr>
          <w:rFonts w:hint="eastAsia" w:asciiTheme="majorEastAsia" w:hAnsiTheme="majorEastAsia" w:eastAsiaTheme="majorEastAsia" w:cstheme="majorEastAsia"/>
          <w:sz w:val="21"/>
          <w:szCs w:val="21"/>
          <w:shd w:val="clear" w:color="auto" w:fill="auto"/>
        </w:rPr>
        <w:t>2．1．1 *******……………………………………………5</w:t>
      </w:r>
    </w:p>
    <w:p>
      <w:pPr>
        <w:pStyle w:val="4"/>
        <w:keepNext w:val="0"/>
        <w:keepLines w:val="0"/>
        <w:pageBreakBefore w:val="0"/>
        <w:widowControl w:val="0"/>
        <w:kinsoku/>
        <w:wordWrap/>
        <w:overflowPunct/>
        <w:topLinePunct w:val="0"/>
        <w:autoSpaceDE/>
        <w:autoSpaceDN/>
        <w:bidi w:val="0"/>
        <w:adjustRightInd/>
        <w:snapToGrid/>
        <w:spacing w:before="100" w:beforeAutospacing="1" w:after="100" w:afterAutospacing="1" w:line="300" w:lineRule="auto"/>
        <w:ind w:left="0" w:leftChars="0" w:right="0" w:rightChars="0" w:firstLine="1200"/>
        <w:jc w:val="both"/>
        <w:textAlignment w:val="auto"/>
        <w:outlineLvl w:val="9"/>
        <w:rPr>
          <w:rFonts w:hint="eastAsia" w:asciiTheme="majorEastAsia" w:hAnsiTheme="majorEastAsia" w:eastAsiaTheme="majorEastAsia" w:cstheme="majorEastAsia"/>
          <w:sz w:val="21"/>
          <w:szCs w:val="21"/>
          <w:shd w:val="clear" w:color="auto" w:fill="auto"/>
        </w:rPr>
      </w:pPr>
      <w:r>
        <w:rPr>
          <w:rFonts w:hint="eastAsia" w:asciiTheme="majorEastAsia" w:hAnsiTheme="majorEastAsia" w:eastAsiaTheme="majorEastAsia" w:cstheme="majorEastAsia"/>
          <w:sz w:val="21"/>
          <w:szCs w:val="21"/>
          <w:shd w:val="clear" w:color="auto" w:fill="auto"/>
        </w:rPr>
        <w:t>2．1．2 *********…………………………………………7</w:t>
      </w:r>
    </w:p>
    <w:p>
      <w:pPr>
        <w:pStyle w:val="4"/>
        <w:keepNext w:val="0"/>
        <w:keepLines w:val="0"/>
        <w:pageBreakBefore w:val="0"/>
        <w:widowControl w:val="0"/>
        <w:kinsoku/>
        <w:wordWrap/>
        <w:overflowPunct/>
        <w:topLinePunct w:val="0"/>
        <w:autoSpaceDE/>
        <w:autoSpaceDN/>
        <w:bidi w:val="0"/>
        <w:adjustRightInd/>
        <w:snapToGrid/>
        <w:spacing w:before="100" w:beforeAutospacing="1" w:after="100" w:afterAutospacing="1" w:line="300" w:lineRule="auto"/>
        <w:ind w:left="0" w:leftChars="0" w:right="0" w:rightChars="0"/>
        <w:jc w:val="both"/>
        <w:textAlignment w:val="auto"/>
        <w:outlineLvl w:val="9"/>
        <w:rPr>
          <w:rFonts w:hint="eastAsia" w:asciiTheme="majorEastAsia" w:hAnsiTheme="majorEastAsia" w:eastAsiaTheme="majorEastAsia" w:cstheme="majorEastAsia"/>
          <w:sz w:val="21"/>
          <w:szCs w:val="21"/>
          <w:shd w:val="clear" w:color="auto" w:fill="auto"/>
        </w:rPr>
      </w:pPr>
      <w:r>
        <w:rPr>
          <w:rFonts w:hint="eastAsia" w:asciiTheme="majorEastAsia" w:hAnsiTheme="majorEastAsia" w:eastAsiaTheme="majorEastAsia" w:cstheme="majorEastAsia"/>
          <w:sz w:val="21"/>
          <w:szCs w:val="21"/>
          <w:shd w:val="clear" w:color="auto" w:fill="auto"/>
        </w:rPr>
        <w:t xml:space="preserve">          …………</w:t>
      </w:r>
    </w:p>
    <w:p>
      <w:pPr>
        <w:pStyle w:val="4"/>
        <w:keepNext w:val="0"/>
        <w:keepLines w:val="0"/>
        <w:pageBreakBefore w:val="0"/>
        <w:widowControl w:val="0"/>
        <w:kinsoku/>
        <w:wordWrap/>
        <w:overflowPunct/>
        <w:topLinePunct w:val="0"/>
        <w:autoSpaceDE/>
        <w:autoSpaceDN/>
        <w:bidi w:val="0"/>
        <w:adjustRightInd/>
        <w:snapToGrid/>
        <w:spacing w:before="100" w:beforeAutospacing="1" w:after="100" w:afterAutospacing="1" w:line="300" w:lineRule="auto"/>
        <w:ind w:left="0" w:leftChars="0" w:right="0" w:rightChars="0" w:firstLine="960"/>
        <w:jc w:val="both"/>
        <w:textAlignment w:val="auto"/>
        <w:outlineLvl w:val="9"/>
        <w:rPr>
          <w:rFonts w:hint="eastAsia" w:asciiTheme="majorEastAsia" w:hAnsiTheme="majorEastAsia" w:eastAsiaTheme="majorEastAsia" w:cstheme="majorEastAsia"/>
          <w:sz w:val="21"/>
          <w:szCs w:val="21"/>
          <w:shd w:val="clear" w:color="auto" w:fill="auto"/>
        </w:rPr>
      </w:pPr>
      <w:r>
        <w:rPr>
          <w:rFonts w:hint="eastAsia" w:asciiTheme="majorEastAsia" w:hAnsiTheme="majorEastAsia" w:eastAsiaTheme="majorEastAsia" w:cstheme="majorEastAsia"/>
          <w:sz w:val="21"/>
          <w:szCs w:val="21"/>
          <w:shd w:val="clear" w:color="auto" w:fill="auto"/>
        </w:rPr>
        <w:t>2．2 **********************………………………………9</w:t>
      </w:r>
    </w:p>
    <w:p>
      <w:pPr>
        <w:pStyle w:val="4"/>
        <w:keepNext w:val="0"/>
        <w:keepLines w:val="0"/>
        <w:pageBreakBefore w:val="0"/>
        <w:widowControl w:val="0"/>
        <w:kinsoku/>
        <w:wordWrap/>
        <w:overflowPunct/>
        <w:topLinePunct w:val="0"/>
        <w:autoSpaceDE/>
        <w:autoSpaceDN/>
        <w:bidi w:val="0"/>
        <w:adjustRightInd/>
        <w:snapToGrid/>
        <w:spacing w:before="100" w:beforeAutospacing="1" w:after="100" w:afterAutospacing="1" w:line="300" w:lineRule="auto"/>
        <w:ind w:left="0" w:leftChars="0" w:right="0" w:rightChars="0" w:firstLine="1200"/>
        <w:jc w:val="both"/>
        <w:textAlignment w:val="auto"/>
        <w:outlineLvl w:val="9"/>
        <w:rPr>
          <w:rFonts w:hint="eastAsia" w:asciiTheme="majorEastAsia" w:hAnsiTheme="majorEastAsia" w:eastAsiaTheme="majorEastAsia" w:cstheme="majorEastAsia"/>
          <w:sz w:val="21"/>
          <w:szCs w:val="21"/>
          <w:shd w:val="clear" w:color="auto" w:fill="auto"/>
        </w:rPr>
      </w:pPr>
      <w:r>
        <w:rPr>
          <w:rFonts w:hint="eastAsia" w:asciiTheme="majorEastAsia" w:hAnsiTheme="majorEastAsia" w:eastAsiaTheme="majorEastAsia" w:cstheme="majorEastAsia"/>
          <w:sz w:val="21"/>
          <w:szCs w:val="21"/>
          <w:shd w:val="clear" w:color="auto" w:fill="auto"/>
        </w:rPr>
        <w:t>2．2．1****** ……………………………………………10</w:t>
      </w:r>
    </w:p>
    <w:p>
      <w:pPr>
        <w:pStyle w:val="4"/>
        <w:keepNext w:val="0"/>
        <w:keepLines w:val="0"/>
        <w:pageBreakBefore w:val="0"/>
        <w:widowControl w:val="0"/>
        <w:kinsoku/>
        <w:wordWrap/>
        <w:overflowPunct/>
        <w:topLinePunct w:val="0"/>
        <w:autoSpaceDE/>
        <w:autoSpaceDN/>
        <w:bidi w:val="0"/>
        <w:adjustRightInd/>
        <w:snapToGrid/>
        <w:spacing w:before="100" w:beforeAutospacing="1" w:after="100" w:afterAutospacing="1" w:line="300" w:lineRule="auto"/>
        <w:ind w:left="0" w:leftChars="0" w:right="0" w:rightChars="0"/>
        <w:jc w:val="both"/>
        <w:textAlignment w:val="auto"/>
        <w:outlineLvl w:val="9"/>
        <w:rPr>
          <w:rFonts w:hint="eastAsia" w:asciiTheme="majorEastAsia" w:hAnsiTheme="majorEastAsia" w:eastAsiaTheme="majorEastAsia" w:cstheme="majorEastAsia"/>
          <w:sz w:val="21"/>
          <w:szCs w:val="21"/>
          <w:shd w:val="clear" w:color="auto" w:fill="auto"/>
        </w:rPr>
      </w:pPr>
      <w:r>
        <w:rPr>
          <w:rFonts w:hint="eastAsia" w:asciiTheme="majorEastAsia" w:hAnsiTheme="majorEastAsia" w:eastAsiaTheme="majorEastAsia" w:cstheme="majorEastAsia"/>
          <w:sz w:val="21"/>
          <w:szCs w:val="21"/>
          <w:shd w:val="clear" w:color="auto" w:fill="auto"/>
        </w:rPr>
        <w:t xml:space="preserve">          …………</w:t>
      </w:r>
    </w:p>
    <w:p>
      <w:pPr>
        <w:pStyle w:val="4"/>
        <w:keepNext w:val="0"/>
        <w:keepLines w:val="0"/>
        <w:pageBreakBefore w:val="0"/>
        <w:widowControl w:val="0"/>
        <w:kinsoku/>
        <w:wordWrap/>
        <w:overflowPunct/>
        <w:topLinePunct w:val="0"/>
        <w:autoSpaceDE/>
        <w:autoSpaceDN/>
        <w:bidi w:val="0"/>
        <w:adjustRightInd/>
        <w:snapToGrid/>
        <w:spacing w:before="100" w:beforeAutospacing="1" w:after="100" w:afterAutospacing="1" w:line="300" w:lineRule="auto"/>
        <w:ind w:left="0" w:leftChars="0" w:right="0" w:rightChars="0" w:firstLine="720"/>
        <w:jc w:val="both"/>
        <w:textAlignment w:val="auto"/>
        <w:outlineLvl w:val="9"/>
        <w:rPr>
          <w:rFonts w:hint="eastAsia" w:asciiTheme="majorEastAsia" w:hAnsiTheme="majorEastAsia" w:eastAsiaTheme="majorEastAsia" w:cstheme="majorEastAsia"/>
          <w:sz w:val="21"/>
          <w:szCs w:val="21"/>
          <w:shd w:val="clear" w:color="auto" w:fill="auto"/>
        </w:rPr>
      </w:pPr>
      <w:r>
        <w:rPr>
          <w:rFonts w:hint="eastAsia" w:asciiTheme="majorEastAsia" w:hAnsiTheme="majorEastAsia" w:eastAsiaTheme="majorEastAsia" w:cstheme="majorEastAsia"/>
          <w:sz w:val="21"/>
          <w:szCs w:val="21"/>
          <w:shd w:val="clear" w:color="auto" w:fill="auto"/>
        </w:rPr>
        <w:t>3．*******************………………………………………15</w:t>
      </w:r>
    </w:p>
    <w:p>
      <w:pPr>
        <w:pStyle w:val="4"/>
        <w:keepNext w:val="0"/>
        <w:keepLines w:val="0"/>
        <w:pageBreakBefore w:val="0"/>
        <w:widowControl w:val="0"/>
        <w:kinsoku/>
        <w:wordWrap/>
        <w:overflowPunct/>
        <w:topLinePunct w:val="0"/>
        <w:autoSpaceDE/>
        <w:autoSpaceDN/>
        <w:bidi w:val="0"/>
        <w:adjustRightInd/>
        <w:snapToGrid/>
        <w:spacing w:before="100" w:beforeAutospacing="1" w:after="100" w:afterAutospacing="1" w:line="300" w:lineRule="auto"/>
        <w:ind w:left="0" w:leftChars="0" w:right="0" w:rightChars="0"/>
        <w:jc w:val="both"/>
        <w:textAlignment w:val="auto"/>
        <w:outlineLvl w:val="9"/>
        <w:rPr>
          <w:rFonts w:hint="eastAsia" w:asciiTheme="majorEastAsia" w:hAnsiTheme="majorEastAsia" w:eastAsiaTheme="majorEastAsia" w:cstheme="majorEastAsia"/>
          <w:sz w:val="21"/>
          <w:szCs w:val="21"/>
          <w:shd w:val="clear" w:color="auto" w:fill="auto"/>
        </w:rPr>
      </w:pPr>
      <w:r>
        <w:rPr>
          <w:rFonts w:hint="eastAsia" w:asciiTheme="majorEastAsia" w:hAnsiTheme="majorEastAsia" w:eastAsiaTheme="majorEastAsia" w:cstheme="majorEastAsia"/>
          <w:sz w:val="21"/>
          <w:szCs w:val="21"/>
          <w:shd w:val="clear" w:color="auto" w:fill="auto"/>
        </w:rPr>
        <w:t xml:space="preserve">          …………</w:t>
      </w:r>
    </w:p>
    <w:p>
      <w:pPr>
        <w:pStyle w:val="4"/>
        <w:keepNext w:val="0"/>
        <w:keepLines w:val="0"/>
        <w:pageBreakBefore w:val="0"/>
        <w:widowControl w:val="0"/>
        <w:kinsoku/>
        <w:wordWrap/>
        <w:overflowPunct/>
        <w:topLinePunct w:val="0"/>
        <w:autoSpaceDE/>
        <w:autoSpaceDN/>
        <w:bidi w:val="0"/>
        <w:adjustRightInd/>
        <w:snapToGrid/>
        <w:spacing w:before="100" w:beforeAutospacing="1" w:after="100" w:afterAutospacing="1" w:line="300" w:lineRule="auto"/>
        <w:ind w:left="0" w:leftChars="0" w:right="0" w:rightChars="0" w:firstLine="720"/>
        <w:jc w:val="both"/>
        <w:textAlignment w:val="auto"/>
        <w:outlineLvl w:val="9"/>
        <w:rPr>
          <w:rFonts w:hint="eastAsia" w:asciiTheme="majorEastAsia" w:hAnsiTheme="majorEastAsia" w:eastAsiaTheme="majorEastAsia" w:cstheme="majorEastAsia"/>
          <w:sz w:val="21"/>
          <w:szCs w:val="21"/>
          <w:shd w:val="clear" w:color="auto" w:fill="auto"/>
        </w:rPr>
      </w:pPr>
      <w:r>
        <w:rPr>
          <w:rFonts w:hint="eastAsia" w:asciiTheme="majorEastAsia" w:hAnsiTheme="majorEastAsia" w:eastAsiaTheme="majorEastAsia" w:cstheme="majorEastAsia"/>
          <w:sz w:val="21"/>
          <w:szCs w:val="21"/>
          <w:shd w:val="clear" w:color="auto" w:fill="auto"/>
        </w:rPr>
        <w:t>结论及尚存在的问题  …………………………………………34</w:t>
      </w:r>
    </w:p>
    <w:p>
      <w:pPr>
        <w:pStyle w:val="4"/>
        <w:keepNext w:val="0"/>
        <w:keepLines w:val="0"/>
        <w:pageBreakBefore w:val="0"/>
        <w:widowControl w:val="0"/>
        <w:kinsoku/>
        <w:wordWrap/>
        <w:overflowPunct/>
        <w:topLinePunct w:val="0"/>
        <w:autoSpaceDE/>
        <w:autoSpaceDN/>
        <w:bidi w:val="0"/>
        <w:adjustRightInd/>
        <w:snapToGrid/>
        <w:spacing w:before="100" w:beforeAutospacing="1" w:after="100" w:afterAutospacing="1" w:line="300" w:lineRule="auto"/>
        <w:ind w:left="0" w:leftChars="0" w:right="0" w:rightChars="0" w:firstLine="720"/>
        <w:jc w:val="both"/>
        <w:textAlignment w:val="auto"/>
        <w:outlineLvl w:val="9"/>
        <w:rPr>
          <w:rFonts w:hint="eastAsia" w:asciiTheme="majorEastAsia" w:hAnsiTheme="majorEastAsia" w:eastAsiaTheme="majorEastAsia" w:cstheme="majorEastAsia"/>
          <w:sz w:val="21"/>
          <w:szCs w:val="21"/>
          <w:shd w:val="clear" w:color="auto" w:fill="auto"/>
        </w:rPr>
      </w:pPr>
      <w:r>
        <w:rPr>
          <w:rFonts w:hint="eastAsia" w:asciiTheme="majorEastAsia" w:hAnsiTheme="majorEastAsia" w:eastAsiaTheme="majorEastAsia" w:cstheme="majorEastAsia"/>
          <w:sz w:val="21"/>
          <w:szCs w:val="21"/>
          <w:shd w:val="clear" w:color="auto" w:fill="auto"/>
        </w:rPr>
        <w:t>参考文献  ………………………………………………………35</w:t>
      </w:r>
    </w:p>
    <w:p>
      <w:pPr>
        <w:pStyle w:val="4"/>
        <w:keepNext w:val="0"/>
        <w:keepLines w:val="0"/>
        <w:pageBreakBefore w:val="0"/>
        <w:widowControl w:val="0"/>
        <w:kinsoku/>
        <w:wordWrap/>
        <w:overflowPunct/>
        <w:topLinePunct w:val="0"/>
        <w:autoSpaceDE/>
        <w:autoSpaceDN/>
        <w:bidi w:val="0"/>
        <w:adjustRightInd/>
        <w:snapToGrid/>
        <w:spacing w:before="100" w:beforeAutospacing="1" w:after="100" w:afterAutospacing="1" w:line="300" w:lineRule="auto"/>
        <w:ind w:left="0" w:leftChars="0" w:right="0" w:rightChars="0" w:firstLine="720"/>
        <w:jc w:val="both"/>
        <w:textAlignment w:val="auto"/>
        <w:outlineLvl w:val="9"/>
        <w:rPr>
          <w:rFonts w:hint="eastAsia" w:asciiTheme="majorEastAsia" w:hAnsiTheme="majorEastAsia" w:eastAsiaTheme="majorEastAsia" w:cstheme="majorEastAsia"/>
          <w:sz w:val="21"/>
          <w:szCs w:val="21"/>
          <w:shd w:val="clear" w:color="auto" w:fill="auto"/>
        </w:rPr>
      </w:pPr>
      <w:r>
        <w:rPr>
          <w:rFonts w:hint="eastAsia" w:asciiTheme="majorEastAsia" w:hAnsiTheme="majorEastAsia" w:eastAsiaTheme="majorEastAsia" w:cstheme="majorEastAsia"/>
          <w:sz w:val="21"/>
          <w:szCs w:val="21"/>
          <w:shd w:val="clear" w:color="auto" w:fill="auto"/>
        </w:rPr>
        <w:t>致谢  ……………………………………………………………38</w:t>
      </w:r>
    </w:p>
    <w:p>
      <w:pPr>
        <w:pStyle w:val="4"/>
        <w:keepNext w:val="0"/>
        <w:keepLines w:val="0"/>
        <w:pageBreakBefore w:val="0"/>
        <w:widowControl w:val="0"/>
        <w:kinsoku/>
        <w:wordWrap/>
        <w:overflowPunct/>
        <w:topLinePunct w:val="0"/>
        <w:autoSpaceDE/>
        <w:autoSpaceDN/>
        <w:bidi w:val="0"/>
        <w:adjustRightInd/>
        <w:snapToGrid/>
        <w:spacing w:before="100" w:beforeAutospacing="1" w:after="100" w:afterAutospacing="1" w:line="300" w:lineRule="auto"/>
        <w:ind w:left="0" w:leftChars="0" w:right="0" w:rightChars="0" w:firstLine="720"/>
        <w:jc w:val="both"/>
        <w:textAlignment w:val="auto"/>
        <w:outlineLvl w:val="9"/>
        <w:rPr>
          <w:rFonts w:hint="eastAsia" w:asciiTheme="majorEastAsia" w:hAnsiTheme="majorEastAsia" w:eastAsiaTheme="majorEastAsia" w:cstheme="majorEastAsia"/>
          <w:sz w:val="21"/>
          <w:szCs w:val="21"/>
          <w:shd w:val="clear" w:color="auto" w:fill="auto"/>
        </w:rPr>
      </w:pPr>
      <w:r>
        <w:rPr>
          <w:rFonts w:hint="eastAsia" w:asciiTheme="majorEastAsia" w:hAnsiTheme="majorEastAsia" w:eastAsiaTheme="majorEastAsia" w:cstheme="majorEastAsia"/>
          <w:sz w:val="21"/>
          <w:szCs w:val="21"/>
          <w:shd w:val="clear" w:color="auto" w:fill="auto"/>
          <w:lang w:val="en-US" w:eastAsia="zh-CN"/>
        </w:rPr>
        <w:t>附录</w:t>
      </w:r>
      <w:r>
        <w:rPr>
          <w:rFonts w:hint="eastAsia" w:asciiTheme="majorEastAsia" w:hAnsiTheme="majorEastAsia" w:eastAsiaTheme="majorEastAsia" w:cstheme="majorEastAsia"/>
          <w:sz w:val="21"/>
          <w:szCs w:val="21"/>
          <w:shd w:val="clear" w:color="auto" w:fill="auto"/>
        </w:rPr>
        <w:t xml:space="preserve">  ……………………………………………………………38</w:t>
      </w:r>
    </w:p>
    <w:p>
      <w:pPr>
        <w:pStyle w:val="4"/>
        <w:keepNext w:val="0"/>
        <w:keepLines w:val="0"/>
        <w:pageBreakBefore w:val="0"/>
        <w:widowControl w:val="0"/>
        <w:kinsoku/>
        <w:wordWrap/>
        <w:overflowPunct/>
        <w:topLinePunct w:val="0"/>
        <w:autoSpaceDE/>
        <w:autoSpaceDN/>
        <w:bidi w:val="0"/>
        <w:adjustRightInd/>
        <w:snapToGrid/>
        <w:spacing w:before="100" w:beforeAutospacing="1" w:after="100" w:afterAutospacing="1" w:line="300" w:lineRule="auto"/>
        <w:ind w:left="0" w:leftChars="0" w:right="0" w:rightChars="0" w:firstLine="720"/>
        <w:jc w:val="both"/>
        <w:textAlignment w:val="auto"/>
        <w:outlineLvl w:val="9"/>
        <w:rPr>
          <w:rFonts w:hint="eastAsia" w:asciiTheme="majorEastAsia" w:hAnsiTheme="majorEastAsia" w:eastAsiaTheme="majorEastAsia" w:cstheme="majorEastAsia"/>
          <w:sz w:val="21"/>
          <w:szCs w:val="21"/>
          <w:shd w:val="clear" w:color="auto" w:fill="auto"/>
        </w:rPr>
      </w:pPr>
    </w:p>
    <w:p>
      <w:pPr>
        <w:pStyle w:val="4"/>
        <w:keepNext w:val="0"/>
        <w:keepLines w:val="0"/>
        <w:pageBreakBefore w:val="0"/>
        <w:widowControl w:val="0"/>
        <w:kinsoku/>
        <w:wordWrap/>
        <w:overflowPunct/>
        <w:topLinePunct w:val="0"/>
        <w:autoSpaceDE/>
        <w:autoSpaceDN/>
        <w:bidi w:val="0"/>
        <w:adjustRightInd/>
        <w:snapToGrid/>
        <w:spacing w:before="100" w:beforeAutospacing="1" w:after="100" w:afterAutospacing="1" w:line="300" w:lineRule="auto"/>
        <w:ind w:left="0" w:leftChars="0" w:right="0" w:rightChars="0" w:firstLine="720"/>
        <w:jc w:val="both"/>
        <w:textAlignment w:val="auto"/>
        <w:outlineLvl w:val="9"/>
        <w:rPr>
          <w:rFonts w:hint="eastAsia" w:asciiTheme="majorEastAsia" w:hAnsiTheme="majorEastAsia" w:eastAsiaTheme="majorEastAsia" w:cstheme="majorEastAsia"/>
          <w:sz w:val="21"/>
          <w:szCs w:val="21"/>
          <w:shd w:val="clear" w:color="auto" w:fill="auto"/>
        </w:rPr>
      </w:pPr>
    </w:p>
    <w:p>
      <w:pPr>
        <w:pStyle w:val="4"/>
        <w:keepNext w:val="0"/>
        <w:keepLines w:val="0"/>
        <w:pageBreakBefore w:val="0"/>
        <w:widowControl w:val="0"/>
        <w:kinsoku/>
        <w:wordWrap/>
        <w:overflowPunct/>
        <w:topLinePunct w:val="0"/>
        <w:autoSpaceDE/>
        <w:autoSpaceDN/>
        <w:bidi w:val="0"/>
        <w:adjustRightInd/>
        <w:snapToGrid/>
        <w:spacing w:before="100" w:beforeAutospacing="1" w:after="100" w:afterAutospacing="1" w:line="300" w:lineRule="auto"/>
        <w:ind w:left="0" w:leftChars="0" w:right="0" w:rightChars="0" w:firstLine="720"/>
        <w:jc w:val="both"/>
        <w:textAlignment w:val="auto"/>
        <w:outlineLvl w:val="9"/>
        <w:rPr>
          <w:rFonts w:hint="eastAsia" w:asciiTheme="majorEastAsia" w:hAnsiTheme="majorEastAsia" w:eastAsiaTheme="majorEastAsia" w:cstheme="majorEastAsia"/>
          <w:sz w:val="21"/>
          <w:szCs w:val="21"/>
          <w:shd w:val="clear" w:color="auto" w:fill="auto"/>
        </w:rPr>
      </w:pPr>
    </w:p>
    <w:p>
      <w:pPr>
        <w:pStyle w:val="4"/>
        <w:keepNext w:val="0"/>
        <w:keepLines w:val="0"/>
        <w:pageBreakBefore w:val="0"/>
        <w:widowControl w:val="0"/>
        <w:kinsoku/>
        <w:wordWrap/>
        <w:overflowPunct/>
        <w:topLinePunct w:val="0"/>
        <w:autoSpaceDE/>
        <w:autoSpaceDN/>
        <w:bidi w:val="0"/>
        <w:adjustRightInd/>
        <w:snapToGrid/>
        <w:spacing w:before="100" w:beforeAutospacing="1" w:after="100" w:afterAutospacing="1" w:line="300" w:lineRule="auto"/>
        <w:ind w:right="0" w:rightChars="0"/>
        <w:jc w:val="both"/>
        <w:textAlignment w:val="auto"/>
        <w:outlineLvl w:val="9"/>
        <w:rPr>
          <w:rFonts w:hint="eastAsia" w:asciiTheme="majorEastAsia" w:hAnsiTheme="majorEastAsia" w:eastAsiaTheme="majorEastAsia" w:cstheme="majorEastAsia"/>
          <w:sz w:val="21"/>
          <w:szCs w:val="21"/>
          <w:shd w:val="clear" w:color="auto" w:fill="auto"/>
        </w:rPr>
      </w:pPr>
    </w:p>
    <w:p>
      <w:pPr>
        <w:pStyle w:val="4"/>
        <w:spacing w:line="300" w:lineRule="auto"/>
        <w:jc w:val="center"/>
        <w:rPr>
          <w:rFonts w:hint="eastAsia" w:ascii="黑体" w:hAnsi="黑体" w:eastAsia="黑体" w:cs="黑体"/>
          <w:sz w:val="30"/>
          <w:szCs w:val="30"/>
        </w:rPr>
      </w:pPr>
      <w:r>
        <w:rPr>
          <w:rStyle w:val="7"/>
          <w:rFonts w:hint="eastAsia" w:ascii="黑体" w:hAnsi="黑体" w:eastAsia="黑体" w:cs="黑体"/>
          <w:kern w:val="2"/>
          <w:sz w:val="30"/>
          <w:szCs w:val="30"/>
          <w:lang w:val="en-US" w:eastAsia="zh-CN"/>
        </w:rPr>
        <w:t>基于Web的禅城区创文评价管理系统</w:t>
      </w:r>
    </w:p>
    <w:p>
      <w:pPr>
        <w:pStyle w:val="4"/>
        <w:spacing w:line="300" w:lineRule="auto"/>
        <w:jc w:val="center"/>
        <w:rPr>
          <w:rFonts w:hint="eastAsia"/>
        </w:rPr>
      </w:pPr>
      <w:r>
        <w:rPr>
          <w:rFonts w:hint="eastAsia" w:asciiTheme="minorEastAsia" w:hAnsiTheme="minorEastAsia" w:eastAsiaTheme="minorEastAsia" w:cstheme="minorEastAsia"/>
          <w:sz w:val="21"/>
          <w:szCs w:val="21"/>
        </w:rPr>
        <w:t>姓名：</w:t>
      </w:r>
      <w:r>
        <w:rPr>
          <w:rFonts w:hint="eastAsia" w:asciiTheme="minorEastAsia" w:hAnsiTheme="minorEastAsia" w:eastAsiaTheme="minorEastAsia" w:cstheme="minorEastAsia"/>
          <w:sz w:val="21"/>
          <w:szCs w:val="21"/>
          <w:lang w:val="en-US" w:eastAsia="zh-CN"/>
        </w:rPr>
        <w:t>何家培</w:t>
      </w:r>
      <w:r>
        <w:rPr>
          <w:rFonts w:hint="eastAsia" w:asciiTheme="minorEastAsia" w:hAnsiTheme="minorEastAsia" w:eastAsiaTheme="minorEastAsia" w:cstheme="minorEastAsia"/>
          <w:sz w:val="21"/>
          <w:szCs w:val="21"/>
        </w:rPr>
        <w:t xml:space="preserve">         学号：</w:t>
      </w:r>
      <w:r>
        <w:rPr>
          <w:rFonts w:hint="eastAsia" w:asciiTheme="minorEastAsia" w:hAnsiTheme="minorEastAsia" w:eastAsiaTheme="minorEastAsia" w:cstheme="minorEastAsia"/>
          <w:sz w:val="21"/>
          <w:szCs w:val="21"/>
          <w:lang w:val="en-US" w:eastAsia="zh-CN"/>
        </w:rPr>
        <w:t>20140390108</w:t>
      </w:r>
      <w:r>
        <w:rPr>
          <w:rFonts w:hint="eastAsia" w:asciiTheme="minorEastAsia" w:hAnsiTheme="minorEastAsia" w:eastAsiaTheme="minorEastAsia" w:cstheme="minorEastAsia"/>
          <w:sz w:val="21"/>
          <w:szCs w:val="21"/>
        </w:rPr>
        <w:t xml:space="preserve">         班级：</w:t>
      </w:r>
      <w:r>
        <w:rPr>
          <w:rFonts w:hint="eastAsia" w:asciiTheme="minorEastAsia" w:hAnsiTheme="minorEastAsia" w:eastAsiaTheme="minorEastAsia" w:cstheme="minorEastAsia"/>
          <w:sz w:val="21"/>
          <w:szCs w:val="21"/>
          <w:lang w:val="en-US" w:eastAsia="zh-CN"/>
        </w:rPr>
        <w:t>14网络工程1班</w:t>
      </w:r>
      <w:r>
        <w:rPr>
          <w:rFonts w:hint="eastAsia"/>
        </w:rPr>
        <w:t xml:space="preserve">    </w:t>
      </w:r>
    </w:p>
    <w:p>
      <w:pPr>
        <w:numPr>
          <w:ilvl w:val="0"/>
          <w:numId w:val="0"/>
        </w:numPr>
        <w:spacing w:line="360" w:lineRule="auto"/>
        <w:rPr>
          <w:rFonts w:hint="eastAsia" w:ascii="宋体" w:hAnsi="宋体" w:cs="宋体"/>
          <w:sz w:val="18"/>
          <w:szCs w:val="18"/>
          <w:lang w:val="en-US" w:eastAsia="zh-CN"/>
        </w:rPr>
      </w:pPr>
      <w:r>
        <w:rPr>
          <w:rFonts w:hint="eastAsia" w:ascii="宋体" w:hAnsi="宋体" w:cs="宋体"/>
          <w:sz w:val="18"/>
          <w:szCs w:val="18"/>
          <w:lang w:val="en-US" w:eastAsia="zh-CN"/>
        </w:rPr>
        <w:t>1.选题背景</w:t>
      </w:r>
    </w:p>
    <w:p>
      <w:pPr>
        <w:numPr>
          <w:ilvl w:val="0"/>
          <w:numId w:val="0"/>
        </w:numPr>
        <w:spacing w:line="360" w:lineRule="auto"/>
        <w:ind w:firstLine="360" w:firstLineChars="200"/>
        <w:rPr>
          <w:rFonts w:hint="eastAsia" w:ascii="宋体" w:hAnsi="宋体" w:cs="宋体"/>
          <w:sz w:val="18"/>
          <w:szCs w:val="18"/>
          <w:lang w:val="en-US" w:eastAsia="zh-CN"/>
        </w:rPr>
      </w:pPr>
      <w:r>
        <w:rPr>
          <w:rFonts w:hint="eastAsia" w:ascii="宋体" w:hAnsi="宋体" w:cs="宋体"/>
          <w:sz w:val="18"/>
          <w:szCs w:val="18"/>
          <w:lang w:val="en-US" w:eastAsia="zh-CN"/>
        </w:rPr>
        <w:t>本设计课题来源于实际工作中的需求，目的在于高效准确地完成创文工作的部署以及成果检验。</w:t>
      </w:r>
    </w:p>
    <w:p>
      <w:pPr>
        <w:numPr>
          <w:ilvl w:val="0"/>
          <w:numId w:val="0"/>
        </w:numPr>
        <w:spacing w:line="360" w:lineRule="auto"/>
        <w:ind w:firstLine="360"/>
        <w:rPr>
          <w:rFonts w:hint="eastAsia" w:ascii="宋体" w:hAnsi="宋体" w:cs="宋体"/>
          <w:sz w:val="18"/>
          <w:szCs w:val="18"/>
          <w:lang w:val="en-US" w:eastAsia="zh-CN"/>
        </w:rPr>
      </w:pPr>
      <w:r>
        <w:rPr>
          <w:rFonts w:hint="eastAsia" w:ascii="宋体" w:hAnsi="宋体" w:cs="宋体"/>
          <w:sz w:val="18"/>
          <w:szCs w:val="18"/>
          <w:lang w:val="en-US" w:eastAsia="zh-CN"/>
        </w:rPr>
        <w:t>本设计主要解决当前相对落后的纸质文档传阅、审批、调查等办公方式带来的效率低下问题。纸张传阅、审批容易丢失，损坏；文件较多时，移动也不方便，造成不必要的资源浪费，而且容易造假，被涂改，复制替换等。本设计是基于WEB的网上管理系统，数据存放在服务器，不容易丢失，随时查看，能节省人力管理资源，其中设有管理员系统，一般人员系统，每个帐号设置有相对应的权限，每个帐号只能根据管理员设置的权限办理相对应的工作业务，不容易造假，出错时也能快速定位到对应的负责人。目前，我国高等院校的评价系统大多都是基于WEB的网上评价管理系统，各大政府网站也不断更新，越来越多的地方办公都转移到网上办公。WEB评价管理系统是互联网时代的产物，创文也是我国跟上时代潮流，为长远发展做出的重要举措，两者相结合，可以有效地提高创文进度，加快文明城市的建设，也能减轻工作人员的负担，更加高效地完成任务。本系统还可以汇总历史评价信息，提高评价效率，方便日后的数据分析和合理运用。</w:t>
      </w:r>
    </w:p>
    <w:p>
      <w:pPr>
        <w:numPr>
          <w:ilvl w:val="0"/>
          <w:numId w:val="0"/>
        </w:numPr>
        <w:spacing w:line="360" w:lineRule="auto"/>
        <w:rPr>
          <w:rFonts w:hint="eastAsia" w:ascii="宋体" w:hAnsi="宋体" w:cs="宋体"/>
          <w:sz w:val="18"/>
          <w:szCs w:val="18"/>
          <w:lang w:val="en-US" w:eastAsia="zh-CN"/>
        </w:rPr>
      </w:pPr>
      <w:r>
        <w:rPr>
          <w:rFonts w:hint="eastAsia" w:ascii="宋体" w:hAnsi="宋体" w:cs="宋体"/>
          <w:sz w:val="18"/>
          <w:szCs w:val="18"/>
          <w:lang w:val="en-US" w:eastAsia="zh-CN"/>
        </w:rPr>
        <w:t>2. 系统设计</w:t>
      </w:r>
    </w:p>
    <w:p>
      <w:pPr>
        <w:numPr>
          <w:ilvl w:val="0"/>
          <w:numId w:val="0"/>
        </w:numPr>
        <w:spacing w:line="360" w:lineRule="auto"/>
        <w:ind w:firstLine="180" w:firstLineChars="100"/>
        <w:rPr>
          <w:rFonts w:hint="eastAsia" w:ascii="宋体" w:hAnsi="宋体" w:cs="宋体"/>
          <w:sz w:val="18"/>
          <w:szCs w:val="18"/>
          <w:lang w:val="en-US" w:eastAsia="zh-CN"/>
        </w:rPr>
      </w:pPr>
      <w:r>
        <w:rPr>
          <w:rFonts w:hint="eastAsia" w:ascii="宋体" w:hAnsi="宋体" w:cs="宋体"/>
          <w:sz w:val="18"/>
          <w:szCs w:val="18"/>
          <w:lang w:val="en-US" w:eastAsia="zh-CN"/>
        </w:rPr>
        <w:t>2.1 系统开发技术概述</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本系统使用Mysql/Node.js/HTML5/Vue2.0作为开发语言，Vue(MVVM开发模式)作为基本框架，使用了 Vue-cli脚手架搭建、初始化项目，使用如下组件库快速开发：Element-UI（基于Vue-2.0的桌面端组件库），Koa2（基于Node.js平台的web开发框架），藉此开发具有任务分发系统、内容管理系统、用户管理系统的创文评价管理网站。</w:t>
      </w:r>
    </w:p>
    <w:p>
      <w:pPr>
        <w:numPr>
          <w:ilvl w:val="0"/>
          <w:numId w:val="0"/>
        </w:numPr>
        <w:spacing w:line="360" w:lineRule="auto"/>
        <w:ind w:firstLine="180" w:firstLineChars="100"/>
        <w:jc w:val="left"/>
        <w:rPr>
          <w:rFonts w:hint="eastAsia" w:ascii="宋体" w:hAnsi="宋体" w:cs="宋体"/>
          <w:sz w:val="18"/>
          <w:szCs w:val="18"/>
          <w:lang w:val="en-US" w:eastAsia="zh-CN"/>
        </w:rPr>
      </w:pPr>
      <w:r>
        <w:rPr>
          <w:rFonts w:hint="eastAsia" w:ascii="宋体" w:hAnsi="宋体" w:cs="宋体"/>
          <w:sz w:val="18"/>
          <w:szCs w:val="18"/>
          <w:lang w:val="en-US" w:eastAsia="zh-CN"/>
        </w:rPr>
        <w:t>2.2系统需求分析</w:t>
      </w:r>
    </w:p>
    <w:p>
      <w:pPr>
        <w:numPr>
          <w:ilvl w:val="0"/>
          <w:numId w:val="0"/>
        </w:numPr>
        <w:spacing w:line="360" w:lineRule="auto"/>
        <w:ind w:firstLine="180" w:firstLineChars="100"/>
        <w:jc w:val="left"/>
        <w:rPr>
          <w:rFonts w:hint="eastAsia" w:ascii="宋体" w:hAnsi="宋体" w:cs="宋体"/>
          <w:sz w:val="18"/>
          <w:szCs w:val="18"/>
          <w:lang w:val="en-US" w:eastAsia="zh-CN"/>
        </w:rPr>
      </w:pPr>
      <w:r>
        <w:rPr>
          <w:rFonts w:hint="eastAsia" w:ascii="宋体" w:hAnsi="宋体" w:cs="宋体"/>
          <w:sz w:val="18"/>
          <w:szCs w:val="18"/>
          <w:lang w:val="en-US" w:eastAsia="zh-CN"/>
        </w:rPr>
        <w:t>2.2.1 系统目标</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评价系统应当至少有两种角色：评价任务创建或派发角色，评价角色。评价的内容和评价标准应该由“评价任务创建或派发角色”来事先决定和创建，“评价角色”只需等待任务的下发，接到任务后按照相关内容如实填写。各个“评价角色”只能对自己接到的评价任务进行评价；系统可靠性和实用性高，界面又好简洁。</w:t>
      </w:r>
    </w:p>
    <w:p>
      <w:pPr>
        <w:numPr>
          <w:ilvl w:val="0"/>
          <w:numId w:val="0"/>
        </w:numPr>
        <w:spacing w:line="360" w:lineRule="auto"/>
        <w:ind w:firstLine="360" w:firstLineChars="200"/>
        <w:jc w:val="left"/>
        <w:rPr>
          <w:rFonts w:hint="eastAsia" w:ascii="宋体" w:hAnsi="宋体" w:cs="宋体"/>
          <w:sz w:val="18"/>
          <w:szCs w:val="18"/>
          <w:lang w:val="en-US" w:eastAsia="zh-CN"/>
        </w:rPr>
      </w:pP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2.2.2 评价要素</w:t>
      </w:r>
    </w:p>
    <w:p>
      <w:pPr>
        <w:numPr>
          <w:ilvl w:val="0"/>
          <w:numId w:val="0"/>
        </w:numPr>
        <w:spacing w:line="360" w:lineRule="auto"/>
        <w:ind w:firstLine="720" w:firstLineChars="400"/>
        <w:jc w:val="left"/>
        <w:rPr>
          <w:rFonts w:hint="eastAsia" w:ascii="宋体" w:hAnsi="宋体" w:cs="宋体"/>
          <w:sz w:val="18"/>
          <w:szCs w:val="18"/>
          <w:lang w:val="en-US" w:eastAsia="zh-CN"/>
        </w:rPr>
      </w:pPr>
      <w:r>
        <w:rPr>
          <w:rFonts w:hint="eastAsia" w:ascii="宋体" w:hAnsi="宋体" w:cs="宋体"/>
          <w:sz w:val="18"/>
          <w:szCs w:val="18"/>
          <w:lang w:val="en-US" w:eastAsia="zh-CN"/>
        </w:rPr>
        <w:t>本系统的评价要素包括评价的目标、评价的指标、相关权重系数、对应评价人、被评价对象、评价最终结果；</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2.2.3 创文评价需求分析</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 xml:space="preserve">     要提高创文成果检验效率，就必须建立一套科学的评价体系，此套评价体系作为完善创文工作目标应达到的标准，可以为下一步创文指明方向。该评价管理系统应当满足以下的需求：</w:t>
      </w:r>
    </w:p>
    <w:p>
      <w:pPr>
        <w:numPr>
          <w:ilvl w:val="0"/>
          <w:numId w:val="1"/>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方向性原则：系统必须与国家的创文理念、方针同步，进而加快创文步伐。</w:t>
      </w:r>
    </w:p>
    <w:p>
      <w:pPr>
        <w:numPr>
          <w:ilvl w:val="0"/>
          <w:numId w:val="1"/>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客观性原则：评价系统必须对所有被评价对象绝对公平。</w:t>
      </w:r>
    </w:p>
    <w:p>
      <w:pPr>
        <w:numPr>
          <w:ilvl w:val="0"/>
          <w:numId w:val="1"/>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全面性原则: 评价方式应当尽量全面，系统应当广泛、全面地收集被评价对象的各类信息。</w:t>
      </w:r>
    </w:p>
    <w:p>
      <w:pPr>
        <w:numPr>
          <w:ilvl w:val="0"/>
          <w:numId w:val="1"/>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可行性原则：评价系统应与国家创文方针要求一致，同时考虑被评价对象的实际情况，评价指标要有较强的可比性和可测性。</w:t>
      </w:r>
    </w:p>
    <w:p>
      <w:pPr>
        <w:numPr>
          <w:ilvl w:val="0"/>
          <w:numId w:val="1"/>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安全性原则：系统应当具备恢复和备份功能，以应对数据的灾难性恢复。</w:t>
      </w:r>
    </w:p>
    <w:p>
      <w:pPr>
        <w:numPr>
          <w:ilvl w:val="0"/>
          <w:numId w:val="0"/>
        </w:numPr>
        <w:spacing w:line="360" w:lineRule="auto"/>
        <w:ind w:firstLine="360" w:firstLineChars="200"/>
        <w:jc w:val="left"/>
        <w:rPr>
          <w:rFonts w:hint="eastAsia" w:ascii="宋体" w:hAnsi="宋体" w:cs="宋体"/>
          <w:sz w:val="18"/>
          <w:szCs w:val="18"/>
          <w:lang w:val="en-US" w:eastAsia="zh-CN"/>
        </w:rPr>
      </w:pPr>
    </w:p>
    <w:p>
      <w:pPr>
        <w:numPr>
          <w:ilvl w:val="0"/>
          <w:numId w:val="2"/>
        </w:numPr>
        <w:tabs>
          <w:tab w:val="clear" w:pos="312"/>
        </w:tabs>
        <w:spacing w:line="360" w:lineRule="auto"/>
        <w:jc w:val="left"/>
        <w:rPr>
          <w:rFonts w:hint="eastAsia" w:ascii="宋体" w:hAnsi="宋体" w:cs="宋体"/>
          <w:sz w:val="18"/>
          <w:szCs w:val="18"/>
          <w:lang w:val="en-US" w:eastAsia="zh-CN"/>
        </w:rPr>
      </w:pPr>
      <w:r>
        <w:rPr>
          <w:rFonts w:hint="eastAsia" w:ascii="宋体" w:hAnsi="宋体" w:cs="宋体"/>
          <w:sz w:val="18"/>
          <w:szCs w:val="18"/>
          <w:lang w:val="en-US" w:eastAsia="zh-CN"/>
        </w:rPr>
        <w:t>系统功能划分</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 xml:space="preserve">   本章主要说明系统如何实现，主要分析系统的主要模块，具体分析各个模块怎样实现。本创文评价管理系统可以分为用户管理系统、任务分发系统、内容管理系统。</w:t>
      </w:r>
    </w:p>
    <w:p>
      <w:pPr>
        <w:numPr>
          <w:ilvl w:val="0"/>
          <w:numId w:val="0"/>
        </w:numPr>
        <w:spacing w:line="360" w:lineRule="auto"/>
        <w:ind w:firstLine="360" w:firstLineChars="200"/>
        <w:jc w:val="left"/>
        <w:rPr>
          <w:rFonts w:hint="eastAsia" w:ascii="宋体" w:hAnsi="宋体" w:cs="宋体"/>
          <w:sz w:val="18"/>
          <w:szCs w:val="18"/>
          <w:lang w:val="en-US" w:eastAsia="zh-CN"/>
        </w:rPr>
      </w:pP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3.1用户管理系统功能</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用户管理系统主要实现登录、查看、权限管理等功能。通过相应的帐号和密码，登录系统。</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其中有登录验证模块，权限管理模块，个人信息模块。</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登录验证模块能让普通帐号登录到“评价角色”的评价系统，能让管理员帐号登录到“评价任务创建或派发角色”的评价管理系统。</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权限管理模块能让管理员管理所有普通帐号的权限，亦即管理员能对普通帐号进行增删查改的操作。</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个人信息模块可以录入、删除以及修改个人信息。</w:t>
      </w:r>
    </w:p>
    <w:p>
      <w:pPr>
        <w:numPr>
          <w:ilvl w:val="0"/>
          <w:numId w:val="0"/>
        </w:numPr>
        <w:spacing w:line="360" w:lineRule="auto"/>
        <w:ind w:firstLine="360" w:firstLineChars="200"/>
        <w:jc w:val="left"/>
        <w:rPr>
          <w:rFonts w:hint="eastAsia" w:ascii="宋体" w:hAnsi="宋体" w:cs="宋体"/>
          <w:sz w:val="18"/>
          <w:szCs w:val="18"/>
          <w:lang w:val="en-US" w:eastAsia="zh-CN"/>
        </w:rPr>
      </w:pP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3.2任务分发系统功能</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任务分发系统主要实现任务的创建和派发处理。由管理员创建任务，选择改任务的负责人，进行派发，负责人接受派发下来的任务，处理完后可提交回给管理员。管理员派发后，在负责人接受前，都可以收回这个任务，重新编辑；同样，负责人提交后，在管理员查看前，都可以收回重新编辑，管理员也可以在派发前或者负责人确认接收任务前删除任务。</w:t>
      </w:r>
    </w:p>
    <w:p>
      <w:pPr>
        <w:numPr>
          <w:ilvl w:val="0"/>
          <w:numId w:val="0"/>
        </w:numPr>
        <w:spacing w:line="360" w:lineRule="auto"/>
        <w:ind w:firstLine="360" w:firstLineChars="200"/>
        <w:jc w:val="left"/>
        <w:rPr>
          <w:rFonts w:hint="eastAsia" w:ascii="宋体" w:hAnsi="宋体" w:cs="宋体"/>
          <w:sz w:val="18"/>
          <w:szCs w:val="18"/>
          <w:lang w:val="en-US" w:eastAsia="zh-CN"/>
        </w:rPr>
      </w:pP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3.3内容管理系统功能</w:t>
      </w:r>
      <w:bookmarkStart w:id="0" w:name="_GoBack"/>
      <w:bookmarkEnd w:id="0"/>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内容管理系统主要负责任务的显示，查询，设有增删查改接口模块，分页模块。</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增删查改接口模块可供管理员处理所有任务，管理员可对所有未被处理中的任务进行修改，删除操作，管理员可以查看所有任务的进度，管理员可以增加新的任务。</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该模块对所有用户开放查询功能，但只有管理员可查看所有任务，普通人员只能查看自己负责的任务，分为已办和未办任务。</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分页模块可以根据查询条件自动进行分页显示。</w:t>
      </w:r>
    </w:p>
    <w:p>
      <w:pPr>
        <w:numPr>
          <w:ilvl w:val="0"/>
          <w:numId w:val="0"/>
        </w:numPr>
        <w:spacing w:line="360" w:lineRule="auto"/>
        <w:ind w:firstLine="360" w:firstLineChars="200"/>
        <w:jc w:val="left"/>
        <w:rPr>
          <w:rFonts w:hint="eastAsia" w:ascii="宋体" w:hAnsi="宋体" w:cs="宋体"/>
          <w:sz w:val="18"/>
          <w:szCs w:val="18"/>
          <w:lang w:val="en-US" w:eastAsia="zh-CN"/>
        </w:rPr>
      </w:pP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创建模块能自定义评价类型，评价内容，评价人和被评价对象。</w:t>
      </w:r>
    </w:p>
    <w:p>
      <w:pPr>
        <w:numPr>
          <w:ilvl w:val="0"/>
          <w:numId w:val="0"/>
        </w:numPr>
        <w:spacing w:line="360" w:lineRule="auto"/>
        <w:ind w:firstLine="360" w:firstLineChars="200"/>
        <w:jc w:val="left"/>
        <w:rPr>
          <w:rFonts w:hint="eastAsia" w:ascii="宋体" w:hAnsi="宋体" w:cs="宋体"/>
          <w:sz w:val="18"/>
          <w:szCs w:val="18"/>
          <w:lang w:val="en-US" w:eastAsia="zh-CN"/>
        </w:rPr>
      </w:pPr>
    </w:p>
    <w:p>
      <w:pPr>
        <w:numPr>
          <w:ilvl w:val="0"/>
          <w:numId w:val="2"/>
        </w:numPr>
        <w:tabs>
          <w:tab w:val="clear" w:pos="312"/>
        </w:tabs>
        <w:spacing w:line="360" w:lineRule="auto"/>
        <w:jc w:val="left"/>
        <w:rPr>
          <w:rFonts w:hint="eastAsia" w:ascii="宋体" w:hAnsi="宋体" w:cs="宋体"/>
          <w:sz w:val="18"/>
          <w:szCs w:val="18"/>
          <w:lang w:val="en-US" w:eastAsia="zh-CN"/>
        </w:rPr>
      </w:pPr>
      <w:r>
        <w:rPr>
          <w:rFonts w:hint="eastAsia" w:ascii="宋体" w:hAnsi="宋体" w:cs="宋体"/>
          <w:sz w:val="18"/>
          <w:szCs w:val="18"/>
          <w:lang w:val="en-US" w:eastAsia="zh-CN"/>
        </w:rPr>
        <w:t>数据库设计</w:t>
      </w:r>
    </w:p>
    <w:p>
      <w:pPr>
        <w:numPr>
          <w:ilvl w:val="0"/>
          <w:numId w:val="2"/>
        </w:numPr>
        <w:tabs>
          <w:tab w:val="clear" w:pos="312"/>
        </w:tabs>
        <w:spacing w:line="360" w:lineRule="auto"/>
        <w:jc w:val="left"/>
        <w:rPr>
          <w:rFonts w:hint="eastAsia" w:ascii="宋体" w:hAnsi="宋体" w:cs="宋体"/>
          <w:sz w:val="18"/>
          <w:szCs w:val="18"/>
          <w:lang w:val="en-US" w:eastAsia="zh-CN"/>
        </w:rPr>
      </w:pPr>
      <w:r>
        <w:rPr>
          <w:rFonts w:hint="eastAsia" w:ascii="宋体" w:hAnsi="宋体" w:cs="宋体"/>
          <w:sz w:val="18"/>
          <w:szCs w:val="18"/>
          <w:lang w:val="en-US" w:eastAsia="zh-CN"/>
        </w:rPr>
        <w:t>系统实现</w:t>
      </w:r>
    </w:p>
    <w:p>
      <w:pPr>
        <w:numPr>
          <w:ilvl w:val="0"/>
          <w:numId w:val="0"/>
        </w:numPr>
        <w:spacing w:line="360" w:lineRule="auto"/>
        <w:ind w:firstLine="360"/>
        <w:jc w:val="left"/>
        <w:rPr>
          <w:rFonts w:hint="eastAsia" w:ascii="宋体" w:hAnsi="宋体" w:cs="宋体"/>
          <w:sz w:val="18"/>
          <w:szCs w:val="18"/>
          <w:lang w:val="en-US" w:eastAsia="zh-CN"/>
        </w:rPr>
      </w:pPr>
      <w:r>
        <w:rPr>
          <w:rFonts w:hint="eastAsia" w:ascii="宋体" w:hAnsi="宋体" w:cs="宋体"/>
          <w:sz w:val="18"/>
          <w:szCs w:val="18"/>
          <w:lang w:val="en-US" w:eastAsia="zh-CN"/>
        </w:rPr>
        <w:t>5.1运行环境</w:t>
      </w:r>
    </w:p>
    <w:p>
      <w:pPr>
        <w:numPr>
          <w:ilvl w:val="0"/>
          <w:numId w:val="0"/>
        </w:numPr>
        <w:spacing w:line="360" w:lineRule="auto"/>
        <w:ind w:firstLine="360"/>
        <w:jc w:val="left"/>
        <w:rPr>
          <w:rFonts w:hint="eastAsia" w:ascii="宋体" w:hAnsi="宋体" w:cs="宋体"/>
          <w:sz w:val="18"/>
          <w:szCs w:val="18"/>
          <w:lang w:val="en-US" w:eastAsia="zh-CN"/>
        </w:rPr>
      </w:pPr>
      <w:r>
        <w:rPr>
          <w:rFonts w:hint="eastAsia" w:ascii="宋体" w:hAnsi="宋体" w:cs="宋体"/>
          <w:sz w:val="18"/>
          <w:szCs w:val="18"/>
          <w:lang w:val="en-US" w:eastAsia="zh-CN"/>
        </w:rPr>
        <w:t>5.2用户管理系统的实现（图，代码，说明）</w:t>
      </w:r>
    </w:p>
    <w:p>
      <w:pPr>
        <w:numPr>
          <w:ilvl w:val="0"/>
          <w:numId w:val="0"/>
        </w:numPr>
        <w:spacing w:line="360" w:lineRule="auto"/>
        <w:ind w:firstLine="360"/>
        <w:jc w:val="left"/>
        <w:rPr>
          <w:rFonts w:hint="eastAsia" w:ascii="宋体" w:hAnsi="宋体" w:cs="宋体"/>
          <w:sz w:val="18"/>
          <w:szCs w:val="18"/>
          <w:lang w:val="en-US" w:eastAsia="zh-CN"/>
        </w:rPr>
      </w:pPr>
      <w:r>
        <w:rPr>
          <w:rFonts w:hint="eastAsia" w:ascii="宋体" w:hAnsi="宋体" w:cs="宋体"/>
          <w:sz w:val="18"/>
          <w:szCs w:val="18"/>
          <w:lang w:val="en-US" w:eastAsia="zh-CN"/>
        </w:rPr>
        <w:t>5.3任务分发系统的实现</w:t>
      </w:r>
    </w:p>
    <w:p>
      <w:pPr>
        <w:numPr>
          <w:ilvl w:val="0"/>
          <w:numId w:val="0"/>
        </w:numPr>
        <w:spacing w:line="360" w:lineRule="auto"/>
        <w:ind w:firstLine="360" w:firstLineChars="200"/>
        <w:jc w:val="left"/>
        <w:rPr>
          <w:rFonts w:hint="eastAsia" w:ascii="宋体" w:hAnsi="宋体" w:cs="宋体"/>
          <w:sz w:val="18"/>
          <w:szCs w:val="18"/>
          <w:lang w:val="en-US" w:eastAsia="zh-CN"/>
        </w:rPr>
      </w:pPr>
      <w:r>
        <w:rPr>
          <w:rFonts w:hint="eastAsia" w:ascii="宋体" w:hAnsi="宋体" w:cs="宋体"/>
          <w:sz w:val="18"/>
          <w:szCs w:val="18"/>
          <w:lang w:val="en-US" w:eastAsia="zh-CN"/>
        </w:rPr>
        <w:t>5.4内容管理系统的实现</w:t>
      </w:r>
    </w:p>
    <w:p>
      <w:pPr>
        <w:numPr>
          <w:ilvl w:val="0"/>
          <w:numId w:val="2"/>
        </w:numPr>
        <w:spacing w:line="360" w:lineRule="auto"/>
        <w:jc w:val="left"/>
        <w:rPr>
          <w:rFonts w:hint="eastAsia" w:ascii="宋体" w:hAnsi="宋体" w:cs="宋体"/>
          <w:sz w:val="18"/>
          <w:szCs w:val="18"/>
          <w:lang w:val="en-US" w:eastAsia="zh-CN"/>
        </w:rPr>
      </w:pPr>
      <w:r>
        <w:rPr>
          <w:rFonts w:hint="eastAsia" w:ascii="宋体" w:hAnsi="宋体" w:cs="宋体"/>
          <w:sz w:val="18"/>
          <w:szCs w:val="18"/>
          <w:lang w:val="en-US" w:eastAsia="zh-CN"/>
        </w:rPr>
        <w:t xml:space="preserve">  总结</w:t>
      </w:r>
    </w:p>
    <w:p>
      <w:pPr>
        <w:widowControl w:val="0"/>
        <w:numPr>
          <w:numId w:val="0"/>
        </w:numPr>
        <w:spacing w:line="360" w:lineRule="auto"/>
        <w:jc w:val="left"/>
        <w:rPr>
          <w:rFonts w:hint="eastAsia" w:ascii="宋体" w:hAnsi="宋体" w:cs="宋体"/>
          <w:sz w:val="18"/>
          <w:szCs w:val="18"/>
          <w:lang w:val="en-US" w:eastAsia="zh-CN"/>
        </w:rPr>
      </w:pPr>
    </w:p>
    <w:p>
      <w:pPr>
        <w:widowControl w:val="0"/>
        <w:numPr>
          <w:numId w:val="0"/>
        </w:numPr>
        <w:spacing w:line="360" w:lineRule="auto"/>
        <w:jc w:val="left"/>
        <w:rPr>
          <w:rFonts w:hint="eastAsia" w:ascii="宋体" w:hAnsi="宋体" w:cs="宋体"/>
          <w:sz w:val="18"/>
          <w:szCs w:val="18"/>
          <w:lang w:val="en-US" w:eastAsia="zh-CN"/>
        </w:rPr>
      </w:pPr>
    </w:p>
    <w:p>
      <w:pPr>
        <w:widowControl w:val="0"/>
        <w:numPr>
          <w:numId w:val="0"/>
        </w:numPr>
        <w:spacing w:line="360" w:lineRule="auto"/>
        <w:jc w:val="left"/>
        <w:rPr>
          <w:rFonts w:hint="eastAsia" w:ascii="宋体" w:hAnsi="宋体" w:cs="宋体"/>
          <w:sz w:val="18"/>
          <w:szCs w:val="18"/>
          <w:lang w:val="en-US" w:eastAsia="zh-CN"/>
        </w:rPr>
      </w:pPr>
    </w:p>
    <w:p>
      <w:pPr>
        <w:widowControl w:val="0"/>
        <w:numPr>
          <w:numId w:val="0"/>
        </w:numPr>
        <w:spacing w:line="360" w:lineRule="auto"/>
        <w:jc w:val="left"/>
        <w:rPr>
          <w:rFonts w:hint="eastAsia" w:ascii="宋体" w:hAnsi="宋体" w:cs="宋体"/>
          <w:sz w:val="18"/>
          <w:szCs w:val="18"/>
          <w:lang w:val="en-US" w:eastAsia="zh-CN"/>
        </w:rPr>
      </w:pPr>
    </w:p>
    <w:p>
      <w:pPr>
        <w:widowControl w:val="0"/>
        <w:numPr>
          <w:numId w:val="0"/>
        </w:numPr>
        <w:spacing w:line="360" w:lineRule="auto"/>
        <w:jc w:val="left"/>
        <w:rPr>
          <w:rFonts w:hint="eastAsia" w:ascii="宋体" w:hAnsi="宋体" w:cs="宋体"/>
          <w:sz w:val="18"/>
          <w:szCs w:val="18"/>
          <w:lang w:val="en-US" w:eastAsia="zh-CN"/>
        </w:rPr>
      </w:pPr>
    </w:p>
    <w:p>
      <w:pPr>
        <w:widowControl w:val="0"/>
        <w:numPr>
          <w:numId w:val="0"/>
        </w:numPr>
        <w:spacing w:line="360" w:lineRule="auto"/>
        <w:jc w:val="left"/>
        <w:rPr>
          <w:rFonts w:hint="eastAsia" w:ascii="宋体" w:hAnsi="宋体" w:cs="宋体"/>
          <w:sz w:val="18"/>
          <w:szCs w:val="18"/>
          <w:lang w:val="en-US" w:eastAsia="zh-CN"/>
        </w:rPr>
      </w:pPr>
    </w:p>
    <w:p>
      <w:pPr>
        <w:widowControl w:val="0"/>
        <w:numPr>
          <w:numId w:val="0"/>
        </w:numPr>
        <w:spacing w:line="360" w:lineRule="auto"/>
        <w:jc w:val="left"/>
        <w:rPr>
          <w:rFonts w:hint="eastAsia" w:ascii="宋体" w:hAnsi="宋体" w:cs="宋体"/>
          <w:sz w:val="18"/>
          <w:szCs w:val="18"/>
          <w:lang w:val="en-US" w:eastAsia="zh-CN"/>
        </w:rPr>
      </w:pPr>
    </w:p>
    <w:p>
      <w:pPr>
        <w:widowControl w:val="0"/>
        <w:numPr>
          <w:numId w:val="0"/>
        </w:numPr>
        <w:spacing w:line="360" w:lineRule="auto"/>
        <w:jc w:val="left"/>
        <w:rPr>
          <w:rFonts w:hint="eastAsia" w:ascii="宋体" w:hAnsi="宋体" w:cs="宋体"/>
          <w:sz w:val="18"/>
          <w:szCs w:val="18"/>
          <w:lang w:val="en-US" w:eastAsia="zh-CN"/>
        </w:rPr>
      </w:pPr>
    </w:p>
    <w:p>
      <w:pPr>
        <w:widowControl w:val="0"/>
        <w:numPr>
          <w:numId w:val="0"/>
        </w:numPr>
        <w:spacing w:line="360" w:lineRule="auto"/>
        <w:jc w:val="left"/>
        <w:rPr>
          <w:rFonts w:hint="eastAsia" w:ascii="宋体" w:hAnsi="宋体" w:cs="宋体"/>
          <w:sz w:val="18"/>
          <w:szCs w:val="18"/>
          <w:lang w:val="en-US" w:eastAsia="zh-CN"/>
        </w:rPr>
      </w:pPr>
    </w:p>
    <w:p>
      <w:pPr>
        <w:widowControl w:val="0"/>
        <w:numPr>
          <w:numId w:val="0"/>
        </w:numPr>
        <w:spacing w:line="360" w:lineRule="auto"/>
        <w:jc w:val="left"/>
        <w:rPr>
          <w:rFonts w:hint="eastAsia" w:ascii="宋体" w:hAnsi="宋体" w:cs="宋体"/>
          <w:sz w:val="18"/>
          <w:szCs w:val="18"/>
          <w:lang w:val="en-US" w:eastAsia="zh-CN"/>
        </w:rPr>
      </w:pPr>
    </w:p>
    <w:p>
      <w:pPr>
        <w:widowControl w:val="0"/>
        <w:numPr>
          <w:numId w:val="0"/>
        </w:numPr>
        <w:spacing w:line="360" w:lineRule="auto"/>
        <w:jc w:val="left"/>
        <w:rPr>
          <w:rFonts w:hint="eastAsia" w:ascii="宋体" w:hAnsi="宋体" w:cs="宋体"/>
          <w:sz w:val="18"/>
          <w:szCs w:val="18"/>
          <w:lang w:val="en-US" w:eastAsia="zh-CN"/>
        </w:rPr>
      </w:pPr>
    </w:p>
    <w:p>
      <w:pPr>
        <w:widowControl w:val="0"/>
        <w:numPr>
          <w:numId w:val="0"/>
        </w:numPr>
        <w:spacing w:line="360" w:lineRule="auto"/>
        <w:jc w:val="left"/>
        <w:rPr>
          <w:rFonts w:hint="eastAsia" w:ascii="宋体" w:hAnsi="宋体" w:cs="宋体"/>
          <w:sz w:val="18"/>
          <w:szCs w:val="18"/>
          <w:lang w:val="en-US" w:eastAsia="zh-CN"/>
        </w:rPr>
      </w:pPr>
    </w:p>
    <w:p>
      <w:pPr>
        <w:numPr>
          <w:numId w:val="0"/>
        </w:numPr>
        <w:spacing w:line="360" w:lineRule="auto"/>
        <w:jc w:val="cente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参考文献</w:t>
      </w:r>
    </w:p>
    <w:p>
      <w:pPr>
        <w:numPr>
          <w:numId w:val="0"/>
        </w:numPr>
        <w:spacing w:line="360" w:lineRule="auto"/>
        <w:jc w:val="center"/>
        <w:rPr>
          <w:rFonts w:hint="eastAsia" w:ascii="黑体" w:hAnsi="黑体" w:eastAsia="黑体" w:cs="黑体"/>
          <w:sz w:val="24"/>
          <w:szCs w:val="24"/>
          <w:lang w:val="en-US" w:eastAsia="zh-CN"/>
        </w:rPr>
      </w:pPr>
    </w:p>
    <w:p>
      <w:pPr>
        <w:numPr>
          <w:numId w:val="0"/>
        </w:numPr>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 阮一峰, ES6标准入门(第2版). 电子工业出版社, 2015</w:t>
      </w:r>
    </w:p>
    <w:p>
      <w:pPr>
        <w:numPr>
          <w:numId w:val="0"/>
        </w:numPr>
        <w:spacing w:line="360" w:lineRule="auto"/>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 （美）鲍尔斯, JavaScript学习指南. 人民邮电出版,2009</w:t>
      </w:r>
    </w:p>
    <w:p>
      <w:pPr>
        <w:numPr>
          <w:numId w:val="0"/>
        </w:numPr>
        <w:spacing w:line="360" w:lineRule="auto"/>
        <w:jc w:val="left"/>
        <w:rPr>
          <w:rFonts w:hint="eastAsia"/>
        </w:rPr>
      </w:pPr>
      <w:r>
        <w:rPr>
          <w:rFonts w:hint="eastAsia" w:asciiTheme="minorEastAsia" w:hAnsiTheme="minorEastAsia" w:eastAsiaTheme="minorEastAsia" w:cstheme="minorEastAsia"/>
          <w:sz w:val="21"/>
          <w:szCs w:val="21"/>
          <w:lang w:val="en-US" w:eastAsia="zh-CN"/>
        </w:rPr>
        <w:t>[3] 陆凌牛, HTML 5与CSS 3权威指南. 机械工业出版社,2011.</w:t>
      </w: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ascii="宋体" w:hAnsi="宋体"/>
          <w:b/>
          <w:sz w:val="24"/>
          <w:lang w:val="en-US" w:eastAsia="zh-CN"/>
        </w:rPr>
      </w:pPr>
    </w:p>
    <w:sectPr>
      <w:headerReference r:id="rId3" w:type="default"/>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隶书">
    <w:panose1 w:val="02010509060101010101"/>
    <w:charset w:val="86"/>
    <w:family w:val="modern"/>
    <w:pitch w:val="default"/>
    <w:sig w:usb0="00000001" w:usb1="080E0000" w:usb2="00000000" w:usb3="00000000" w:csb0="00040000" w:csb1="00000000"/>
  </w:font>
  <w:font w:name="Antique Olive">
    <w:altName w:val="Microsoft YaHei UI"/>
    <w:panose1 w:val="020B0603020204030204"/>
    <w:charset w:val="00"/>
    <w:family w:val="swiss"/>
    <w:pitch w:val="default"/>
    <w:sig w:usb0="00000000" w:usb1="00000000" w:usb2="00000000" w:usb3="00000000" w:csb0="00000001" w:csb1="00000000"/>
  </w:font>
  <w:font w:name="Arial">
    <w:panose1 w:val="020B0604020202020204"/>
    <w:charset w:val="00"/>
    <w:family w:val="swiss"/>
    <w:pitch w:val="default"/>
    <w:sig w:usb0="E0002EFF" w:usb1="C0007843" w:usb2="00000009" w:usb3="00000000" w:csb0="400001FF" w:csb1="FFFF0000"/>
  </w:font>
  <w:font w:name="华文行楷">
    <w:panose1 w:val="02010800040101010101"/>
    <w:charset w:val="86"/>
    <w:family w:val="auto"/>
    <w:pitch w:val="default"/>
    <w:sig w:usb0="00000001" w:usb1="080F0000" w:usb2="00000000" w:usb3="00000000" w:csb0="00040000" w:csb1="00000000"/>
  </w:font>
  <w:font w:name="MS PGothic">
    <w:panose1 w:val="020B0600070205080204"/>
    <w:charset w:val="80"/>
    <w:family w:val="swiss"/>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Microsoft YaHei UI">
    <w:panose1 w:val="020B0503020204020204"/>
    <w:charset w:val="86"/>
    <w:family w:val="auto"/>
    <w:pitch w:val="default"/>
    <w:sig w:usb0="80000287" w:usb1="2ACF3C50" w:usb2="00000016" w:usb3="00000000" w:csb0="0004001F" w:csb1="00000000"/>
  </w:font>
  <w:font w:name="TimesNewRomanPSMT">
    <w:altName w:val="Times New Roman"/>
    <w:panose1 w:val="00000000000000000000"/>
    <w:charset w:val="00"/>
    <w:family w:val="auto"/>
    <w:pitch w:val="default"/>
    <w:sig w:usb0="00000000" w:usb1="00000000" w:usb2="00000000" w:usb3="00000000" w:csb0="00000000"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方正姚体">
    <w:panose1 w:val="02010601030101010101"/>
    <w:charset w:val="86"/>
    <w:family w:val="auto"/>
    <w:pitch w:val="default"/>
    <w:sig w:usb0="00000003"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ACF0010" w:usb2="00000016" w:usb3="00000000" w:csb0="0004001F" w:csb1="00000000"/>
  </w:font>
  <w:font w:name="华文隶书">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utura">
    <w:altName w:val="Segoe Print"/>
    <w:panose1 w:val="00000000000000000000"/>
    <w:charset w:val="00"/>
    <w:family w:val="auto"/>
    <w:pitch w:val="default"/>
    <w:sig w:usb0="00000000" w:usb1="00000000" w:usb2="00000000" w:usb3="00000000" w:csb0="000001FB" w:csb1="00000000"/>
  </w:font>
  <w:font w:name="Helvetica">
    <w:altName w:val="Arial"/>
    <w:panose1 w:val="020B0604020202020204"/>
    <w:charset w:val="00"/>
    <w:family w:val="swiss"/>
    <w:pitch w:val="default"/>
    <w:sig w:usb0="00000000" w:usb1="00000000" w:usb2="00000009" w:usb3="00000000" w:csb0="000001FF"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C9C337"/>
    <w:multiLevelType w:val="singleLevel"/>
    <w:tmpl w:val="5AC9C337"/>
    <w:lvl w:ilvl="0" w:tentative="0">
      <w:start w:val="3"/>
      <w:numFmt w:val="decimal"/>
      <w:lvlText w:val="%1."/>
      <w:lvlJc w:val="left"/>
      <w:pPr>
        <w:tabs>
          <w:tab w:val="left" w:pos="312"/>
        </w:tabs>
      </w:pPr>
    </w:lvl>
  </w:abstractNum>
  <w:abstractNum w:abstractNumId="1">
    <w:nsid w:val="5AC9C91F"/>
    <w:multiLevelType w:val="singleLevel"/>
    <w:tmpl w:val="5AC9C91F"/>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F7E59"/>
    <w:rsid w:val="233136B1"/>
    <w:rsid w:val="574F7E59"/>
    <w:rsid w:val="70557A4B"/>
    <w:rsid w:val="7DA13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annotation text"/>
    <w:basedOn w:val="1"/>
    <w:uiPriority w:val="0"/>
    <w:rPr>
      <w:sz w:val="20"/>
      <w:szCs w:val="20"/>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Emphasis"/>
    <w:basedOn w:val="5"/>
    <w:qFormat/>
    <w:uiPriority w:val="0"/>
    <w:rPr>
      <w:i/>
    </w:rPr>
  </w:style>
  <w:style w:type="character" w:styleId="7">
    <w:name w:val="annotation reference"/>
    <w:uiPriority w:val="0"/>
    <w:rPr>
      <w:sz w:val="16"/>
      <w:szCs w:val="16"/>
    </w:rPr>
  </w:style>
  <w:style w:type="table" w:styleId="9">
    <w:name w:val="Table Grid"/>
    <w:basedOn w:val="8"/>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2018-04-08T02:40:00Z</dcterms:created>
  <dc:creator>sxs</dc:creator>
  <cp:lastModifiedBy>sxs</cp:lastModifiedBy>
  <dcterms:modified xsi:type="dcterms:W3CDTF">2018-04-08T09:48:17Z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