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551C" w14:textId="77777777" w:rsidR="00F348C1" w:rsidRDefault="00000000" w:rsidP="00F348C1">
      <w:pPr>
        <w:pStyle w:val="1"/>
        <w:jc w:val="center"/>
        <w:rPr>
          <w:rFonts w:ascii="黑体" w:eastAsia="黑体" w:hAnsi="黑体"/>
          <w:color w:val="000000" w:themeColor="text1"/>
          <w:sz w:val="32"/>
          <w:lang w:eastAsia="zh-CN"/>
        </w:rPr>
      </w:pPr>
      <w:r w:rsidRPr="00140847">
        <w:rPr>
          <w:rFonts w:ascii="黑体" w:eastAsia="黑体" w:hAnsi="黑体"/>
          <w:color w:val="000000" w:themeColor="text1"/>
          <w:sz w:val="32"/>
          <w:lang w:eastAsia="zh-CN"/>
        </w:rPr>
        <w:t>总结：我的“弱经验”</w:t>
      </w:r>
    </w:p>
    <w:p w14:paraId="138AFD99" w14:textId="0172C8A7" w:rsidR="00E37948" w:rsidRPr="00140847" w:rsidRDefault="00000000" w:rsidP="00F348C1">
      <w:pPr>
        <w:pStyle w:val="1"/>
        <w:rPr>
          <w:color w:val="000000" w:themeColor="text1"/>
          <w:lang w:eastAsia="zh-CN"/>
        </w:rPr>
      </w:pPr>
      <w:r w:rsidRPr="00140847">
        <w:rPr>
          <w:rFonts w:ascii="黑体" w:eastAsia="黑体" w:hAnsi="黑体"/>
          <w:color w:val="000000" w:themeColor="text1"/>
          <w:lang w:eastAsia="zh-CN"/>
        </w:rPr>
        <w:t>一、我的“弱经验”是什么？</w:t>
      </w:r>
    </w:p>
    <w:p w14:paraId="562F9512" w14:textId="5E110938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我的“弱经验”</w:t>
      </w:r>
      <w:r w:rsidR="00140847">
        <w:rPr>
          <w:rFonts w:ascii="宋体" w:eastAsia="宋体" w:hAnsi="宋体" w:hint="eastAsia"/>
          <w:sz w:val="24"/>
          <w:lang w:eastAsia="zh-CN"/>
        </w:rPr>
        <w:t>：</w:t>
      </w:r>
      <w:r w:rsidR="00140847"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>“我看到了，我知道不对，但我做不到持续地帮。”</w:t>
      </w:r>
    </w:p>
    <w:p w14:paraId="0EF645E8" w14:textId="77777777" w:rsidR="00140847" w:rsidRDefault="00140847" w:rsidP="00140847">
      <w:pPr>
        <w:spacing w:line="360" w:lineRule="auto"/>
        <w:rPr>
          <w:rFonts w:eastAsia="宋体"/>
          <w:lang w:eastAsia="zh-CN"/>
        </w:rPr>
      </w:pPr>
    </w:p>
    <w:p w14:paraId="38B4D394" w14:textId="5086BCA1" w:rsidR="00E37948" w:rsidRDefault="00000000" w:rsidP="00140847">
      <w:pPr>
        <w:spacing w:line="360" w:lineRule="auto"/>
        <w:ind w:firstLineChars="200"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这一经验源于高中时期我</w:t>
      </w:r>
      <w:r w:rsidR="00140847">
        <w:rPr>
          <w:rFonts w:ascii="宋体" w:eastAsia="宋体" w:hAnsi="宋体" w:hint="eastAsia"/>
          <w:sz w:val="24"/>
          <w:lang w:eastAsia="zh-CN"/>
        </w:rPr>
        <w:t>的</w:t>
      </w:r>
      <w:r>
        <w:rPr>
          <w:rFonts w:ascii="宋体" w:eastAsia="宋体" w:hAnsi="宋体"/>
          <w:sz w:val="24"/>
          <w:lang w:eastAsia="zh-CN"/>
        </w:rPr>
        <w:t>同学库哥（杨东睿）被集体戏弄的一段经历。库哥因为外形、举止与众不同，加之对卡车有着近乎痴迷的热爱，逐渐成为班级里</w:t>
      </w:r>
      <w:proofErr w:type="gramStart"/>
      <w:r>
        <w:rPr>
          <w:rFonts w:ascii="宋体" w:eastAsia="宋体" w:hAnsi="宋体"/>
          <w:sz w:val="24"/>
          <w:lang w:eastAsia="zh-CN"/>
        </w:rPr>
        <w:t>一</w:t>
      </w:r>
      <w:proofErr w:type="gramEnd"/>
      <w:r>
        <w:rPr>
          <w:rFonts w:ascii="宋体" w:eastAsia="宋体" w:hAnsi="宋体"/>
          <w:sz w:val="24"/>
          <w:lang w:eastAsia="zh-CN"/>
        </w:rPr>
        <w:t>小部分人“围观”甚至“消费”的对象。我</w:t>
      </w:r>
      <w:proofErr w:type="gramStart"/>
      <w:r>
        <w:rPr>
          <w:rFonts w:ascii="宋体" w:eastAsia="宋体" w:hAnsi="宋体"/>
          <w:sz w:val="24"/>
          <w:lang w:eastAsia="zh-CN"/>
        </w:rPr>
        <w:t>既</w:t>
      </w:r>
      <w:r w:rsidR="00140847">
        <w:rPr>
          <w:rFonts w:ascii="宋体" w:eastAsia="宋体" w:hAnsi="宋体" w:hint="eastAsia"/>
          <w:sz w:val="24"/>
          <w:lang w:eastAsia="zh-CN"/>
        </w:rPr>
        <w:t>非</w:t>
      </w:r>
      <w:r>
        <w:rPr>
          <w:rFonts w:ascii="宋体" w:eastAsia="宋体" w:hAnsi="宋体"/>
          <w:sz w:val="24"/>
          <w:lang w:eastAsia="zh-CN"/>
        </w:rPr>
        <w:t>施害</w:t>
      </w:r>
      <w:proofErr w:type="gramEnd"/>
      <w:r>
        <w:rPr>
          <w:rFonts w:ascii="宋体" w:eastAsia="宋体" w:hAnsi="宋体"/>
          <w:sz w:val="24"/>
          <w:lang w:eastAsia="zh-CN"/>
        </w:rPr>
        <w:t>者，也</w:t>
      </w:r>
      <w:r w:rsidR="00140847">
        <w:rPr>
          <w:rFonts w:ascii="宋体" w:eastAsia="宋体" w:hAnsi="宋体" w:hint="eastAsia"/>
          <w:sz w:val="24"/>
          <w:lang w:eastAsia="zh-CN"/>
        </w:rPr>
        <w:t>并非</w:t>
      </w:r>
      <w:r>
        <w:rPr>
          <w:rFonts w:ascii="宋体" w:eastAsia="宋体" w:hAnsi="宋体"/>
          <w:sz w:val="24"/>
          <w:lang w:eastAsia="zh-CN"/>
        </w:rPr>
        <w:t>完全的局外人——我能看到这一切，心里觉得不对</w:t>
      </w:r>
      <w:r w:rsidR="00140847">
        <w:rPr>
          <w:rFonts w:ascii="宋体" w:eastAsia="宋体" w:hAnsi="宋体" w:hint="eastAsia"/>
          <w:sz w:val="24"/>
          <w:lang w:eastAsia="zh-CN"/>
        </w:rPr>
        <w:t>。曾</w:t>
      </w:r>
      <w:r>
        <w:rPr>
          <w:rFonts w:ascii="宋体" w:eastAsia="宋体" w:hAnsi="宋体"/>
          <w:sz w:val="24"/>
          <w:lang w:eastAsia="zh-CN"/>
        </w:rPr>
        <w:t>想告诉他“他们不是真的对卡车感兴趣，他们在逗你”。但最终没有</w:t>
      </w:r>
      <w:r w:rsidR="00140847">
        <w:rPr>
          <w:rFonts w:ascii="宋体" w:eastAsia="宋体" w:hAnsi="宋体" w:hint="eastAsia"/>
          <w:sz w:val="24"/>
          <w:lang w:eastAsia="zh-CN"/>
        </w:rPr>
        <w:t>如此</w:t>
      </w:r>
      <w:r>
        <w:rPr>
          <w:rFonts w:ascii="宋体" w:eastAsia="宋体" w:hAnsi="宋体"/>
          <w:sz w:val="24"/>
          <w:lang w:eastAsia="zh-CN"/>
        </w:rPr>
        <w:t>。</w:t>
      </w:r>
    </w:p>
    <w:p w14:paraId="0C25B3B4" w14:textId="77777777" w:rsidR="00E37948" w:rsidRDefault="00E37948">
      <w:pPr>
        <w:rPr>
          <w:lang w:eastAsia="zh-CN"/>
        </w:rPr>
      </w:pPr>
    </w:p>
    <w:p w14:paraId="1D6BB930" w14:textId="763837DC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事后反思，我发现这并非简单的“胆小”或“冷漠”，而是一种反复出现的行动模式：识别问题，</w:t>
      </w:r>
      <w:r w:rsidR="00140847">
        <w:rPr>
          <w:rFonts w:ascii="宋体" w:eastAsia="宋体" w:hAnsi="宋体" w:hint="eastAsia"/>
          <w:sz w:val="24"/>
          <w:lang w:eastAsia="zh-CN"/>
        </w:rPr>
        <w:t>然后</w:t>
      </w:r>
      <w:r>
        <w:rPr>
          <w:rFonts w:ascii="宋体" w:eastAsia="宋体" w:hAnsi="宋体"/>
          <w:sz w:val="24"/>
          <w:lang w:eastAsia="zh-CN"/>
        </w:rPr>
        <w:t>甚至勇于迈出第一步</w:t>
      </w:r>
      <w:r w:rsidR="00140847">
        <w:rPr>
          <w:rFonts w:ascii="宋体" w:eastAsia="宋体" w:hAnsi="宋体" w:hint="eastAsia"/>
          <w:sz w:val="24"/>
          <w:lang w:eastAsia="zh-CN"/>
        </w:rPr>
        <w:t>，</w:t>
      </w:r>
      <w:r>
        <w:rPr>
          <w:rFonts w:ascii="宋体" w:eastAsia="宋体" w:hAnsi="宋体"/>
          <w:sz w:val="24"/>
          <w:lang w:eastAsia="zh-CN"/>
        </w:rPr>
        <w:t>例如找</w:t>
      </w:r>
      <w:r w:rsidR="00140847">
        <w:rPr>
          <w:rFonts w:ascii="宋体" w:eastAsia="宋体" w:hAnsi="宋体" w:hint="eastAsia"/>
          <w:sz w:val="24"/>
          <w:lang w:eastAsia="zh-CN"/>
        </w:rPr>
        <w:t>朋</w:t>
      </w:r>
      <w:r>
        <w:rPr>
          <w:rFonts w:ascii="宋体" w:eastAsia="宋体" w:hAnsi="宋体"/>
          <w:sz w:val="24"/>
          <w:lang w:eastAsia="zh-CN"/>
        </w:rPr>
        <w:t>友</w:t>
      </w:r>
      <w:r w:rsidR="00140847">
        <w:rPr>
          <w:rFonts w:ascii="宋体" w:eastAsia="宋体" w:hAnsi="宋体" w:hint="eastAsia"/>
          <w:sz w:val="24"/>
          <w:lang w:eastAsia="zh-CN"/>
        </w:rPr>
        <w:t>商量</w:t>
      </w:r>
      <w:r>
        <w:rPr>
          <w:rFonts w:ascii="宋体" w:eastAsia="宋体" w:hAnsi="宋体"/>
          <w:sz w:val="24"/>
          <w:lang w:eastAsia="zh-CN"/>
        </w:rPr>
        <w:t>、试图走近库哥、后来还想给他写信，却很难</w:t>
      </w:r>
      <w:r w:rsidR="00140847">
        <w:rPr>
          <w:rFonts w:ascii="宋体" w:eastAsia="宋体" w:hAnsi="宋体" w:hint="eastAsia"/>
          <w:sz w:val="24"/>
          <w:lang w:eastAsia="zh-CN"/>
        </w:rPr>
        <w:t>坚</w:t>
      </w:r>
      <w:r>
        <w:rPr>
          <w:rFonts w:ascii="宋体" w:eastAsia="宋体" w:hAnsi="宋体"/>
          <w:sz w:val="24"/>
          <w:lang w:eastAsia="zh-CN"/>
        </w:rPr>
        <w:t>持下去。</w:t>
      </w:r>
      <w:r w:rsidR="00140847">
        <w:rPr>
          <w:rFonts w:ascii="宋体" w:eastAsia="宋体" w:hAnsi="宋体" w:hint="eastAsia"/>
          <w:sz w:val="24"/>
          <w:lang w:eastAsia="zh-CN"/>
        </w:rPr>
        <w:t>所谓</w:t>
      </w:r>
      <w:r>
        <w:rPr>
          <w:rFonts w:ascii="宋体" w:eastAsia="宋体" w:hAnsi="宋体"/>
          <w:sz w:val="24"/>
          <w:lang w:eastAsia="zh-CN"/>
        </w:rPr>
        <w:t>“勇于开始、</w:t>
      </w:r>
      <w:proofErr w:type="gramStart"/>
      <w:r>
        <w:rPr>
          <w:rFonts w:ascii="宋体" w:eastAsia="宋体" w:hAnsi="宋体"/>
          <w:sz w:val="24"/>
          <w:lang w:eastAsia="zh-CN"/>
        </w:rPr>
        <w:t>懦</w:t>
      </w:r>
      <w:proofErr w:type="gramEnd"/>
      <w:r>
        <w:rPr>
          <w:rFonts w:ascii="宋体" w:eastAsia="宋体" w:hAnsi="宋体"/>
          <w:sz w:val="24"/>
          <w:lang w:eastAsia="zh-CN"/>
        </w:rPr>
        <w:t>于维持”。</w:t>
      </w:r>
      <w:r w:rsidR="00140847">
        <w:rPr>
          <w:lang w:eastAsia="zh-CN"/>
        </w:rPr>
        <w:t xml:space="preserve"> </w:t>
      </w:r>
    </w:p>
    <w:p w14:paraId="48AC3423" w14:textId="77777777" w:rsidR="00E37948" w:rsidRPr="00140847" w:rsidRDefault="00000000">
      <w:pPr>
        <w:pStyle w:val="21"/>
        <w:rPr>
          <w:color w:val="000000" w:themeColor="text1"/>
          <w:lang w:eastAsia="zh-CN"/>
        </w:rPr>
      </w:pPr>
      <w:r w:rsidRPr="00140847">
        <w:rPr>
          <w:rFonts w:ascii="黑体" w:eastAsia="黑体" w:hAnsi="黑体"/>
          <w:color w:val="000000" w:themeColor="text1"/>
          <w:sz w:val="28"/>
          <w:lang w:eastAsia="zh-CN"/>
        </w:rPr>
        <w:t>二、这个经验是用来应对什么问题的？</w:t>
      </w:r>
    </w:p>
    <w:p w14:paraId="11590A6B" w14:textId="45440C7B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这个经验指向的根本问题是：当一个人身处无法改变的结构性困境中时，如何用自己的有限资源去行动？</w:t>
      </w:r>
      <w:r w:rsidR="00140847">
        <w:rPr>
          <w:rFonts w:ascii="宋体" w:eastAsia="宋体" w:hAnsi="宋体" w:hint="eastAsia"/>
          <w:sz w:val="24"/>
          <w:lang w:eastAsia="zh-CN"/>
        </w:rPr>
        <w:t>所谓于不完美中行动。</w:t>
      </w:r>
    </w:p>
    <w:p w14:paraId="1FF16D56" w14:textId="77777777" w:rsidR="00E37948" w:rsidRDefault="00E37948">
      <w:pPr>
        <w:rPr>
          <w:lang w:eastAsia="zh-CN"/>
        </w:rPr>
      </w:pPr>
    </w:p>
    <w:p w14:paraId="0BFC3424" w14:textId="11F7903E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从表面看，库哥的遭遇似乎只是“几个坏学生欺负一个老实人”的个体道德问题。但引入社会学视角</w:t>
      </w:r>
      <w:r w:rsidR="00140847">
        <w:rPr>
          <w:rFonts w:ascii="宋体" w:eastAsia="宋体" w:hAnsi="宋体" w:hint="eastAsia"/>
          <w:sz w:val="24"/>
          <w:lang w:eastAsia="zh-CN"/>
        </w:rPr>
        <w:t>，</w:t>
      </w:r>
      <w:r>
        <w:rPr>
          <w:rFonts w:ascii="宋体" w:eastAsia="宋体" w:hAnsi="宋体"/>
          <w:sz w:val="24"/>
          <w:lang w:eastAsia="zh-CN"/>
        </w:rPr>
        <w:t>真正需要应对的并不是某个具体的“坏人”，而是一个结构性的困境。</w:t>
      </w:r>
    </w:p>
    <w:p w14:paraId="65690FE2" w14:textId="77777777" w:rsidR="00E37948" w:rsidRDefault="00E37948">
      <w:pPr>
        <w:rPr>
          <w:lang w:eastAsia="zh-CN"/>
        </w:rPr>
      </w:pPr>
    </w:p>
    <w:p w14:paraId="0A9343E5" w14:textId="77777777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这个结构至少包含三个层面：</w:t>
      </w:r>
    </w:p>
    <w:p w14:paraId="4EA06628" w14:textId="77777777" w:rsidR="00E37948" w:rsidRDefault="00E37948">
      <w:pPr>
        <w:rPr>
          <w:lang w:eastAsia="zh-CN"/>
        </w:rPr>
      </w:pPr>
    </w:p>
    <w:p w14:paraId="7A7BEEAF" w14:textId="2E83669D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第一，施害者群体的社交需求系统。</w:t>
      </w:r>
      <w:r w:rsidR="00140847">
        <w:rPr>
          <w:rFonts w:ascii="宋体" w:eastAsia="宋体" w:hAnsi="宋体" w:hint="eastAsia"/>
          <w:sz w:val="24"/>
          <w:lang w:eastAsia="zh-CN"/>
        </w:rPr>
        <w:t>有人</w:t>
      </w:r>
      <w:r>
        <w:rPr>
          <w:rFonts w:ascii="宋体" w:eastAsia="宋体" w:hAnsi="宋体"/>
          <w:sz w:val="24"/>
          <w:lang w:eastAsia="zh-CN"/>
        </w:rPr>
        <w:t>需要“社交货币”来确立自己在小团体中的地位，</w:t>
      </w:r>
      <w:r w:rsidR="00140847">
        <w:rPr>
          <w:rFonts w:ascii="宋体" w:eastAsia="宋体" w:hAnsi="宋体" w:hint="eastAsia"/>
          <w:sz w:val="24"/>
          <w:lang w:eastAsia="zh-CN"/>
        </w:rPr>
        <w:t>有人</w:t>
      </w:r>
      <w:r>
        <w:rPr>
          <w:rFonts w:ascii="宋体" w:eastAsia="宋体" w:hAnsi="宋体"/>
          <w:sz w:val="24"/>
          <w:lang w:eastAsia="zh-CN"/>
        </w:rPr>
        <w:t>觉得好玩</w:t>
      </w:r>
      <w:r w:rsidR="00140847">
        <w:rPr>
          <w:rFonts w:ascii="宋体" w:eastAsia="宋体" w:hAnsi="宋体" w:hint="eastAsia"/>
          <w:sz w:val="24"/>
          <w:lang w:eastAsia="zh-CN"/>
        </w:rPr>
        <w:t>，</w:t>
      </w:r>
      <w:r>
        <w:rPr>
          <w:rFonts w:ascii="宋体" w:eastAsia="宋体" w:hAnsi="宋体"/>
          <w:sz w:val="24"/>
          <w:lang w:eastAsia="zh-CN"/>
        </w:rPr>
        <w:t>或被拉入、或选择旁观——每个人的行为动机不同，但共同编织成了一张消耗库哥的网。面对这样一个分散的、无明确“首领”的系统，个体很难找到一个可以对抗的单一目标。</w:t>
      </w:r>
    </w:p>
    <w:p w14:paraId="7F80ADD3" w14:textId="77777777" w:rsidR="00E37948" w:rsidRDefault="00E37948">
      <w:pPr>
        <w:rPr>
          <w:lang w:eastAsia="zh-CN"/>
        </w:rPr>
      </w:pPr>
    </w:p>
    <w:p w14:paraId="06997A68" w14:textId="0CF9309F" w:rsidR="00E37948" w:rsidRDefault="00000000">
      <w:pPr>
        <w:spacing w:line="360" w:lineRule="auto"/>
        <w:ind w:firstLine="576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第二，受害者自身的处境。库哥由于长期缺乏深度社交经验，无法准确解读他人的动机，甚至将被戏弄误认为是“朋友间的互动”。他的“讲文明”与钝感，不是主动选择的适应策略，而是在缺少社交经验的情况下被动形成的应对方式。这使得外部的援助更加困难——</w:t>
      </w:r>
      <w:r w:rsidR="00140847">
        <w:rPr>
          <w:rFonts w:ascii="宋体" w:eastAsia="宋体" w:hAnsi="宋体" w:hint="eastAsia"/>
          <w:sz w:val="24"/>
          <w:lang w:eastAsia="zh-CN"/>
        </w:rPr>
        <w:t>人</w:t>
      </w:r>
      <w:r>
        <w:rPr>
          <w:rFonts w:ascii="宋体" w:eastAsia="宋体" w:hAnsi="宋体"/>
          <w:sz w:val="24"/>
          <w:lang w:eastAsia="zh-CN"/>
        </w:rPr>
        <w:t>无法帮助</w:t>
      </w:r>
      <w:r w:rsidR="00140847">
        <w:rPr>
          <w:rFonts w:ascii="宋体" w:eastAsia="宋体" w:hAnsi="宋体" w:hint="eastAsia"/>
          <w:sz w:val="24"/>
          <w:lang w:eastAsia="zh-CN"/>
        </w:rPr>
        <w:t>另</w:t>
      </w:r>
      <w:r>
        <w:rPr>
          <w:rFonts w:ascii="宋体" w:eastAsia="宋体" w:hAnsi="宋体"/>
          <w:sz w:val="24"/>
          <w:lang w:eastAsia="zh-CN"/>
        </w:rPr>
        <w:t>一个尚未意识到自己正在受害的人</w:t>
      </w:r>
      <w:r w:rsidR="00140847">
        <w:rPr>
          <w:rFonts w:ascii="宋体" w:eastAsia="宋体" w:hAnsi="宋体" w:hint="eastAsia"/>
          <w:sz w:val="24"/>
          <w:lang w:eastAsia="zh-CN"/>
        </w:rPr>
        <w:t>，而当他意识到的时候其伤害已然深入其心，所谓死循环，但对于伤害是否真的存在只是揣测</w:t>
      </w:r>
      <w:r w:rsidR="00F348C1">
        <w:rPr>
          <w:rFonts w:ascii="宋体" w:eastAsia="宋体" w:hAnsi="宋体" w:hint="eastAsia"/>
          <w:sz w:val="24"/>
          <w:lang w:eastAsia="zh-CN"/>
        </w:rPr>
        <w:t>其存在</w:t>
      </w:r>
      <w:r w:rsidR="00140847">
        <w:rPr>
          <w:rFonts w:ascii="宋体" w:eastAsia="宋体" w:hAnsi="宋体" w:hint="eastAsia"/>
          <w:sz w:val="24"/>
          <w:lang w:eastAsia="zh-CN"/>
        </w:rPr>
        <w:t>。</w:t>
      </w:r>
    </w:p>
    <w:p w14:paraId="48F999E8" w14:textId="77777777" w:rsidR="00E37948" w:rsidRDefault="00E37948">
      <w:pPr>
        <w:rPr>
          <w:lang w:eastAsia="zh-CN"/>
        </w:rPr>
      </w:pPr>
    </w:p>
    <w:p w14:paraId="2A9246FA" w14:textId="77777777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三，我自身的行动模式与心理机制。我试图用“刻意营造的善意”去接近库哥，但这种善意并非源自真实的共同兴趣（我对卡车毫无了解），而是出于道德愧疚与“推己及人”的想象。根据莫斯的礼物理论，礼物建立关系的前提是双方认可其价值；而我送出的“善意”因为不是“自己的一部分”，注定难以维系。</w:t>
      </w:r>
    </w:p>
    <w:p w14:paraId="48B9BBA9" w14:textId="77777777" w:rsidR="00E37948" w:rsidRDefault="00E37948">
      <w:pPr>
        <w:rPr>
          <w:lang w:eastAsia="zh-CN"/>
        </w:rPr>
      </w:pPr>
    </w:p>
    <w:p w14:paraId="1861303E" w14:textId="5DBD76D6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因此，我的“弱经验”本质上是一个关于“结构性无力”的经验：它记录了个体在面对超出自身能力范围的系统问题时，如何行动、</w:t>
      </w:r>
      <w:r w:rsidR="00F348C1">
        <w:rPr>
          <w:rFonts w:ascii="宋体" w:eastAsia="宋体" w:hAnsi="宋体" w:hint="eastAsia"/>
          <w:sz w:val="24"/>
          <w:lang w:eastAsia="zh-CN"/>
        </w:rPr>
        <w:t>如</w:t>
      </w:r>
      <w:r>
        <w:rPr>
          <w:rFonts w:ascii="宋体" w:eastAsia="宋体" w:hAnsi="宋体"/>
          <w:sz w:val="24"/>
          <w:lang w:eastAsia="zh-CN"/>
        </w:rPr>
        <w:t>何失败、又如何自我解释的全过程。</w:t>
      </w:r>
    </w:p>
    <w:p w14:paraId="638478F0" w14:textId="77777777" w:rsidR="00E37948" w:rsidRPr="00140847" w:rsidRDefault="00000000">
      <w:pPr>
        <w:pStyle w:val="21"/>
        <w:rPr>
          <w:color w:val="000000" w:themeColor="text1"/>
          <w:lang w:eastAsia="zh-CN"/>
        </w:rPr>
      </w:pPr>
      <w:r w:rsidRPr="00140847">
        <w:rPr>
          <w:rFonts w:ascii="黑体" w:eastAsia="黑体" w:hAnsi="黑体"/>
          <w:color w:val="000000" w:themeColor="text1"/>
          <w:sz w:val="28"/>
          <w:lang w:eastAsia="zh-CN"/>
        </w:rPr>
        <w:t>三、这个问题是如何产生的？</w:t>
      </w:r>
    </w:p>
    <w:p w14:paraId="6C2074CA" w14:textId="77777777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这个问题的产生，并非某个突发事件的结果，而是多重因素在特定时空条件下缓慢累积、相互作用的过程。</w:t>
      </w:r>
    </w:p>
    <w:p w14:paraId="342D4EE9" w14:textId="77777777" w:rsidR="00E37948" w:rsidRDefault="00E37948">
      <w:pPr>
        <w:rPr>
          <w:lang w:eastAsia="zh-CN"/>
        </w:rPr>
      </w:pPr>
    </w:p>
    <w:p w14:paraId="49391F47" w14:textId="7360E5FA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首先，库哥自身的成长轨迹为他的处境埋下了伏笔。从小学时期因</w:t>
      </w:r>
      <w:r w:rsidR="00F348C1">
        <w:rPr>
          <w:rFonts w:ascii="宋体" w:eastAsia="宋体" w:hAnsi="宋体" w:hint="eastAsia"/>
          <w:sz w:val="24"/>
          <w:lang w:eastAsia="zh-CN"/>
        </w:rPr>
        <w:t>举止</w:t>
      </w:r>
      <w:r>
        <w:rPr>
          <w:rFonts w:ascii="宋体" w:eastAsia="宋体" w:hAnsi="宋体"/>
          <w:sz w:val="24"/>
          <w:lang w:eastAsia="zh-CN"/>
        </w:rPr>
        <w:t>奇怪而被</w:t>
      </w:r>
      <w:r w:rsidR="00F348C1">
        <w:rPr>
          <w:rFonts w:ascii="宋体" w:eastAsia="宋体" w:hAnsi="宋体" w:hint="eastAsia"/>
          <w:sz w:val="24"/>
          <w:lang w:eastAsia="zh-CN"/>
        </w:rPr>
        <w:t>注意</w:t>
      </w:r>
      <w:r>
        <w:rPr>
          <w:rFonts w:ascii="宋体" w:eastAsia="宋体" w:hAnsi="宋体"/>
          <w:sz w:val="24"/>
          <w:lang w:eastAsia="zh-CN"/>
        </w:rPr>
        <w:t>，初中时期因成绩好而获得“怪一点也合理”的容忍，他始终处于社交边缘，从未真正获得过深度交流的经验。这种长期的社交匮乏使他形成了钝感，也让他缺乏判断他人意图的能力。当高中分班后，他被重新抛入一个陌生的集体，他的“不同”被迅速放大，而他本人却无力识别这背后的恶意。</w:t>
      </w:r>
    </w:p>
    <w:p w14:paraId="2F71D071" w14:textId="77777777" w:rsidR="00E37948" w:rsidRDefault="00E37948">
      <w:pPr>
        <w:rPr>
          <w:lang w:eastAsia="zh-CN"/>
        </w:rPr>
      </w:pPr>
    </w:p>
    <w:p w14:paraId="3C565D3C" w14:textId="299D48D0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其次，班级内部的权力与社交结构为</w:t>
      </w:r>
      <w:proofErr w:type="gramStart"/>
      <w:r>
        <w:rPr>
          <w:rFonts w:ascii="宋体" w:eastAsia="宋体" w:hAnsi="宋体"/>
          <w:sz w:val="24"/>
          <w:lang w:eastAsia="zh-CN"/>
        </w:rPr>
        <w:t>霸凌提供</w:t>
      </w:r>
      <w:proofErr w:type="gramEnd"/>
      <w:r>
        <w:rPr>
          <w:rFonts w:ascii="宋体" w:eastAsia="宋体" w:hAnsi="宋体"/>
          <w:sz w:val="24"/>
          <w:lang w:eastAsia="zh-CN"/>
        </w:rPr>
        <w:t>了土壤。高一重新分班后，学生需要重新确立自己的社交位置。“</w:t>
      </w:r>
      <w:proofErr w:type="spellStart"/>
      <w:r>
        <w:rPr>
          <w:rFonts w:ascii="宋体" w:eastAsia="宋体" w:hAnsi="宋体"/>
          <w:sz w:val="24"/>
          <w:lang w:eastAsia="zh-CN"/>
        </w:rPr>
        <w:t>ku-ku</w:t>
      </w:r>
      <w:proofErr w:type="spellEnd"/>
      <w:r>
        <w:rPr>
          <w:rFonts w:ascii="宋体" w:eastAsia="宋体" w:hAnsi="宋体"/>
          <w:sz w:val="24"/>
          <w:lang w:eastAsia="zh-CN"/>
        </w:rPr>
        <w:t>”</w:t>
      </w:r>
      <w:r w:rsidR="00F348C1">
        <w:rPr>
          <w:rFonts w:ascii="宋体" w:eastAsia="宋体" w:hAnsi="宋体" w:hint="eastAsia"/>
          <w:sz w:val="24"/>
          <w:lang w:eastAsia="zh-CN"/>
        </w:rPr>
        <w:t>的</w:t>
      </w:r>
      <w:r>
        <w:rPr>
          <w:rFonts w:ascii="宋体" w:eastAsia="宋体" w:hAnsi="宋体"/>
          <w:sz w:val="24"/>
          <w:lang w:eastAsia="zh-CN"/>
        </w:rPr>
        <w:t>咳嗽声，对急于寻找话题、建立</w:t>
      </w:r>
      <w:r w:rsidR="00F348C1">
        <w:rPr>
          <w:rFonts w:ascii="宋体" w:eastAsia="宋体" w:hAnsi="宋体" w:hint="eastAsia"/>
          <w:sz w:val="24"/>
          <w:lang w:eastAsia="zh-CN"/>
        </w:rPr>
        <w:t>位置</w:t>
      </w:r>
      <w:r>
        <w:rPr>
          <w:rFonts w:ascii="宋体" w:eastAsia="宋体" w:hAnsi="宋体"/>
          <w:sz w:val="24"/>
          <w:lang w:eastAsia="zh-CN"/>
        </w:rPr>
        <w:t>的</w:t>
      </w:r>
      <w:r w:rsidR="00F348C1">
        <w:rPr>
          <w:rFonts w:ascii="宋体" w:eastAsia="宋体" w:hAnsi="宋体" w:hint="eastAsia"/>
          <w:sz w:val="24"/>
          <w:lang w:eastAsia="zh-CN"/>
        </w:rPr>
        <w:t>人</w:t>
      </w:r>
      <w:r>
        <w:rPr>
          <w:rFonts w:ascii="宋体" w:eastAsia="宋体" w:hAnsi="宋体"/>
          <w:sz w:val="24"/>
          <w:lang w:eastAsia="zh-CN"/>
        </w:rPr>
        <w:t>而言，成了一</w:t>
      </w:r>
      <w:r w:rsidR="00F348C1">
        <w:rPr>
          <w:rFonts w:ascii="宋体" w:eastAsia="宋体" w:hAnsi="宋体" w:hint="eastAsia"/>
          <w:sz w:val="24"/>
          <w:lang w:eastAsia="zh-CN"/>
        </w:rPr>
        <w:t>种</w:t>
      </w:r>
      <w:r>
        <w:rPr>
          <w:rFonts w:ascii="宋体" w:eastAsia="宋体" w:hAnsi="宋体"/>
          <w:sz w:val="24"/>
          <w:lang w:eastAsia="zh-CN"/>
        </w:rPr>
        <w:t>“社交货币”。随着小部队从两三个人扩展到五六个人，旁观者的沉默、被拉入者的附和，共同构成了一种“大多数人默认”的压迫性氛围。没有人明确说“我们要欺负他”，但每个人都在这个结构中扮演了角色。</w:t>
      </w:r>
    </w:p>
    <w:p w14:paraId="5843ACFF" w14:textId="77777777" w:rsidR="00E37948" w:rsidRDefault="00E37948">
      <w:pPr>
        <w:rPr>
          <w:lang w:eastAsia="zh-CN"/>
        </w:rPr>
      </w:pPr>
    </w:p>
    <w:p w14:paraId="3750A98C" w14:textId="4F0B5141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最后，我的“弱经验”之所以产生，也与我自己深层的心理模式密切相关。我成长在一个被照顾、被期待的环境中，习惯于“给予”而非“接受”。给予让我感到安全——它让我处于主动位置，不必暴露脆弱。但面对库哥时，我的给予（走近他、表达善意）因为缺乏真实的根基而</w:t>
      </w:r>
      <w:r w:rsidR="00F348C1">
        <w:rPr>
          <w:rFonts w:ascii="宋体" w:eastAsia="宋体" w:hAnsi="宋体" w:hint="eastAsia"/>
          <w:sz w:val="24"/>
          <w:lang w:eastAsia="zh-CN"/>
        </w:rPr>
        <w:t>速亡</w:t>
      </w:r>
      <w:r>
        <w:rPr>
          <w:rFonts w:ascii="宋体" w:eastAsia="宋体" w:hAnsi="宋体"/>
          <w:sz w:val="24"/>
          <w:lang w:eastAsia="zh-CN"/>
        </w:rPr>
        <w:t>；更深层的是，我的“被害妄想”倾向让我害怕自己的善意被辜负，于是选择在关系尚未被验证之前就提前退出。我不是不想帮，而是我害怕“帮”这件事会把我放在一个可能被伤害的位置。</w:t>
      </w:r>
    </w:p>
    <w:p w14:paraId="2C8543D1" w14:textId="77777777" w:rsidR="00E37948" w:rsidRDefault="00E37948">
      <w:pPr>
        <w:rPr>
          <w:lang w:eastAsia="zh-CN"/>
        </w:rPr>
      </w:pPr>
    </w:p>
    <w:p w14:paraId="0F87683E" w14:textId="2697C5E0" w:rsidR="00E37948" w:rsidRDefault="00000000">
      <w:pPr>
        <w:spacing w:line="360" w:lineRule="auto"/>
        <w:ind w:firstLine="576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综上所述，这个问题的产生，是库哥的个人历史、班级的社交结构，以及我自己“勇于开始、</w:t>
      </w:r>
      <w:proofErr w:type="gramStart"/>
      <w:r>
        <w:rPr>
          <w:rFonts w:ascii="宋体" w:eastAsia="宋体" w:hAnsi="宋体"/>
          <w:sz w:val="24"/>
          <w:lang w:eastAsia="zh-CN"/>
        </w:rPr>
        <w:t>懦</w:t>
      </w:r>
      <w:proofErr w:type="gramEnd"/>
      <w:r>
        <w:rPr>
          <w:rFonts w:ascii="宋体" w:eastAsia="宋体" w:hAnsi="宋体"/>
          <w:sz w:val="24"/>
          <w:lang w:eastAsia="zh-CN"/>
        </w:rPr>
        <w:t>于维持”的心理模式三方交汇的结果。它不是一个孤立事件，而是一个结构性的困境在一个特定时刻的显</w:t>
      </w:r>
      <w:r w:rsidR="00F348C1">
        <w:rPr>
          <w:rFonts w:ascii="宋体" w:eastAsia="宋体" w:hAnsi="宋体" w:hint="eastAsia"/>
          <w:sz w:val="24"/>
          <w:lang w:eastAsia="zh-CN"/>
        </w:rPr>
        <w:t>现</w:t>
      </w:r>
      <w:r>
        <w:rPr>
          <w:rFonts w:ascii="宋体" w:eastAsia="宋体" w:hAnsi="宋体"/>
          <w:sz w:val="24"/>
          <w:lang w:eastAsia="zh-CN"/>
        </w:rPr>
        <w:t>。</w:t>
      </w:r>
    </w:p>
    <w:sectPr w:rsidR="00E379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7545" w14:textId="77777777" w:rsidR="00FA3B47" w:rsidRDefault="00FA3B47" w:rsidP="00140847">
      <w:pPr>
        <w:spacing w:after="0" w:line="240" w:lineRule="auto"/>
      </w:pPr>
      <w:r>
        <w:separator/>
      </w:r>
    </w:p>
  </w:endnote>
  <w:endnote w:type="continuationSeparator" w:id="0">
    <w:p w14:paraId="30375B07" w14:textId="77777777" w:rsidR="00FA3B47" w:rsidRDefault="00FA3B47" w:rsidP="0014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5D4A" w14:textId="77777777" w:rsidR="00FA3B47" w:rsidRDefault="00FA3B47" w:rsidP="00140847">
      <w:pPr>
        <w:spacing w:after="0" w:line="240" w:lineRule="auto"/>
      </w:pPr>
      <w:r>
        <w:separator/>
      </w:r>
    </w:p>
  </w:footnote>
  <w:footnote w:type="continuationSeparator" w:id="0">
    <w:p w14:paraId="32D74ACD" w14:textId="77777777" w:rsidR="00FA3B47" w:rsidRDefault="00FA3B47" w:rsidP="00140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350114">
    <w:abstractNumId w:val="8"/>
  </w:num>
  <w:num w:numId="2" w16cid:durableId="58023283">
    <w:abstractNumId w:val="6"/>
  </w:num>
  <w:num w:numId="3" w16cid:durableId="1276327447">
    <w:abstractNumId w:val="5"/>
  </w:num>
  <w:num w:numId="4" w16cid:durableId="2144274353">
    <w:abstractNumId w:val="4"/>
  </w:num>
  <w:num w:numId="5" w16cid:durableId="869297302">
    <w:abstractNumId w:val="7"/>
  </w:num>
  <w:num w:numId="6" w16cid:durableId="884567330">
    <w:abstractNumId w:val="3"/>
  </w:num>
  <w:num w:numId="7" w16cid:durableId="1279677363">
    <w:abstractNumId w:val="2"/>
  </w:num>
  <w:num w:numId="8" w16cid:durableId="1345131350">
    <w:abstractNumId w:val="1"/>
  </w:num>
  <w:num w:numId="9" w16cid:durableId="100790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847"/>
    <w:rsid w:val="0015074B"/>
    <w:rsid w:val="0029639D"/>
    <w:rsid w:val="00326F90"/>
    <w:rsid w:val="00AA1D8D"/>
    <w:rsid w:val="00B47730"/>
    <w:rsid w:val="00CB0664"/>
    <w:rsid w:val="00E37948"/>
    <w:rsid w:val="00EC2AEB"/>
    <w:rsid w:val="00F348C1"/>
    <w:rsid w:val="00FA3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D9F46D"/>
  <w14:defaultImageDpi w14:val="300"/>
  <w15:docId w15:val="{EECA8892-2D97-425A-B822-911DD4FA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864</Words>
  <Characters>864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8615350885535</cp:lastModifiedBy>
  <cp:revision>2</cp:revision>
  <dcterms:created xsi:type="dcterms:W3CDTF">2013-12-23T23:15:00Z</dcterms:created>
  <dcterms:modified xsi:type="dcterms:W3CDTF">2026-06-22T18:05:00Z</dcterms:modified>
  <cp:category/>
</cp:coreProperties>
</file>