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cs="楷体"/>
          <w:b/>
          <w:bCs/>
          <w:sz w:val="20"/>
          <w:szCs w:val="20"/>
        </w:rPr>
      </w:pPr>
      <w:r>
        <w:rPr>
          <w:rFonts w:hint="eastAsia" w:ascii="楷体" w:hAnsi="楷体" w:eastAsia="楷体" w:cs="楷体"/>
          <w:b/>
          <w:bCs/>
          <w:sz w:val="20"/>
          <w:szCs w:val="20"/>
        </w:rPr>
        <w:t>2022晋升述职 - 景晴晴</w:t>
      </w:r>
    </w:p>
    <w:p>
      <w:pPr>
        <w:pStyle w:val="13"/>
        <w:numPr>
          <w:ilvl w:val="0"/>
          <w:numId w:val="1"/>
        </w:numPr>
        <w:ind w:firstLineChars="0"/>
        <w:rPr>
          <w:rFonts w:ascii="楷体" w:hAnsi="楷体" w:eastAsia="楷体" w:cs="楷体"/>
          <w:sz w:val="20"/>
          <w:szCs w:val="20"/>
        </w:rPr>
      </w:pPr>
      <w:r>
        <w:rPr>
          <w:rFonts w:hint="eastAsia" w:ascii="楷体" w:hAnsi="楷体" w:eastAsia="楷体" w:cs="楷体"/>
          <w:b/>
          <w:bCs/>
          <w:sz w:val="20"/>
          <w:szCs w:val="20"/>
        </w:rPr>
        <w:t>个人介绍</w:t>
      </w:r>
    </w:p>
    <w:p>
      <w:pPr>
        <w:pStyle w:val="13"/>
        <w:numPr>
          <w:ilvl w:val="0"/>
          <w:numId w:val="2"/>
        </w:numPr>
        <w:ind w:firstLineChars="0"/>
        <w:rPr>
          <w:rFonts w:ascii="楷体" w:hAnsi="楷体" w:eastAsia="楷体" w:cs="楷体"/>
          <w:sz w:val="20"/>
          <w:szCs w:val="20"/>
        </w:rPr>
      </w:pPr>
      <w:r>
        <w:rPr>
          <w:rFonts w:hint="eastAsia" w:ascii="楷体" w:hAnsi="楷体" w:eastAsia="楷体" w:cs="楷体"/>
          <w:sz w:val="20"/>
          <w:szCs w:val="20"/>
        </w:rPr>
        <w:t>教育经历</w:t>
      </w:r>
    </w:p>
    <w:p>
      <w:pPr>
        <w:pStyle w:val="13"/>
        <w:ind w:firstLine="400" w:firstLineChars="0"/>
        <w:rPr>
          <w:rFonts w:ascii="楷体" w:hAnsi="楷体" w:eastAsia="楷体" w:cs="楷体"/>
          <w:sz w:val="20"/>
          <w:szCs w:val="20"/>
        </w:rPr>
      </w:pPr>
      <w:r>
        <w:rPr>
          <w:rFonts w:hint="eastAsia" w:ascii="楷体" w:hAnsi="楷体" w:eastAsia="楷体" w:cs="楷体"/>
          <w:sz w:val="20"/>
          <w:szCs w:val="20"/>
        </w:rPr>
        <w:t>2011/09 - 2015/07燕山大学 通信工程 本科</w:t>
      </w:r>
    </w:p>
    <w:p>
      <w:pPr>
        <w:pStyle w:val="13"/>
        <w:ind w:firstLine="400" w:firstLineChars="0"/>
        <w:rPr>
          <w:rFonts w:ascii="楷体" w:hAnsi="楷体" w:eastAsia="楷体" w:cs="楷体"/>
          <w:sz w:val="20"/>
          <w:szCs w:val="20"/>
        </w:rPr>
      </w:pPr>
      <w:r>
        <w:rPr>
          <w:rFonts w:hint="eastAsia" w:ascii="楷体" w:hAnsi="楷体" w:eastAsia="楷体" w:cs="楷体"/>
          <w:sz w:val="20"/>
          <w:szCs w:val="20"/>
        </w:rPr>
        <w:t>2015/09 - 2018/01天津大学 信息与通信工程 硕士</w:t>
      </w:r>
    </w:p>
    <w:p>
      <w:pPr>
        <w:pStyle w:val="13"/>
        <w:numPr>
          <w:ilvl w:val="0"/>
          <w:numId w:val="2"/>
        </w:numPr>
        <w:ind w:firstLineChars="0"/>
        <w:rPr>
          <w:rFonts w:ascii="楷体" w:hAnsi="楷体" w:eastAsia="楷体" w:cs="楷体"/>
          <w:sz w:val="20"/>
          <w:szCs w:val="20"/>
        </w:rPr>
      </w:pPr>
      <w:r>
        <w:rPr>
          <w:rFonts w:hint="eastAsia" w:ascii="楷体" w:hAnsi="楷体" w:eastAsia="楷体" w:cs="楷体"/>
          <w:sz w:val="20"/>
          <w:szCs w:val="20"/>
        </w:rPr>
        <w:t>过往工作经历</w:t>
      </w:r>
    </w:p>
    <w:p>
      <w:pPr>
        <w:pStyle w:val="13"/>
        <w:ind w:firstLine="400" w:firstLineChars="0"/>
        <w:rPr>
          <w:rFonts w:ascii="楷体" w:hAnsi="楷体" w:eastAsia="楷体" w:cs="楷体"/>
          <w:sz w:val="20"/>
          <w:szCs w:val="20"/>
        </w:rPr>
      </w:pPr>
      <w:r>
        <w:rPr>
          <w:rFonts w:hint="eastAsia" w:ascii="楷体" w:hAnsi="楷体" w:eastAsia="楷体" w:cs="楷体"/>
          <w:sz w:val="20"/>
          <w:szCs w:val="20"/>
        </w:rPr>
        <w:t>2018/02 - 2018/09, 在ofo小黄车</w:t>
      </w:r>
      <w:r>
        <w:rPr>
          <w:rFonts w:hint="eastAsia" w:ascii="楷体" w:hAnsi="楷体" w:eastAsia="楷体" w:cs="楷体"/>
          <w:sz w:val="20"/>
          <w:szCs w:val="20"/>
          <w:lang w:val="en-US" w:eastAsia="zh-Hans"/>
        </w:rPr>
        <w:t>承担</w:t>
      </w:r>
      <w:r>
        <w:rPr>
          <w:rFonts w:hint="eastAsia" w:ascii="楷体" w:hAnsi="楷体" w:eastAsia="楷体" w:cs="楷体"/>
          <w:sz w:val="20"/>
          <w:szCs w:val="20"/>
        </w:rPr>
        <w:t>Android开发工作。</w:t>
      </w:r>
    </w:p>
    <w:p>
      <w:pPr>
        <w:pStyle w:val="13"/>
        <w:ind w:firstLine="400" w:firstLineChars="0"/>
        <w:rPr>
          <w:rFonts w:ascii="楷体" w:hAnsi="楷体" w:eastAsia="楷体" w:cs="楷体"/>
          <w:sz w:val="20"/>
          <w:szCs w:val="20"/>
        </w:rPr>
      </w:pPr>
      <w:r>
        <w:rPr>
          <w:rFonts w:hint="eastAsia" w:ascii="楷体" w:hAnsi="楷体" w:eastAsia="楷体" w:cs="楷体"/>
          <w:sz w:val="20"/>
          <w:szCs w:val="20"/>
        </w:rPr>
        <w:t>2018/10 - 2021/06，在百度App</w:t>
      </w:r>
      <w:r>
        <w:rPr>
          <w:rFonts w:hint="eastAsia" w:ascii="楷体" w:hAnsi="楷体" w:eastAsia="楷体" w:cs="楷体"/>
          <w:sz w:val="20"/>
          <w:szCs w:val="20"/>
          <w:lang w:val="en-US" w:eastAsia="zh-Hans"/>
        </w:rPr>
        <w:t>承担</w:t>
      </w:r>
      <w:r>
        <w:rPr>
          <w:rFonts w:hint="eastAsia" w:ascii="楷体" w:hAnsi="楷体" w:eastAsia="楷体" w:cs="楷体"/>
          <w:sz w:val="20"/>
          <w:szCs w:val="20"/>
        </w:rPr>
        <w:t>Android开发工作。</w:t>
      </w:r>
    </w:p>
    <w:p>
      <w:pPr>
        <w:pStyle w:val="13"/>
        <w:numPr>
          <w:ilvl w:val="0"/>
          <w:numId w:val="2"/>
        </w:numPr>
        <w:ind w:firstLineChars="0"/>
        <w:rPr>
          <w:rFonts w:ascii="楷体" w:hAnsi="楷体" w:eastAsia="楷体" w:cs="楷体"/>
          <w:sz w:val="20"/>
          <w:szCs w:val="20"/>
        </w:rPr>
      </w:pPr>
      <w:r>
        <w:rPr>
          <w:rFonts w:hint="eastAsia" w:ascii="楷体" w:hAnsi="楷体" w:eastAsia="楷体" w:cs="楷体"/>
          <w:sz w:val="20"/>
          <w:szCs w:val="20"/>
        </w:rPr>
        <w:t>在公司内成长经历</w:t>
      </w:r>
    </w:p>
    <w:p>
      <w:pPr>
        <w:pStyle w:val="13"/>
        <w:ind w:firstLine="0" w:firstLineChars="0"/>
        <w:rPr>
          <w:rFonts w:ascii="楷体" w:hAnsi="楷体" w:eastAsia="楷体" w:cs="楷体"/>
          <w:sz w:val="20"/>
          <w:szCs w:val="20"/>
        </w:rPr>
      </w:pPr>
      <w:r>
        <w:rPr>
          <w:rFonts w:hint="eastAsia" w:ascii="楷体" w:hAnsi="楷体" w:eastAsia="楷体" w:cs="楷体"/>
          <w:sz w:val="20"/>
          <w:szCs w:val="20"/>
        </w:rPr>
        <w:t xml:space="preserve">    2021/06-至今，在用户内容商业平台部门</w:t>
      </w:r>
      <w:r>
        <w:rPr>
          <w:rFonts w:hint="eastAsia" w:ascii="楷体" w:hAnsi="楷体" w:eastAsia="楷体" w:cs="楷体"/>
          <w:sz w:val="20"/>
          <w:szCs w:val="20"/>
          <w:lang w:val="en-US" w:eastAsia="zh-Hans"/>
        </w:rPr>
        <w:t>承担</w:t>
      </w:r>
      <w:r>
        <w:rPr>
          <w:rFonts w:hint="eastAsia" w:ascii="楷体" w:hAnsi="楷体" w:eastAsia="楷体" w:cs="楷体"/>
          <w:sz w:val="20"/>
          <w:szCs w:val="20"/>
        </w:rPr>
        <w:t>Android开发工作。</w:t>
      </w:r>
    </w:p>
    <w:p>
      <w:pPr>
        <w:pStyle w:val="13"/>
        <w:numPr>
          <w:ilvl w:val="0"/>
          <w:numId w:val="1"/>
        </w:numPr>
        <w:ind w:firstLineChars="0"/>
        <w:rPr>
          <w:rFonts w:ascii="楷体" w:hAnsi="楷体" w:eastAsia="楷体" w:cs="楷体"/>
          <w:sz w:val="20"/>
          <w:szCs w:val="20"/>
        </w:rPr>
      </w:pPr>
      <w:r>
        <w:rPr>
          <w:rFonts w:hint="eastAsia" w:ascii="楷体" w:hAnsi="楷体" w:eastAsia="楷体" w:cs="楷体"/>
          <w:b/>
          <w:bCs/>
          <w:sz w:val="20"/>
          <w:szCs w:val="20"/>
        </w:rPr>
        <w:t>组织架构与工作职责</w:t>
      </w:r>
    </w:p>
    <w:p>
      <w:pPr>
        <w:pStyle w:val="13"/>
        <w:numPr>
          <w:ilvl w:val="0"/>
          <w:numId w:val="3"/>
        </w:numPr>
        <w:ind w:firstLineChars="0"/>
        <w:rPr>
          <w:rFonts w:ascii="楷体" w:hAnsi="楷体" w:eastAsia="楷体" w:cs="楷体"/>
          <w:color w:val="000000" w:themeColor="text1"/>
          <w:sz w:val="20"/>
          <w:szCs w:val="20"/>
          <w14:textFill>
            <w14:solidFill>
              <w14:schemeClr w14:val="tx1"/>
            </w14:solidFill>
          </w14:textFill>
        </w:rPr>
      </w:pPr>
      <w:r>
        <w:rPr>
          <w:rFonts w:hint="eastAsia" w:ascii="楷体" w:hAnsi="楷体" w:eastAsia="楷体" w:cs="楷体"/>
          <w:color w:val="000000" w:themeColor="text1"/>
          <w:sz w:val="20"/>
          <w:szCs w:val="20"/>
          <w14:textFill>
            <w14:solidFill>
              <w14:schemeClr w14:val="tx1"/>
            </w14:solidFill>
          </w14:textFill>
        </w:rPr>
        <w:t>组织架构：</w:t>
      </w:r>
    </w:p>
    <w:p>
      <w:pPr>
        <w:pStyle w:val="13"/>
        <w:snapToGrid w:val="0"/>
        <w:ind w:firstLineChars="0"/>
        <w:jc w:val="left"/>
        <w:rPr>
          <w:rFonts w:ascii="楷体" w:hAnsi="楷体" w:eastAsia="楷体" w:cs="楷体"/>
          <w:color w:val="000000" w:themeColor="text1"/>
          <w:sz w:val="20"/>
          <w:szCs w:val="20"/>
          <w14:textFill>
            <w14:solidFill>
              <w14:schemeClr w14:val="tx1"/>
            </w14:solidFill>
          </w14:textFill>
        </w:rPr>
      </w:pPr>
      <w:r>
        <w:rPr>
          <w:rFonts w:hint="eastAsia" w:ascii="楷体" w:hAnsi="楷体" w:eastAsia="楷体" w:cs="楷体"/>
          <w:color w:val="000000" w:themeColor="text1"/>
          <w:sz w:val="20"/>
          <w:szCs w:val="20"/>
          <w:lang w:eastAsia="zh-Hans"/>
          <w14:textFill>
            <w14:solidFill>
              <w14:schemeClr w14:val="tx1"/>
            </w14:solidFill>
          </w14:textFill>
        </w:rPr>
        <w:t>研发部 用户内容商业平台Android研发 汇报领导为李永杰</w:t>
      </w:r>
    </w:p>
    <w:p>
      <w:pPr>
        <w:pStyle w:val="13"/>
        <w:numPr>
          <w:ilvl w:val="0"/>
          <w:numId w:val="3"/>
        </w:numPr>
        <w:ind w:firstLineChars="0"/>
        <w:rPr>
          <w:rFonts w:ascii="楷体" w:hAnsi="楷体" w:eastAsia="楷体" w:cs="楷体"/>
          <w:color w:val="000000" w:themeColor="text1"/>
          <w:sz w:val="20"/>
          <w:szCs w:val="20"/>
          <w14:textFill>
            <w14:solidFill>
              <w14:schemeClr w14:val="tx1"/>
            </w14:solidFill>
          </w14:textFill>
        </w:rPr>
      </w:pPr>
      <w:r>
        <w:rPr>
          <w:rFonts w:hint="eastAsia" w:ascii="楷体" w:hAnsi="楷体" w:eastAsia="楷体" w:cs="楷体"/>
          <w:color w:val="000000" w:themeColor="text1"/>
          <w:sz w:val="20"/>
          <w:szCs w:val="20"/>
          <w14:textFill>
            <w14:solidFill>
              <w14:schemeClr w14:val="tx1"/>
            </w14:solidFill>
          </w14:textFill>
        </w:rPr>
        <w:t>职责：</w:t>
      </w:r>
    </w:p>
    <w:p>
      <w:pPr>
        <w:pStyle w:val="13"/>
        <w:ind w:firstLineChars="0"/>
        <w:rPr>
          <w:rFonts w:ascii="楷体" w:hAnsi="楷体" w:eastAsia="楷体" w:cs="楷体"/>
          <w:sz w:val="20"/>
          <w:szCs w:val="20"/>
          <w:lang w:eastAsia="zh-Hans"/>
        </w:rPr>
      </w:pPr>
      <w:r>
        <w:rPr>
          <w:rFonts w:hint="eastAsia" w:ascii="楷体" w:hAnsi="楷体" w:eastAsia="楷体" w:cs="楷体"/>
          <w:sz w:val="20"/>
          <w:szCs w:val="20"/>
          <w:lang w:eastAsia="zh-Hans"/>
        </w:rPr>
        <w:t>团队使命：不断提升技术实力,保证质量、提高效率、完善组织,进而帮助雪球业务走向成功</w:t>
      </w:r>
      <w:r>
        <w:rPr>
          <w:rFonts w:ascii="楷体" w:hAnsi="楷体" w:eastAsia="楷体" w:cs="楷体"/>
          <w:sz w:val="20"/>
          <w:szCs w:val="20"/>
          <w:lang w:eastAsia="zh-Hans"/>
        </w:rPr>
        <w:t>。</w:t>
      </w:r>
    </w:p>
    <w:p>
      <w:pPr>
        <w:pStyle w:val="13"/>
        <w:ind w:firstLineChars="0"/>
        <w:rPr>
          <w:rFonts w:ascii="楷体" w:hAnsi="楷体" w:eastAsia="楷体" w:cs="楷体"/>
          <w:sz w:val="20"/>
          <w:szCs w:val="20"/>
          <w:lang w:eastAsia="zh-Hans"/>
        </w:rPr>
      </w:pPr>
      <w:r>
        <w:rPr>
          <w:rFonts w:hint="eastAsia" w:ascii="楷体" w:hAnsi="楷体" w:eastAsia="楷体" w:cs="楷体"/>
          <w:sz w:val="20"/>
          <w:szCs w:val="20"/>
          <w:lang w:eastAsia="zh-Hans"/>
        </w:rPr>
        <w:t>团队愿景：成为让人信赖、受人尊重、令人向往的技术团队</w:t>
      </w:r>
      <w:r>
        <w:rPr>
          <w:rFonts w:ascii="楷体" w:hAnsi="楷体" w:eastAsia="楷体" w:cs="楷体"/>
          <w:sz w:val="20"/>
          <w:szCs w:val="20"/>
          <w:lang w:eastAsia="zh-Hans"/>
        </w:rPr>
        <w:t>。</w:t>
      </w:r>
    </w:p>
    <w:p>
      <w:pPr>
        <w:pStyle w:val="13"/>
        <w:ind w:firstLineChars="0"/>
        <w:rPr>
          <w:rFonts w:ascii="楷体" w:hAnsi="楷体" w:eastAsia="楷体" w:cs="楷体"/>
          <w:sz w:val="20"/>
          <w:szCs w:val="20"/>
          <w:lang w:eastAsia="zh-Hans"/>
        </w:rPr>
      </w:pPr>
      <w:r>
        <w:rPr>
          <w:rFonts w:hint="eastAsia" w:ascii="楷体" w:hAnsi="楷体" w:eastAsia="楷体" w:cs="楷体"/>
          <w:sz w:val="20"/>
          <w:szCs w:val="20"/>
          <w:lang w:eastAsia="zh-Hans"/>
        </w:rPr>
        <w:t>部门职责：雪球社区Android客户端开发与维护</w:t>
      </w:r>
      <w:r>
        <w:rPr>
          <w:rFonts w:ascii="楷体" w:hAnsi="楷体" w:eastAsia="楷体" w:cs="楷体"/>
          <w:sz w:val="20"/>
          <w:szCs w:val="20"/>
          <w:lang w:eastAsia="zh-Hans"/>
        </w:rPr>
        <w:t>。</w:t>
      </w:r>
    </w:p>
    <w:p>
      <w:pPr>
        <w:pStyle w:val="13"/>
        <w:ind w:firstLineChars="0"/>
        <w:rPr>
          <w:rFonts w:ascii="楷体" w:hAnsi="楷体" w:eastAsia="楷体" w:cs="楷体"/>
          <w:sz w:val="20"/>
          <w:szCs w:val="20"/>
          <w:lang w:eastAsia="zh-Hans"/>
        </w:rPr>
      </w:pPr>
      <w:r>
        <w:rPr>
          <w:rFonts w:hint="eastAsia" w:ascii="楷体" w:hAnsi="楷体" w:eastAsia="楷体" w:cs="楷体"/>
          <w:sz w:val="20"/>
          <w:szCs w:val="20"/>
          <w:lang w:eastAsia="zh-Hans"/>
        </w:rPr>
        <w:t>岗位职责：负责雪球APP首页关注</w:t>
      </w:r>
      <w:r>
        <w:rPr>
          <w:rFonts w:ascii="楷体" w:hAnsi="楷体" w:eastAsia="楷体" w:cs="楷体"/>
          <w:sz w:val="20"/>
          <w:szCs w:val="20"/>
          <w:lang w:eastAsia="zh-Hans"/>
        </w:rPr>
        <w:t>/</w:t>
      </w:r>
      <w:r>
        <w:rPr>
          <w:rFonts w:hint="eastAsia" w:ascii="楷体" w:hAnsi="楷体" w:eastAsia="楷体" w:cs="楷体"/>
          <w:sz w:val="20"/>
          <w:szCs w:val="20"/>
          <w:lang w:eastAsia="zh-Hans"/>
        </w:rPr>
        <w:t>热榜</w:t>
      </w:r>
      <w:r>
        <w:rPr>
          <w:rFonts w:ascii="楷体" w:hAnsi="楷体" w:eastAsia="楷体" w:cs="楷体"/>
          <w:sz w:val="20"/>
          <w:szCs w:val="20"/>
          <w:lang w:eastAsia="zh-Hans"/>
        </w:rPr>
        <w:t>/</w:t>
      </w:r>
      <w:r>
        <w:rPr>
          <w:rFonts w:hint="eastAsia" w:ascii="楷体" w:hAnsi="楷体" w:eastAsia="楷体" w:cs="楷体"/>
          <w:sz w:val="20"/>
          <w:szCs w:val="20"/>
          <w:lang w:eastAsia="zh-Hans"/>
        </w:rPr>
        <w:t>推荐</w:t>
      </w:r>
      <w:r>
        <w:rPr>
          <w:rFonts w:ascii="楷体" w:hAnsi="楷体" w:eastAsia="楷体" w:cs="楷体"/>
          <w:sz w:val="20"/>
          <w:szCs w:val="20"/>
          <w:lang w:eastAsia="zh-Hans"/>
        </w:rPr>
        <w:t>/</w:t>
      </w:r>
      <w:r>
        <w:rPr>
          <w:rFonts w:hint="eastAsia" w:ascii="楷体" w:hAnsi="楷体" w:eastAsia="楷体" w:cs="楷体"/>
          <w:sz w:val="20"/>
          <w:szCs w:val="20"/>
          <w:lang w:eastAsia="zh-Hans"/>
        </w:rPr>
        <w:t>视频相关功能维护</w:t>
      </w:r>
      <w:r>
        <w:rPr>
          <w:rFonts w:ascii="楷体" w:hAnsi="楷体" w:eastAsia="楷体" w:cs="楷体"/>
          <w:sz w:val="20"/>
          <w:szCs w:val="20"/>
          <w:lang w:eastAsia="zh-Hans"/>
        </w:rPr>
        <w:t>，</w:t>
      </w:r>
      <w:r>
        <w:rPr>
          <w:rFonts w:hint="eastAsia" w:ascii="楷体" w:hAnsi="楷体" w:eastAsia="楷体" w:cs="楷体"/>
          <w:sz w:val="20"/>
          <w:szCs w:val="20"/>
          <w:lang w:eastAsia="zh-Hans"/>
        </w:rPr>
        <w:t>帖子发布功能维护</w:t>
      </w:r>
      <w:r>
        <w:rPr>
          <w:rFonts w:ascii="楷体" w:hAnsi="楷体" w:eastAsia="楷体" w:cs="楷体"/>
          <w:sz w:val="20"/>
          <w:szCs w:val="20"/>
          <w:lang w:eastAsia="zh-Hans"/>
        </w:rPr>
        <w:t>，</w:t>
      </w:r>
      <w:r>
        <w:rPr>
          <w:rFonts w:hint="eastAsia" w:ascii="楷体" w:hAnsi="楷体" w:eastAsia="楷体" w:cs="楷体"/>
          <w:sz w:val="20"/>
          <w:szCs w:val="20"/>
          <w:lang w:eastAsia="zh-Hans"/>
        </w:rPr>
        <w:t>话题相关功能维护</w:t>
      </w:r>
      <w:r>
        <w:rPr>
          <w:rFonts w:ascii="楷体" w:hAnsi="楷体" w:eastAsia="楷体" w:cs="楷体"/>
          <w:sz w:val="20"/>
          <w:szCs w:val="20"/>
          <w:lang w:eastAsia="zh-Hans"/>
        </w:rPr>
        <w:t>，</w:t>
      </w:r>
      <w:r>
        <w:rPr>
          <w:rFonts w:hint="eastAsia" w:ascii="楷体" w:hAnsi="楷体" w:eastAsia="楷体" w:cs="楷体"/>
          <w:sz w:val="20"/>
          <w:szCs w:val="20"/>
          <w:lang w:eastAsia="zh-Hans"/>
        </w:rPr>
        <w:t>以及日常版本迭代需求的开发工作</w:t>
      </w:r>
      <w:r>
        <w:rPr>
          <w:rFonts w:ascii="楷体" w:hAnsi="楷体" w:eastAsia="楷体" w:cs="楷体"/>
          <w:sz w:val="20"/>
          <w:szCs w:val="20"/>
          <w:lang w:eastAsia="zh-Hans"/>
        </w:rPr>
        <w:t>。</w:t>
      </w:r>
    </w:p>
    <w:p>
      <w:pPr>
        <w:pStyle w:val="13"/>
        <w:numPr>
          <w:ilvl w:val="0"/>
          <w:numId w:val="1"/>
        </w:numPr>
        <w:ind w:firstLineChars="0"/>
        <w:rPr>
          <w:rFonts w:ascii="楷体" w:hAnsi="楷体" w:eastAsia="楷体" w:cs="楷体"/>
          <w:sz w:val="20"/>
          <w:szCs w:val="20"/>
        </w:rPr>
      </w:pPr>
      <w:r>
        <w:rPr>
          <w:rFonts w:hint="eastAsia" w:ascii="楷体" w:hAnsi="楷体" w:eastAsia="楷体" w:cs="楷体"/>
          <w:b/>
          <w:bCs/>
          <w:sz w:val="20"/>
          <w:szCs w:val="20"/>
        </w:rPr>
        <w:t>业绩贡献</w:t>
      </w:r>
    </w:p>
    <w:p>
      <w:pPr>
        <w:pStyle w:val="13"/>
        <w:numPr>
          <w:ilvl w:val="0"/>
          <w:numId w:val="4"/>
        </w:numPr>
        <w:snapToGrid w:val="0"/>
        <w:jc w:val="left"/>
        <w:rPr>
          <w:rFonts w:ascii="楷体" w:hAnsi="楷体" w:eastAsia="楷体" w:cs="楷体"/>
          <w:sz w:val="20"/>
          <w:szCs w:val="20"/>
          <w:lang w:eastAsia="zh-Hans"/>
        </w:rPr>
      </w:pPr>
      <w:r>
        <w:rPr>
          <w:rFonts w:hint="eastAsia" w:ascii="楷体" w:hAnsi="楷体" w:eastAsia="楷体" w:cs="楷体"/>
          <w:b/>
          <w:sz w:val="20"/>
          <w:szCs w:val="20"/>
          <w:lang w:eastAsia="zh-Hans"/>
        </w:rPr>
        <w:t>主要工作成果/项目</w:t>
      </w:r>
    </w:p>
    <w:p>
      <w:pPr>
        <w:pStyle w:val="13"/>
        <w:numPr>
          <w:ilvl w:val="0"/>
          <w:numId w:val="5"/>
        </w:numPr>
        <w:ind w:firstLine="400"/>
        <w:rPr>
          <w:rFonts w:ascii="楷体" w:hAnsi="楷体" w:eastAsia="楷体" w:cs="楷体"/>
          <w:sz w:val="20"/>
          <w:szCs w:val="20"/>
          <w:lang w:eastAsia="zh-Hans"/>
        </w:rPr>
      </w:pPr>
      <w:r>
        <w:rPr>
          <w:rFonts w:hint="eastAsia" w:ascii="楷体" w:hAnsi="楷体" w:eastAsia="楷体" w:cs="楷体"/>
          <w:sz w:val="20"/>
          <w:szCs w:val="20"/>
        </w:rPr>
        <w:t>太极项目-</w:t>
      </w:r>
      <w:r>
        <w:rPr>
          <w:rFonts w:hint="eastAsia" w:ascii="楷体" w:hAnsi="楷体" w:eastAsia="楷体" w:cs="楷体"/>
          <w:sz w:val="20"/>
          <w:szCs w:val="20"/>
          <w:lang w:eastAsia="zh-Hans"/>
        </w:rPr>
        <w:t>负责配置信息模块以及埋点相关功能的逻辑实现</w:t>
      </w:r>
    </w:p>
    <w:p>
      <w:pPr>
        <w:pStyle w:val="13"/>
        <w:ind w:firstLineChars="0"/>
        <w:rPr>
          <w:rFonts w:ascii="楷体" w:hAnsi="楷体" w:eastAsia="楷体" w:cs="楷体"/>
          <w:sz w:val="20"/>
          <w:szCs w:val="20"/>
          <w:lang w:eastAsia="zh-Hans"/>
        </w:rPr>
      </w:pPr>
      <w:r>
        <w:rPr>
          <w:rFonts w:hint="eastAsia" w:ascii="楷体" w:hAnsi="楷体" w:eastAsia="楷体" w:cs="楷体"/>
          <w:b/>
          <w:bCs/>
          <w:sz w:val="20"/>
          <w:szCs w:val="20"/>
          <w:lang w:eastAsia="zh-Hans"/>
        </w:rPr>
        <w:t>背景</w:t>
      </w:r>
      <w:r>
        <w:rPr>
          <w:rFonts w:hint="eastAsia" w:ascii="楷体" w:hAnsi="楷体" w:eastAsia="楷体" w:cs="楷体"/>
          <w:sz w:val="20"/>
          <w:szCs w:val="20"/>
          <w:lang w:eastAsia="zh-Hans"/>
        </w:rPr>
        <w:t>：</w:t>
      </w:r>
      <w:r>
        <w:rPr>
          <w:rFonts w:hint="eastAsia" w:ascii="楷体" w:hAnsi="楷体" w:eastAsia="楷体" w:cs="楷体"/>
          <w:sz w:val="20"/>
          <w:szCs w:val="20"/>
          <w:lang w:val="en-US" w:eastAsia="zh-Hans"/>
        </w:rPr>
        <w:t>端侧不具备</w:t>
      </w:r>
      <w:r>
        <w:rPr>
          <w:rFonts w:hint="eastAsia" w:ascii="楷体" w:hAnsi="楷体" w:eastAsia="楷体" w:cs="楷体"/>
          <w:sz w:val="20"/>
          <w:szCs w:val="20"/>
          <w:lang w:eastAsia="zh-Hans"/>
        </w:rPr>
        <w:t>个性化动态用户触达和行为干预的能力</w:t>
      </w:r>
      <w:r>
        <w:rPr>
          <w:rFonts w:hint="default" w:ascii="楷体" w:hAnsi="楷体" w:eastAsia="楷体" w:cs="楷体"/>
          <w:sz w:val="20"/>
          <w:szCs w:val="20"/>
          <w:lang w:eastAsia="zh-Hans"/>
        </w:rPr>
        <w:t>。</w:t>
      </w:r>
    </w:p>
    <w:p>
      <w:pPr>
        <w:pStyle w:val="13"/>
        <w:ind w:firstLineChars="0"/>
        <w:rPr>
          <w:rFonts w:ascii="楷体" w:hAnsi="楷体" w:eastAsia="楷体" w:cs="楷体"/>
          <w:sz w:val="20"/>
          <w:szCs w:val="20"/>
          <w:lang w:eastAsia="zh-Hans"/>
        </w:rPr>
      </w:pPr>
      <w:r>
        <w:rPr>
          <w:rFonts w:hint="eastAsia" w:ascii="楷体" w:hAnsi="楷体" w:eastAsia="楷体" w:cs="楷体"/>
          <w:b/>
          <w:bCs/>
          <w:sz w:val="20"/>
          <w:szCs w:val="20"/>
          <w:lang w:eastAsia="zh-Hans"/>
        </w:rPr>
        <w:t>目的</w:t>
      </w:r>
      <w:r>
        <w:rPr>
          <w:rFonts w:hint="eastAsia" w:ascii="楷体" w:hAnsi="楷体" w:eastAsia="楷体" w:cs="楷体"/>
          <w:sz w:val="20"/>
          <w:szCs w:val="20"/>
          <w:lang w:eastAsia="zh-Hans"/>
        </w:rPr>
        <w:t>：实现一套监测用户行为</w:t>
      </w:r>
      <w:r>
        <w:rPr>
          <w:rFonts w:ascii="楷体" w:hAnsi="楷体" w:eastAsia="楷体" w:cs="楷体"/>
          <w:sz w:val="20"/>
          <w:szCs w:val="20"/>
          <w:lang w:eastAsia="zh-Hans"/>
        </w:rPr>
        <w:t>，</w:t>
      </w:r>
      <w:r>
        <w:rPr>
          <w:rFonts w:hint="eastAsia" w:ascii="楷体" w:hAnsi="楷体" w:eastAsia="楷体" w:cs="楷体"/>
          <w:sz w:val="20"/>
          <w:szCs w:val="20"/>
          <w:lang w:eastAsia="zh-Hans"/>
        </w:rPr>
        <w:t>分析用户行为</w:t>
      </w:r>
      <w:r>
        <w:rPr>
          <w:rFonts w:ascii="楷体" w:hAnsi="楷体" w:eastAsia="楷体" w:cs="楷体"/>
          <w:sz w:val="20"/>
          <w:szCs w:val="20"/>
          <w:lang w:eastAsia="zh-Hans"/>
        </w:rPr>
        <w:t>，</w:t>
      </w:r>
      <w:r>
        <w:rPr>
          <w:rFonts w:hint="eastAsia" w:ascii="楷体" w:hAnsi="楷体" w:eastAsia="楷体" w:cs="楷体"/>
          <w:sz w:val="20"/>
          <w:szCs w:val="20"/>
          <w:lang w:eastAsia="zh-Hans"/>
        </w:rPr>
        <w:t>动态配置规则</w:t>
      </w:r>
      <w:r>
        <w:rPr>
          <w:rFonts w:ascii="楷体" w:hAnsi="楷体" w:eastAsia="楷体" w:cs="楷体"/>
          <w:sz w:val="20"/>
          <w:szCs w:val="20"/>
          <w:lang w:eastAsia="zh-Hans"/>
        </w:rPr>
        <w:t>，</w:t>
      </w:r>
      <w:r>
        <w:rPr>
          <w:rFonts w:hint="eastAsia" w:ascii="楷体" w:hAnsi="楷体" w:eastAsia="楷体" w:cs="楷体"/>
          <w:sz w:val="20"/>
          <w:szCs w:val="20"/>
          <w:lang w:eastAsia="zh-Hans"/>
        </w:rPr>
        <w:t>智能匹配规则的系统</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图</w:t>
      </w:r>
      <w:r>
        <w:rPr>
          <w:rFonts w:hint="default" w:ascii="楷体" w:hAnsi="楷体" w:eastAsia="楷体" w:cs="楷体"/>
          <w:sz w:val="20"/>
          <w:szCs w:val="20"/>
          <w:lang w:eastAsia="zh-Hans"/>
        </w:rPr>
        <w:t>1）。</w:t>
      </w:r>
    </w:p>
    <w:p>
      <w:pPr>
        <w:pStyle w:val="13"/>
        <w:ind w:firstLine="0" w:firstLineChars="0"/>
        <w:jc w:val="center"/>
        <w:rPr>
          <w:rFonts w:ascii="楷体" w:hAnsi="楷体" w:eastAsia="楷体" w:cs="楷体"/>
          <w:sz w:val="20"/>
          <w:szCs w:val="20"/>
          <w:lang w:eastAsia="zh-Hans"/>
        </w:rPr>
      </w:pPr>
      <w:r>
        <w:rPr>
          <w:rFonts w:hint="eastAsia" w:ascii="楷体" w:hAnsi="楷体" w:eastAsia="楷体" w:cs="楷体"/>
          <w:sz w:val="20"/>
          <w:szCs w:val="20"/>
          <w:lang w:eastAsia="zh-Hans"/>
        </w:rPr>
        <w:drawing>
          <wp:inline distT="0" distB="0" distL="114300" distR="114300">
            <wp:extent cx="3700780" cy="2223135"/>
            <wp:effectExtent l="0" t="0" r="7620" b="12065"/>
            <wp:docPr id="4" name="图片 4" descr="太极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太极架构图"/>
                    <pic:cNvPicPr>
                      <a:picLocks noChangeAspect="1"/>
                    </pic:cNvPicPr>
                  </pic:nvPicPr>
                  <pic:blipFill>
                    <a:blip r:embed="rId5"/>
                    <a:stretch>
                      <a:fillRect/>
                    </a:stretch>
                  </pic:blipFill>
                  <pic:spPr>
                    <a:xfrm>
                      <a:off x="0" y="0"/>
                      <a:ext cx="3700780" cy="2223135"/>
                    </a:xfrm>
                    <a:prstGeom prst="rect">
                      <a:avLst/>
                    </a:prstGeom>
                  </pic:spPr>
                </pic:pic>
              </a:graphicData>
            </a:graphic>
          </wp:inline>
        </w:drawing>
      </w:r>
    </w:p>
    <w:p>
      <w:pPr>
        <w:pStyle w:val="3"/>
        <w:jc w:val="center"/>
        <w:rPr>
          <w:rFonts w:ascii="楷体" w:hAnsi="楷体" w:eastAsia="楷体" w:cs="楷体"/>
          <w:szCs w:val="20"/>
          <w:lang w:eastAsia="zh-Hans"/>
        </w:rPr>
      </w:pPr>
      <w:r>
        <w:rPr>
          <w:rFonts w:hint="eastAsia" w:ascii="楷体" w:hAnsi="楷体" w:eastAsia="楷体" w:cs="楷体"/>
        </w:rPr>
        <w:t xml:space="preserve">图 </w:t>
      </w:r>
      <w:r>
        <w:rPr>
          <w:rFonts w:hint="eastAsia" w:ascii="楷体" w:hAnsi="楷体" w:eastAsia="楷体" w:cs="楷体"/>
        </w:rPr>
        <w:fldChar w:fldCharType="begin"/>
      </w:r>
      <w:r>
        <w:rPr>
          <w:rFonts w:hint="eastAsia" w:ascii="楷体" w:hAnsi="楷体" w:eastAsia="楷体" w:cs="楷体"/>
        </w:rPr>
        <w:instrText xml:space="preserve"> SEQ 图 \* ARABIC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p>
    <w:p>
      <w:pPr>
        <w:pStyle w:val="13"/>
        <w:adjustRightInd w:val="0"/>
        <w:ind w:left="420" w:leftChars="200" w:firstLine="0" w:firstLineChars="0"/>
        <w:jc w:val="left"/>
        <w:rPr>
          <w:rFonts w:ascii="楷体" w:hAnsi="楷体" w:eastAsia="楷体" w:cs="楷体"/>
          <w:sz w:val="20"/>
          <w:szCs w:val="20"/>
          <w:lang w:eastAsia="zh-Hans"/>
        </w:rPr>
      </w:pPr>
      <w:r>
        <w:rPr>
          <w:rFonts w:hint="eastAsia" w:ascii="楷体" w:hAnsi="楷体" w:eastAsia="楷体" w:cs="楷体"/>
          <w:b/>
          <w:bCs/>
          <w:sz w:val="20"/>
          <w:szCs w:val="20"/>
          <w:lang w:eastAsia="zh-Hans"/>
        </w:rPr>
        <w:t>挑战</w:t>
      </w:r>
      <w:r>
        <w:rPr>
          <w:rFonts w:hint="eastAsia" w:ascii="楷体" w:hAnsi="楷体" w:eastAsia="楷体" w:cs="楷体"/>
          <w:sz w:val="20"/>
          <w:szCs w:val="20"/>
          <w:lang w:eastAsia="zh-Hans"/>
        </w:rPr>
        <w:t>：从收集用户信息到</w:t>
      </w:r>
      <w:r>
        <w:rPr>
          <w:rFonts w:hint="eastAsia" w:ascii="楷体" w:hAnsi="楷体" w:eastAsia="楷体" w:cs="楷体"/>
          <w:sz w:val="20"/>
          <w:szCs w:val="20"/>
          <w:lang w:val="en-US" w:eastAsia="zh-Hans"/>
        </w:rPr>
        <w:t>对</w:t>
      </w:r>
      <w:r>
        <w:rPr>
          <w:rFonts w:hint="eastAsia" w:ascii="楷体" w:hAnsi="楷体" w:eastAsia="楷体" w:cs="楷体"/>
          <w:sz w:val="20"/>
          <w:szCs w:val="20"/>
          <w:lang w:eastAsia="zh-Hans"/>
        </w:rPr>
        <w:t>用户下发针对性策略来达到引导用户的目的，这个过程涉及到规则定制，</w:t>
      </w:r>
      <w:r>
        <w:rPr>
          <w:rFonts w:hint="eastAsia" w:ascii="楷体" w:hAnsi="楷体" w:eastAsia="楷体" w:cs="楷体"/>
          <w:sz w:val="20"/>
          <w:szCs w:val="20"/>
          <w:lang w:val="en-US" w:eastAsia="zh-Hans"/>
        </w:rPr>
        <w:t>拉取</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存储</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行为分发</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规则分发</w:t>
      </w:r>
      <w:r>
        <w:rPr>
          <w:rFonts w:ascii="楷体" w:hAnsi="楷体" w:eastAsia="楷体" w:cs="楷体"/>
          <w:sz w:val="20"/>
          <w:szCs w:val="20"/>
          <w:lang w:eastAsia="zh-Hans"/>
        </w:rPr>
        <w:t>。</w:t>
      </w:r>
      <w:r>
        <w:rPr>
          <w:rFonts w:hint="eastAsia" w:ascii="楷体" w:hAnsi="楷体" w:eastAsia="楷体" w:cs="楷体"/>
          <w:sz w:val="20"/>
          <w:szCs w:val="20"/>
          <w:lang w:eastAsia="zh-Hans"/>
        </w:rPr>
        <w:t>这整个过程是较为复杂的，每一个环节都需要做好容错和兜底方案。</w:t>
      </w:r>
    </w:p>
    <w:p>
      <w:pPr>
        <w:pStyle w:val="13"/>
        <w:ind w:left="420" w:firstLine="0" w:firstLineChars="0"/>
        <w:jc w:val="left"/>
        <w:rPr>
          <w:rFonts w:ascii="楷体" w:hAnsi="楷体" w:eastAsia="楷体" w:cs="楷体"/>
          <w:sz w:val="20"/>
          <w:szCs w:val="20"/>
          <w:lang w:eastAsia="zh-Hans"/>
        </w:rPr>
      </w:pPr>
      <w:r>
        <w:rPr>
          <w:rFonts w:hint="eastAsia" w:ascii="楷体" w:hAnsi="楷体" w:eastAsia="楷体" w:cs="楷体"/>
          <w:b/>
          <w:bCs/>
          <w:sz w:val="20"/>
          <w:szCs w:val="20"/>
          <w:lang w:eastAsia="zh-Hans"/>
        </w:rPr>
        <w:t>行动</w:t>
      </w:r>
      <w:r>
        <w:rPr>
          <w:rFonts w:hint="eastAsia" w:ascii="楷体" w:hAnsi="楷体" w:eastAsia="楷体" w:cs="楷体"/>
          <w:sz w:val="20"/>
          <w:szCs w:val="20"/>
          <w:lang w:eastAsia="zh-Hans"/>
        </w:rPr>
        <w:t>：我主要负责Configuration模块（图2红框所示），其中downloadConfig的逻辑流程图见图</w:t>
      </w:r>
      <w:r>
        <w:rPr>
          <w:rFonts w:ascii="楷体" w:hAnsi="楷体" w:eastAsia="楷体" w:cs="楷体"/>
          <w:sz w:val="20"/>
          <w:szCs w:val="20"/>
          <w:lang w:eastAsia="zh-Hans"/>
        </w:rPr>
        <w:t>3。</w:t>
      </w:r>
      <w:r>
        <w:rPr>
          <w:rFonts w:hint="eastAsia" w:ascii="楷体" w:hAnsi="楷体" w:eastAsia="楷体" w:cs="楷体"/>
          <w:sz w:val="20"/>
          <w:szCs w:val="20"/>
          <w:lang w:eastAsia="zh-Hans"/>
        </w:rPr>
        <w:t>该部分包括和服务端制</w:t>
      </w:r>
      <w:r>
        <w:rPr>
          <w:rFonts w:hint="eastAsia" w:ascii="楷体" w:hAnsi="楷体" w:eastAsia="楷体" w:cs="楷体"/>
          <w:sz w:val="20"/>
          <w:szCs w:val="20"/>
          <w:lang w:val="en-US" w:eastAsia="zh-Hans"/>
        </w:rPr>
        <w:t>定</w:t>
      </w:r>
      <w:r>
        <w:rPr>
          <w:rFonts w:hint="eastAsia" w:ascii="楷体" w:hAnsi="楷体" w:eastAsia="楷体" w:cs="楷体"/>
          <w:sz w:val="20"/>
          <w:szCs w:val="20"/>
          <w:lang w:eastAsia="zh-Hans"/>
        </w:rPr>
        <w:t>拉取配置信息接口</w:t>
      </w:r>
      <w:r>
        <w:rPr>
          <w:rFonts w:hint="eastAsia" w:ascii="楷体" w:hAnsi="楷体" w:eastAsia="楷体" w:cs="楷体"/>
          <w:sz w:val="20"/>
          <w:szCs w:val="20"/>
          <w:lang w:val="en-US" w:eastAsia="zh-Hans"/>
        </w:rPr>
        <w:t>的</w:t>
      </w:r>
      <w:r>
        <w:rPr>
          <w:rFonts w:hint="eastAsia" w:ascii="楷体" w:hAnsi="楷体" w:eastAsia="楷体" w:cs="楷体"/>
          <w:sz w:val="20"/>
          <w:szCs w:val="20"/>
          <w:lang w:eastAsia="zh-Hans"/>
        </w:rPr>
        <w:t>实现方案，完成多条规则的下载逻辑，解压逻辑，缓存逻辑，以及加载单条规则逻辑，详情见</w:t>
      </w:r>
      <w:r>
        <w:fldChar w:fldCharType="begin"/>
      </w:r>
      <w:r>
        <w:instrText xml:space="preserve"> HYPERLINK "https://xueqiu.feishu.cn/wiki/wikcnp8T2OT5OfxS7xnmtAUSPBb" </w:instrText>
      </w:r>
      <w:r>
        <w:fldChar w:fldCharType="separate"/>
      </w:r>
      <w:r>
        <w:rPr>
          <w:rStyle w:val="10"/>
          <w:rFonts w:hint="eastAsia" w:ascii="楷体" w:hAnsi="楷体" w:eastAsia="楷体" w:cs="楷体"/>
          <w:sz w:val="20"/>
          <w:szCs w:val="20"/>
          <w:lang w:eastAsia="zh-Hans"/>
        </w:rPr>
        <w:t>Configuration 模块技术实现</w:t>
      </w:r>
      <w:r>
        <w:rPr>
          <w:rStyle w:val="10"/>
          <w:rFonts w:hint="eastAsia" w:ascii="楷体" w:hAnsi="楷体" w:eastAsia="楷体" w:cs="楷体"/>
          <w:sz w:val="20"/>
          <w:szCs w:val="20"/>
          <w:lang w:eastAsia="zh-Hans"/>
        </w:rPr>
        <w:fldChar w:fldCharType="end"/>
      </w:r>
      <w:r>
        <w:rPr>
          <w:rFonts w:hint="eastAsia" w:ascii="楷体" w:hAnsi="楷体" w:eastAsia="楷体" w:cs="楷体"/>
          <w:sz w:val="20"/>
          <w:szCs w:val="20"/>
          <w:lang w:eastAsia="zh-Hans"/>
        </w:rPr>
        <w:t>。</w:t>
      </w:r>
    </w:p>
    <w:p>
      <w:pPr>
        <w:pStyle w:val="13"/>
        <w:ind w:left="420" w:firstLine="0" w:firstLineChars="0"/>
        <w:jc w:val="left"/>
        <w:rPr>
          <w:rFonts w:ascii="楷体" w:hAnsi="楷体" w:eastAsia="楷体" w:cs="楷体"/>
          <w:sz w:val="20"/>
          <w:szCs w:val="20"/>
          <w:lang w:eastAsia="zh-Hans"/>
        </w:rPr>
      </w:pPr>
      <w:r>
        <w:rPr>
          <w:rFonts w:hint="eastAsia" w:ascii="楷体" w:hAnsi="楷体" w:eastAsia="楷体" w:cs="楷体"/>
          <w:sz w:val="20"/>
          <w:szCs w:val="20"/>
          <w:lang w:eastAsia="zh-Hans"/>
        </w:rPr>
        <w:drawing>
          <wp:inline distT="0" distB="0" distL="114300" distR="114300">
            <wp:extent cx="4406265" cy="2247265"/>
            <wp:effectExtent l="0" t="0" r="13335" b="13335"/>
            <wp:docPr id="7" name="图片 7" descr="Ce4x5ony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e4x5onyhp"/>
                    <pic:cNvPicPr>
                      <a:picLocks noChangeAspect="1"/>
                    </pic:cNvPicPr>
                  </pic:nvPicPr>
                  <pic:blipFill>
                    <a:blip r:embed="rId6"/>
                    <a:stretch>
                      <a:fillRect/>
                    </a:stretch>
                  </pic:blipFill>
                  <pic:spPr>
                    <a:xfrm>
                      <a:off x="0" y="0"/>
                      <a:ext cx="4406265" cy="2247265"/>
                    </a:xfrm>
                    <a:prstGeom prst="rect">
                      <a:avLst/>
                    </a:prstGeom>
                  </pic:spPr>
                </pic:pic>
              </a:graphicData>
            </a:graphic>
          </wp:inline>
        </w:drawing>
      </w:r>
    </w:p>
    <w:p>
      <w:pPr>
        <w:pStyle w:val="3"/>
        <w:ind w:left="420"/>
        <w:jc w:val="center"/>
        <w:rPr>
          <w:rFonts w:ascii="楷体" w:hAnsi="楷体" w:eastAsia="楷体" w:cs="楷体"/>
        </w:rPr>
      </w:pPr>
      <w:r>
        <w:rPr>
          <w:rFonts w:hint="eastAsia" w:ascii="楷体" w:hAnsi="楷体" w:eastAsia="楷体" w:cs="楷体"/>
        </w:rPr>
        <w:t xml:space="preserve">图 </w:t>
      </w:r>
      <w:r>
        <w:rPr>
          <w:rFonts w:hint="eastAsia" w:ascii="楷体" w:hAnsi="楷体" w:eastAsia="楷体" w:cs="楷体"/>
        </w:rPr>
        <w:fldChar w:fldCharType="begin"/>
      </w:r>
      <w:r>
        <w:rPr>
          <w:rFonts w:hint="eastAsia" w:ascii="楷体" w:hAnsi="楷体" w:eastAsia="楷体" w:cs="楷体"/>
        </w:rPr>
        <w:instrText xml:space="preserve"> SEQ 图 \* ARABIC </w:instrText>
      </w:r>
      <w:r>
        <w:rPr>
          <w:rFonts w:hint="eastAsia" w:ascii="楷体" w:hAnsi="楷体" w:eastAsia="楷体" w:cs="楷体"/>
        </w:rPr>
        <w:fldChar w:fldCharType="separate"/>
      </w:r>
      <w:r>
        <w:rPr>
          <w:rFonts w:hint="eastAsia" w:ascii="楷体" w:hAnsi="楷体" w:eastAsia="楷体" w:cs="楷体"/>
        </w:rPr>
        <w:t>2</w:t>
      </w:r>
      <w:r>
        <w:rPr>
          <w:rFonts w:hint="eastAsia" w:ascii="楷体" w:hAnsi="楷体" w:eastAsia="楷体" w:cs="楷体"/>
        </w:rPr>
        <w:fldChar w:fldCharType="end"/>
      </w:r>
    </w:p>
    <w:p>
      <w:pPr>
        <w:jc w:val="center"/>
        <w:rPr>
          <w:lang w:eastAsia="zh-Hans"/>
        </w:rPr>
      </w:pPr>
      <w:r>
        <w:rPr>
          <w:rFonts w:hint="eastAsia"/>
          <w:lang w:eastAsia="zh-Hans"/>
        </w:rPr>
        <w:drawing>
          <wp:inline distT="0" distB="0" distL="114300" distR="114300">
            <wp:extent cx="2870835" cy="2957830"/>
            <wp:effectExtent l="0" t="0" r="24765" b="13970"/>
            <wp:docPr id="12" name="图片 12" descr="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onfig"/>
                    <pic:cNvPicPr>
                      <a:picLocks noChangeAspect="1"/>
                    </pic:cNvPicPr>
                  </pic:nvPicPr>
                  <pic:blipFill>
                    <a:blip r:embed="rId7"/>
                    <a:stretch>
                      <a:fillRect/>
                    </a:stretch>
                  </pic:blipFill>
                  <pic:spPr>
                    <a:xfrm>
                      <a:off x="0" y="0"/>
                      <a:ext cx="2870835" cy="2957830"/>
                    </a:xfrm>
                    <a:prstGeom prst="rect">
                      <a:avLst/>
                    </a:prstGeom>
                  </pic:spPr>
                </pic:pic>
              </a:graphicData>
            </a:graphic>
          </wp:inline>
        </w:drawing>
      </w:r>
    </w:p>
    <w:p>
      <w:pPr>
        <w:pStyle w:val="3"/>
        <w:jc w:val="center"/>
        <w:rPr>
          <w:rFonts w:ascii="楷体" w:hAnsi="楷体" w:eastAsia="楷体" w:cs="楷体"/>
          <w:szCs w:val="20"/>
          <w:lang w:eastAsia="zh-Hans"/>
        </w:rPr>
      </w:pPr>
      <w:r>
        <w:rPr>
          <w:rFonts w:hint="eastAsia" w:ascii="楷体" w:hAnsi="楷体" w:eastAsia="楷体" w:cs="楷体"/>
        </w:rPr>
        <w:t xml:space="preserve">图 </w:t>
      </w:r>
      <w:r>
        <w:rPr>
          <w:rFonts w:hint="eastAsia" w:ascii="楷体" w:hAnsi="楷体" w:eastAsia="楷体" w:cs="楷体"/>
        </w:rPr>
        <w:fldChar w:fldCharType="begin"/>
      </w:r>
      <w:r>
        <w:rPr>
          <w:rFonts w:hint="eastAsia" w:ascii="楷体" w:hAnsi="楷体" w:eastAsia="楷体" w:cs="楷体"/>
        </w:rPr>
        <w:instrText xml:space="preserve"> SEQ 图 \* ARABIC </w:instrText>
      </w:r>
      <w:r>
        <w:rPr>
          <w:rFonts w:hint="eastAsia" w:ascii="楷体" w:hAnsi="楷体" w:eastAsia="楷体" w:cs="楷体"/>
        </w:rPr>
        <w:fldChar w:fldCharType="separate"/>
      </w:r>
      <w:r>
        <w:rPr>
          <w:rFonts w:hint="eastAsia" w:ascii="楷体" w:hAnsi="楷体" w:eastAsia="楷体" w:cs="楷体"/>
        </w:rPr>
        <w:t>3</w:t>
      </w:r>
      <w:r>
        <w:rPr>
          <w:rFonts w:hint="eastAsia" w:ascii="楷体" w:hAnsi="楷体" w:eastAsia="楷体" w:cs="楷体"/>
        </w:rPr>
        <w:fldChar w:fldCharType="end"/>
      </w:r>
    </w:p>
    <w:p>
      <w:pPr>
        <w:pStyle w:val="13"/>
        <w:adjustRightInd w:val="0"/>
        <w:ind w:left="420" w:leftChars="200" w:firstLine="0" w:firstLineChars="0"/>
        <w:jc w:val="left"/>
        <w:rPr>
          <w:rFonts w:ascii="楷体" w:hAnsi="楷体" w:eastAsia="楷体" w:cs="楷体"/>
          <w:color w:val="FF0000"/>
          <w:sz w:val="20"/>
          <w:szCs w:val="20"/>
          <w:lang w:eastAsia="zh-Hans"/>
        </w:rPr>
      </w:pPr>
      <w:r>
        <w:rPr>
          <w:rFonts w:hint="eastAsia" w:ascii="楷体" w:hAnsi="楷体" w:eastAsia="楷体" w:cs="楷体"/>
          <w:b/>
          <w:bCs/>
          <w:color w:val="000000" w:themeColor="text1"/>
          <w:sz w:val="20"/>
          <w:szCs w:val="20"/>
          <w:lang w:eastAsia="zh-Hans"/>
          <w14:textFill>
            <w14:solidFill>
              <w14:schemeClr w14:val="tx1"/>
            </w14:solidFill>
          </w14:textFill>
        </w:rPr>
        <w:t>取得成果</w:t>
      </w:r>
      <w:r>
        <w:rPr>
          <w:rFonts w:hint="eastAsia" w:ascii="楷体" w:hAnsi="楷体" w:eastAsia="楷体" w:cs="楷体"/>
          <w:color w:val="000000" w:themeColor="text1"/>
          <w:sz w:val="20"/>
          <w:szCs w:val="20"/>
          <w:lang w:eastAsia="zh-Hans"/>
          <w14:textFill>
            <w14:solidFill>
              <w14:schemeClr w14:val="tx1"/>
            </w14:solidFill>
          </w14:textFill>
        </w:rPr>
        <w:t>：</w:t>
      </w:r>
      <w:r>
        <w:rPr>
          <w:rFonts w:hint="eastAsia" w:ascii="楷体" w:hAnsi="楷体" w:eastAsia="楷体" w:cs="楷体"/>
          <w:color w:val="000000" w:themeColor="text1"/>
          <w:sz w:val="20"/>
          <w:szCs w:val="20"/>
          <w:lang w:val="en-US" w:eastAsia="zh-Hans"/>
          <w14:textFill>
            <w14:solidFill>
              <w14:schemeClr w14:val="tx1"/>
            </w14:solidFill>
          </w14:textFill>
        </w:rPr>
        <w:t>高效率完成Config</w:t>
      </w:r>
      <w:r>
        <w:rPr>
          <w:rFonts w:hint="default" w:ascii="楷体" w:hAnsi="楷体" w:eastAsia="楷体" w:cs="楷体"/>
          <w:color w:val="000000" w:themeColor="text1"/>
          <w:sz w:val="20"/>
          <w:szCs w:val="20"/>
          <w:lang w:eastAsia="zh-Hans"/>
          <w14:textFill>
            <w14:solidFill>
              <w14:schemeClr w14:val="tx1"/>
            </w14:solidFill>
          </w14:textFill>
        </w:rPr>
        <w:t>u</w:t>
      </w:r>
      <w:r>
        <w:rPr>
          <w:rFonts w:hint="eastAsia" w:ascii="楷体" w:hAnsi="楷体" w:eastAsia="楷体" w:cs="楷体"/>
          <w:color w:val="000000" w:themeColor="text1"/>
          <w:sz w:val="20"/>
          <w:szCs w:val="20"/>
          <w:lang w:val="en-US" w:eastAsia="zh-Hans"/>
          <w14:textFill>
            <w14:solidFill>
              <w14:schemeClr w14:val="tx1"/>
            </w14:solidFill>
          </w14:textFill>
        </w:rPr>
        <w:t>ration模块的设计与功能实现</w:t>
      </w:r>
      <w:r>
        <w:rPr>
          <w:rFonts w:hint="default" w:ascii="楷体" w:hAnsi="楷体" w:eastAsia="楷体" w:cs="楷体"/>
          <w:color w:val="000000" w:themeColor="text1"/>
          <w:sz w:val="20"/>
          <w:szCs w:val="20"/>
          <w:lang w:eastAsia="zh-Hans"/>
          <w14:textFill>
            <w14:solidFill>
              <w14:schemeClr w14:val="tx1"/>
            </w14:solidFill>
          </w14:textFill>
        </w:rPr>
        <w:t>，</w:t>
      </w:r>
      <w:r>
        <w:rPr>
          <w:rFonts w:hint="eastAsia" w:ascii="楷体" w:hAnsi="楷体" w:eastAsia="楷体" w:cs="楷体"/>
          <w:color w:val="000000" w:themeColor="text1"/>
          <w:sz w:val="20"/>
          <w:szCs w:val="20"/>
          <w:lang w:val="en-US" w:eastAsia="zh-Hans"/>
          <w14:textFill>
            <w14:solidFill>
              <w14:schemeClr w14:val="tx1"/>
            </w14:solidFill>
          </w14:textFill>
        </w:rPr>
        <w:t>保证从规则拉取到传递给规则引擎的过程中兼容各种极端情况</w:t>
      </w:r>
      <w:r>
        <w:rPr>
          <w:rFonts w:hint="default" w:ascii="楷体" w:hAnsi="楷体" w:eastAsia="楷体" w:cs="楷体"/>
          <w:color w:val="000000" w:themeColor="text1"/>
          <w:sz w:val="20"/>
          <w:szCs w:val="20"/>
          <w:lang w:eastAsia="zh-Hans"/>
          <w14:textFill>
            <w14:solidFill>
              <w14:schemeClr w14:val="tx1"/>
            </w14:solidFill>
          </w14:textFill>
        </w:rPr>
        <w:t>。</w:t>
      </w:r>
      <w:r>
        <w:rPr>
          <w:rFonts w:hint="eastAsia" w:ascii="楷体" w:hAnsi="楷体" w:eastAsia="楷体" w:cs="楷体"/>
          <w:color w:val="000000" w:themeColor="text1"/>
          <w:sz w:val="20"/>
          <w:szCs w:val="20"/>
          <w:lang w:val="en-US" w:eastAsia="zh-Hans"/>
          <w14:textFill>
            <w14:solidFill>
              <w14:schemeClr w14:val="tx1"/>
            </w14:solidFill>
          </w14:textFill>
        </w:rPr>
        <w:t>为方便测试和对每一个规则的验证</w:t>
      </w:r>
      <w:r>
        <w:rPr>
          <w:rFonts w:hint="default" w:ascii="楷体" w:hAnsi="楷体" w:eastAsia="楷体" w:cs="楷体"/>
          <w:color w:val="000000" w:themeColor="text1"/>
          <w:sz w:val="20"/>
          <w:szCs w:val="20"/>
          <w:lang w:eastAsia="zh-Hans"/>
          <w14:textFill>
            <w14:solidFill>
              <w14:schemeClr w14:val="tx1"/>
            </w14:solidFill>
          </w14:textFill>
        </w:rPr>
        <w:t>，</w:t>
      </w:r>
      <w:r>
        <w:rPr>
          <w:rFonts w:hint="eastAsia" w:ascii="楷体" w:hAnsi="楷体" w:eastAsia="楷体" w:cs="楷体"/>
          <w:color w:val="000000" w:themeColor="text1"/>
          <w:sz w:val="20"/>
          <w:szCs w:val="20"/>
          <w:lang w:val="en-US" w:eastAsia="zh-Hans"/>
          <w14:textFill>
            <w14:solidFill>
              <w14:schemeClr w14:val="tx1"/>
            </w14:solidFill>
          </w14:textFill>
        </w:rPr>
        <w:t>增加单条规则验证入口</w:t>
      </w:r>
      <w:r>
        <w:rPr>
          <w:rFonts w:hint="default" w:ascii="楷体" w:hAnsi="楷体" w:eastAsia="楷体" w:cs="楷体"/>
          <w:color w:val="000000" w:themeColor="text1"/>
          <w:sz w:val="20"/>
          <w:szCs w:val="20"/>
          <w:lang w:eastAsia="zh-Hans"/>
          <w14:textFill>
            <w14:solidFill>
              <w14:schemeClr w14:val="tx1"/>
            </w14:solidFill>
          </w14:textFill>
        </w:rPr>
        <w:t>，</w:t>
      </w:r>
      <w:r>
        <w:rPr>
          <w:rFonts w:hint="eastAsia" w:ascii="楷体" w:hAnsi="楷体" w:eastAsia="楷体" w:cs="楷体"/>
          <w:color w:val="000000" w:themeColor="text1"/>
          <w:sz w:val="20"/>
          <w:szCs w:val="20"/>
          <w:lang w:val="en-US" w:eastAsia="zh-Hans"/>
          <w14:textFill>
            <w14:solidFill>
              <w14:schemeClr w14:val="tx1"/>
            </w14:solidFill>
          </w14:textFill>
        </w:rPr>
        <w:t>极大的简化测试工作</w:t>
      </w:r>
      <w:r>
        <w:rPr>
          <w:rFonts w:hint="default" w:ascii="楷体" w:hAnsi="楷体" w:eastAsia="楷体" w:cs="楷体"/>
          <w:color w:val="000000" w:themeColor="text1"/>
          <w:sz w:val="20"/>
          <w:szCs w:val="20"/>
          <w:lang w:eastAsia="zh-Hans"/>
          <w14:textFill>
            <w14:solidFill>
              <w14:schemeClr w14:val="tx1"/>
            </w14:solidFill>
          </w14:textFill>
        </w:rPr>
        <w:t>，</w:t>
      </w:r>
      <w:r>
        <w:rPr>
          <w:rFonts w:hint="eastAsia" w:ascii="楷体" w:hAnsi="楷体" w:eastAsia="楷体" w:cs="楷体"/>
          <w:color w:val="000000" w:themeColor="text1"/>
          <w:sz w:val="20"/>
          <w:szCs w:val="20"/>
          <w:lang w:val="en-US" w:eastAsia="zh-Hans"/>
          <w14:textFill>
            <w14:solidFill>
              <w14:schemeClr w14:val="tx1"/>
            </w14:solidFill>
          </w14:textFill>
        </w:rPr>
        <w:t>又保证了规则相关逻辑的可靠性</w:t>
      </w:r>
      <w:r>
        <w:rPr>
          <w:rFonts w:hint="default" w:ascii="楷体" w:hAnsi="楷体" w:eastAsia="楷体" w:cs="楷体"/>
          <w:color w:val="000000" w:themeColor="text1"/>
          <w:sz w:val="20"/>
          <w:szCs w:val="20"/>
          <w:lang w:eastAsia="zh-Hans"/>
          <w14:textFill>
            <w14:solidFill>
              <w14:schemeClr w14:val="tx1"/>
            </w14:solidFill>
          </w14:textFill>
        </w:rPr>
        <w:t>。</w:t>
      </w:r>
      <w:r>
        <w:rPr>
          <w:rFonts w:hint="eastAsia" w:ascii="楷体" w:hAnsi="楷体" w:eastAsia="楷体" w:cs="楷体"/>
          <w:color w:val="000000" w:themeColor="text1"/>
          <w:sz w:val="20"/>
          <w:szCs w:val="20"/>
          <w:lang w:eastAsia="zh-Hans"/>
          <w14:textFill>
            <w14:solidFill>
              <w14:schemeClr w14:val="tx1"/>
            </w14:solidFill>
          </w14:textFill>
        </w:rPr>
        <w:t>太极项目自上线以来</w:t>
      </w:r>
      <w:r>
        <w:rPr>
          <w:rFonts w:ascii="楷体" w:hAnsi="楷体" w:eastAsia="楷体" w:cs="楷体"/>
          <w:color w:val="000000" w:themeColor="text1"/>
          <w:sz w:val="20"/>
          <w:szCs w:val="20"/>
          <w:lang w:eastAsia="zh-Hans"/>
          <w14:textFill>
            <w14:solidFill>
              <w14:schemeClr w14:val="tx1"/>
            </w14:solidFill>
          </w14:textFill>
        </w:rPr>
        <w:t>，</w:t>
      </w:r>
      <w:r>
        <w:rPr>
          <w:rFonts w:hint="eastAsia" w:ascii="楷体" w:hAnsi="楷体" w:eastAsia="楷体" w:cs="楷体"/>
          <w:color w:val="000000" w:themeColor="text1"/>
          <w:sz w:val="20"/>
          <w:szCs w:val="20"/>
          <w:lang w:val="en-US" w:eastAsia="zh-Hans"/>
          <w14:textFill>
            <w14:solidFill>
              <w14:schemeClr w14:val="tx1"/>
            </w14:solidFill>
          </w14:textFill>
        </w:rPr>
        <w:t>取得了较好的数据</w:t>
      </w:r>
      <w:r>
        <w:rPr>
          <w:rFonts w:hint="default" w:ascii="楷体" w:hAnsi="楷体" w:eastAsia="楷体" w:cs="楷体"/>
          <w:color w:val="000000" w:themeColor="text1"/>
          <w:sz w:val="20"/>
          <w:szCs w:val="20"/>
          <w:lang w:eastAsia="zh-Hans"/>
          <w14:textFill>
            <w14:solidFill>
              <w14:schemeClr w14:val="tx1"/>
            </w14:solidFill>
          </w14:textFill>
        </w:rPr>
        <w:t>：</w:t>
      </w:r>
      <w:r>
        <w:rPr>
          <w:rFonts w:hint="eastAsia" w:ascii="楷体" w:hAnsi="楷体" w:eastAsia="楷体" w:cs="楷体"/>
          <w:color w:val="000000" w:themeColor="text1"/>
          <w:sz w:val="20"/>
          <w:szCs w:val="20"/>
          <w:lang w:eastAsia="zh-Hans"/>
          <w14:textFill>
            <w14:solidFill>
              <w14:schemeClr w14:val="tx1"/>
            </w14:solidFill>
          </w14:textFill>
        </w:rPr>
        <w:t>平均每天为私域</w:t>
      </w:r>
      <w:r>
        <w:rPr>
          <w:rFonts w:hint="eastAsia" w:ascii="楷体" w:hAnsi="楷体" w:eastAsia="楷体" w:cs="楷体"/>
          <w:color w:val="000000" w:themeColor="text1"/>
          <w:sz w:val="20"/>
          <w:szCs w:val="20"/>
          <w:lang w:val="en-US" w:eastAsia="zh-Hans"/>
          <w14:textFill>
            <w14:solidFill>
              <w14:schemeClr w14:val="tx1"/>
            </w14:solidFill>
          </w14:textFill>
        </w:rPr>
        <w:t>建联</w:t>
      </w:r>
      <w:r>
        <w:rPr>
          <w:rFonts w:hint="eastAsia" w:ascii="楷体" w:hAnsi="楷体" w:eastAsia="楷体" w:cs="楷体"/>
          <w:color w:val="000000" w:themeColor="text1"/>
          <w:sz w:val="20"/>
          <w:szCs w:val="20"/>
          <w:lang w:eastAsia="zh-Hans"/>
          <w14:textFill>
            <w14:solidFill>
              <w14:schemeClr w14:val="tx1"/>
            </w14:solidFill>
          </w14:textFill>
        </w:rPr>
        <w:t>数量</w:t>
      </w:r>
      <w:r>
        <w:rPr>
          <w:rFonts w:ascii="楷体" w:hAnsi="楷体" w:eastAsia="楷体" w:cs="楷体"/>
          <w:color w:val="000000" w:themeColor="text1"/>
          <w:sz w:val="20"/>
          <w:szCs w:val="20"/>
          <w:lang w:eastAsia="zh-Hans"/>
          <w14:textFill>
            <w14:solidFill>
              <w14:schemeClr w14:val="tx1"/>
            </w14:solidFill>
          </w14:textFill>
        </w:rPr>
        <w:t>127，</w:t>
      </w:r>
      <w:r>
        <w:rPr>
          <w:rFonts w:hint="eastAsia" w:ascii="楷体" w:hAnsi="楷体" w:eastAsia="楷体" w:cs="楷体"/>
          <w:color w:val="000000" w:themeColor="text1"/>
          <w:sz w:val="20"/>
          <w:szCs w:val="20"/>
          <w:lang w:eastAsia="zh-Hans"/>
          <w14:textFill>
            <w14:solidFill>
              <w14:schemeClr w14:val="tx1"/>
            </w14:solidFill>
          </w14:textFill>
        </w:rPr>
        <w:t>其用户点击率平均为</w:t>
      </w:r>
      <w:r>
        <w:rPr>
          <w:rFonts w:ascii="楷体" w:hAnsi="楷体" w:eastAsia="楷体" w:cs="楷体"/>
          <w:color w:val="000000" w:themeColor="text1"/>
          <w:sz w:val="20"/>
          <w:szCs w:val="20"/>
          <w:lang w:eastAsia="zh-Hans"/>
          <w14:textFill>
            <w14:solidFill>
              <w14:schemeClr w14:val="tx1"/>
            </w14:solidFill>
          </w14:textFill>
        </w:rPr>
        <w:t>18</w:t>
      </w:r>
      <w:r>
        <w:rPr>
          <w:rFonts w:hint="eastAsia" w:ascii="楷体" w:hAnsi="楷体" w:eastAsia="楷体" w:cs="楷体"/>
          <w:color w:val="000000" w:themeColor="text1"/>
          <w:sz w:val="20"/>
          <w:szCs w:val="20"/>
          <w:lang w:eastAsia="zh-Hans"/>
          <w14:textFill>
            <w14:solidFill>
              <w14:schemeClr w14:val="tx1"/>
            </w14:solidFill>
          </w14:textFill>
        </w:rPr>
        <w:t>.</w:t>
      </w:r>
      <w:r>
        <w:rPr>
          <w:rFonts w:ascii="楷体" w:hAnsi="楷体" w:eastAsia="楷体" w:cs="楷体"/>
          <w:color w:val="000000" w:themeColor="text1"/>
          <w:sz w:val="20"/>
          <w:szCs w:val="20"/>
          <w:lang w:eastAsia="zh-Hans"/>
          <w14:textFill>
            <w14:solidFill>
              <w14:schemeClr w14:val="tx1"/>
            </w14:solidFill>
          </w14:textFill>
        </w:rPr>
        <w:t>4%，</w:t>
      </w:r>
      <w:r>
        <w:rPr>
          <w:rFonts w:hint="eastAsia" w:ascii="楷体" w:hAnsi="楷体" w:eastAsia="楷体" w:cs="楷体"/>
          <w:color w:val="000000" w:themeColor="text1"/>
          <w:sz w:val="20"/>
          <w:szCs w:val="20"/>
          <w:lang w:eastAsia="zh-Hans"/>
          <w14:textFill>
            <w14:solidFill>
              <w14:schemeClr w14:val="tx1"/>
            </w14:solidFill>
          </w14:textFill>
        </w:rPr>
        <w:t>私域建联率平均为</w:t>
      </w:r>
      <w:r>
        <w:rPr>
          <w:rFonts w:ascii="楷体" w:hAnsi="楷体" w:eastAsia="楷体" w:cs="楷体"/>
          <w:color w:val="000000" w:themeColor="text1"/>
          <w:sz w:val="20"/>
          <w:szCs w:val="20"/>
          <w:lang w:eastAsia="zh-Hans"/>
          <w14:textFill>
            <w14:solidFill>
              <w14:schemeClr w14:val="tx1"/>
            </w14:solidFill>
          </w14:textFill>
        </w:rPr>
        <w:t>0</w:t>
      </w:r>
      <w:r>
        <w:rPr>
          <w:rFonts w:hint="eastAsia" w:ascii="楷体" w:hAnsi="楷体" w:eastAsia="楷体" w:cs="楷体"/>
          <w:color w:val="000000" w:themeColor="text1"/>
          <w:sz w:val="20"/>
          <w:szCs w:val="20"/>
          <w:lang w:eastAsia="zh-Hans"/>
          <w14:textFill>
            <w14:solidFill>
              <w14:schemeClr w14:val="tx1"/>
            </w14:solidFill>
          </w14:textFill>
        </w:rPr>
        <w:t>.</w:t>
      </w:r>
      <w:r>
        <w:rPr>
          <w:rFonts w:ascii="楷体" w:hAnsi="楷体" w:eastAsia="楷体" w:cs="楷体"/>
          <w:color w:val="000000" w:themeColor="text1"/>
          <w:sz w:val="20"/>
          <w:szCs w:val="20"/>
          <w:lang w:eastAsia="zh-Hans"/>
          <w14:textFill>
            <w14:solidFill>
              <w14:schemeClr w14:val="tx1"/>
            </w14:solidFill>
          </w14:textFill>
        </w:rPr>
        <w:t>7%，</w:t>
      </w:r>
      <w:r>
        <w:rPr>
          <w:rFonts w:hint="eastAsia" w:ascii="楷体" w:hAnsi="楷体" w:eastAsia="楷体" w:cs="楷体"/>
          <w:color w:val="000000" w:themeColor="text1"/>
          <w:sz w:val="20"/>
          <w:szCs w:val="20"/>
          <w:lang w:eastAsia="zh-Hans"/>
          <w14:textFill>
            <w14:solidFill>
              <w14:schemeClr w14:val="tx1"/>
            </w14:solidFill>
          </w14:textFill>
        </w:rPr>
        <w:t>部分数据如下图</w:t>
      </w:r>
      <w:r>
        <w:rPr>
          <w:rFonts w:ascii="楷体" w:hAnsi="楷体" w:eastAsia="楷体" w:cs="楷体"/>
          <w:color w:val="000000" w:themeColor="text1"/>
          <w:sz w:val="20"/>
          <w:szCs w:val="20"/>
          <w:lang w:eastAsia="zh-Hans"/>
          <w14:textFill>
            <w14:solidFill>
              <w14:schemeClr w14:val="tx1"/>
            </w14:solidFill>
          </w14:textFill>
        </w:rPr>
        <w:t>4</w:t>
      </w:r>
      <w:r>
        <w:rPr>
          <w:rFonts w:hint="eastAsia" w:ascii="楷体" w:hAnsi="楷体" w:eastAsia="楷体" w:cs="楷体"/>
          <w:color w:val="000000" w:themeColor="text1"/>
          <w:sz w:val="20"/>
          <w:szCs w:val="20"/>
          <w:lang w:eastAsia="zh-Hans"/>
          <w14:textFill>
            <w14:solidFill>
              <w14:schemeClr w14:val="tx1"/>
            </w14:solidFill>
          </w14:textFill>
        </w:rPr>
        <w:t>所示</w:t>
      </w:r>
      <w:r>
        <w:rPr>
          <w:rFonts w:ascii="楷体" w:hAnsi="楷体" w:eastAsia="楷体" w:cs="楷体"/>
          <w:color w:val="000000" w:themeColor="text1"/>
          <w:sz w:val="20"/>
          <w:szCs w:val="20"/>
          <w:lang w:eastAsia="zh-Hans"/>
          <w14:textFill>
            <w14:solidFill>
              <w14:schemeClr w14:val="tx1"/>
            </w14:solidFill>
          </w14:textFill>
        </w:rPr>
        <w:t>，</w:t>
      </w:r>
      <w:r>
        <w:rPr>
          <w:rFonts w:hint="eastAsia" w:ascii="楷体" w:hAnsi="楷体" w:eastAsia="楷体" w:cs="楷体"/>
          <w:color w:val="000000" w:themeColor="text1"/>
          <w:sz w:val="20"/>
          <w:szCs w:val="20"/>
          <w:lang w:eastAsia="zh-Hans"/>
          <w14:textFill>
            <w14:solidFill>
              <w14:schemeClr w14:val="tx1"/>
            </w14:solidFill>
          </w14:textFill>
        </w:rPr>
        <w:t>更详细数据可见</w:t>
      </w:r>
      <w:r>
        <w:fldChar w:fldCharType="begin"/>
      </w:r>
      <w:r>
        <w:instrText xml:space="preserve"> HYPERLINK "https://xueqiu.feishu.cn/wiki/wikcnmEMgFHBklbohKp8PFhEgzh?sheet=NtimAg" </w:instrText>
      </w:r>
      <w:r>
        <w:fldChar w:fldCharType="separate"/>
      </w:r>
      <w:r>
        <w:rPr>
          <w:rStyle w:val="10"/>
          <w:rFonts w:hint="eastAsia" w:ascii="楷体" w:hAnsi="楷体" w:eastAsia="楷体" w:cs="楷体"/>
          <w:lang w:eastAsia="zh-Hans"/>
        </w:rPr>
        <w:t>太极数据统计</w:t>
      </w:r>
      <w:r>
        <w:rPr>
          <w:rStyle w:val="10"/>
          <w:rFonts w:hint="eastAsia" w:ascii="楷体" w:hAnsi="楷体" w:eastAsia="楷体" w:cs="楷体"/>
          <w:lang w:eastAsia="zh-Hans"/>
        </w:rPr>
        <w:fldChar w:fldCharType="end"/>
      </w:r>
      <w:r>
        <w:rPr>
          <w:rStyle w:val="14"/>
          <w:rFonts w:ascii="楷体" w:hAnsi="楷体" w:eastAsia="楷体" w:cs="楷体"/>
          <w:lang w:eastAsia="zh-Hans"/>
        </w:rPr>
        <w:t>。</w:t>
      </w:r>
    </w:p>
    <w:p>
      <w:pPr>
        <w:pStyle w:val="13"/>
        <w:adjustRightInd w:val="0"/>
        <w:ind w:left="420" w:leftChars="200" w:firstLine="0" w:firstLineChars="0"/>
        <w:jc w:val="left"/>
        <w:rPr>
          <w:rFonts w:ascii="楷体" w:hAnsi="楷体" w:eastAsia="楷体" w:cs="楷体"/>
          <w:color w:val="FF0000"/>
          <w:sz w:val="20"/>
          <w:szCs w:val="20"/>
          <w:lang w:eastAsia="zh-Hans"/>
        </w:rPr>
      </w:pPr>
      <w:r>
        <w:rPr>
          <w:rFonts w:hint="eastAsia" w:ascii="楷体" w:hAnsi="楷体" w:eastAsia="楷体" w:cs="楷体"/>
          <w:color w:val="FF0000"/>
          <w:sz w:val="20"/>
          <w:szCs w:val="20"/>
          <w:lang w:eastAsia="zh-Hans"/>
        </w:rPr>
        <w:drawing>
          <wp:inline distT="0" distB="0" distL="114300" distR="114300">
            <wp:extent cx="4923790" cy="1782445"/>
            <wp:effectExtent l="0" t="0" r="3810" b="20955"/>
            <wp:docPr id="3" name="图片 3" descr="5v1TWMKU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v1TWMKUss"/>
                    <pic:cNvPicPr>
                      <a:picLocks noChangeAspect="1"/>
                    </pic:cNvPicPr>
                  </pic:nvPicPr>
                  <pic:blipFill>
                    <a:blip r:embed="rId8"/>
                    <a:stretch>
                      <a:fillRect/>
                    </a:stretch>
                  </pic:blipFill>
                  <pic:spPr>
                    <a:xfrm>
                      <a:off x="0" y="0"/>
                      <a:ext cx="4923790" cy="1782445"/>
                    </a:xfrm>
                    <a:prstGeom prst="rect">
                      <a:avLst/>
                    </a:prstGeom>
                  </pic:spPr>
                </pic:pic>
              </a:graphicData>
            </a:graphic>
          </wp:inline>
        </w:drawing>
      </w:r>
    </w:p>
    <w:p>
      <w:pPr>
        <w:pStyle w:val="3"/>
        <w:adjustRightInd w:val="0"/>
        <w:ind w:left="420" w:leftChars="200"/>
        <w:jc w:val="center"/>
        <w:rPr>
          <w:rFonts w:ascii="楷体" w:hAnsi="楷体" w:eastAsia="楷体" w:cs="楷体"/>
          <w:color w:val="FF0000"/>
          <w:szCs w:val="20"/>
          <w:lang w:eastAsia="zh-Hans"/>
        </w:rPr>
      </w:pPr>
      <w:r>
        <w:rPr>
          <w:rFonts w:hint="eastAsia" w:ascii="楷体" w:hAnsi="楷体" w:eastAsia="楷体" w:cs="楷体"/>
        </w:rPr>
        <w:t xml:space="preserve">图 </w:t>
      </w:r>
      <w:r>
        <w:rPr>
          <w:rFonts w:hint="eastAsia" w:ascii="楷体" w:hAnsi="楷体" w:eastAsia="楷体" w:cs="楷体"/>
        </w:rPr>
        <w:fldChar w:fldCharType="begin"/>
      </w:r>
      <w:r>
        <w:rPr>
          <w:rFonts w:hint="eastAsia" w:ascii="楷体" w:hAnsi="楷体" w:eastAsia="楷体" w:cs="楷体"/>
        </w:rPr>
        <w:instrText xml:space="preserve"> SEQ 图 \* ARABIC </w:instrText>
      </w:r>
      <w:r>
        <w:rPr>
          <w:rFonts w:hint="eastAsia" w:ascii="楷体" w:hAnsi="楷体" w:eastAsia="楷体" w:cs="楷体"/>
        </w:rPr>
        <w:fldChar w:fldCharType="separate"/>
      </w:r>
      <w:r>
        <w:rPr>
          <w:rFonts w:hint="eastAsia" w:ascii="楷体" w:hAnsi="楷体" w:eastAsia="楷体" w:cs="楷体"/>
        </w:rPr>
        <w:t>4</w:t>
      </w:r>
      <w:r>
        <w:rPr>
          <w:rFonts w:hint="eastAsia" w:ascii="楷体" w:hAnsi="楷体" w:eastAsia="楷体" w:cs="楷体"/>
        </w:rPr>
        <w:fldChar w:fldCharType="end"/>
      </w:r>
    </w:p>
    <w:p>
      <w:pPr>
        <w:pStyle w:val="13"/>
        <w:numPr>
          <w:ilvl w:val="0"/>
          <w:numId w:val="5"/>
        </w:numPr>
        <w:ind w:firstLine="400"/>
        <w:rPr>
          <w:rFonts w:ascii="楷体" w:hAnsi="楷体" w:eastAsia="楷体" w:cs="楷体"/>
          <w:sz w:val="20"/>
          <w:szCs w:val="20"/>
        </w:rPr>
      </w:pPr>
      <w:r>
        <w:rPr>
          <w:rFonts w:hint="eastAsia" w:ascii="楷体" w:hAnsi="楷体" w:eastAsia="楷体" w:cs="楷体"/>
          <w:sz w:val="20"/>
          <w:szCs w:val="20"/>
        </w:rPr>
        <w:t>前端容器化项目- 主要负责R</w:t>
      </w:r>
      <w:r>
        <w:rPr>
          <w:rFonts w:hint="eastAsia" w:ascii="楷体" w:hAnsi="楷体" w:eastAsia="楷体" w:cs="楷体"/>
          <w:sz w:val="20"/>
          <w:szCs w:val="20"/>
          <w:lang w:eastAsia="zh-Hans"/>
        </w:rPr>
        <w:t>eact</w:t>
      </w:r>
      <w:r>
        <w:rPr>
          <w:rFonts w:ascii="楷体" w:hAnsi="楷体" w:eastAsia="楷体" w:cs="楷体"/>
          <w:sz w:val="20"/>
          <w:szCs w:val="20"/>
          <w:lang w:eastAsia="zh-Hans"/>
        </w:rPr>
        <w:t xml:space="preserve"> </w:t>
      </w:r>
      <w:r>
        <w:rPr>
          <w:rFonts w:hint="eastAsia" w:ascii="楷体" w:hAnsi="楷体" w:eastAsia="楷体" w:cs="楷体"/>
          <w:sz w:val="20"/>
          <w:szCs w:val="20"/>
          <w:lang w:eastAsia="zh-Hans"/>
        </w:rPr>
        <w:t>Native</w:t>
      </w:r>
      <w:r>
        <w:rPr>
          <w:rFonts w:ascii="楷体" w:hAnsi="楷体" w:eastAsia="楷体" w:cs="楷体"/>
          <w:sz w:val="20"/>
          <w:szCs w:val="20"/>
          <w:lang w:eastAsia="zh-Hans"/>
        </w:rPr>
        <w:t>（</w:t>
      </w:r>
      <w:r>
        <w:rPr>
          <w:rFonts w:hint="eastAsia" w:ascii="楷体" w:hAnsi="楷体" w:eastAsia="楷体" w:cs="楷体"/>
          <w:sz w:val="20"/>
          <w:szCs w:val="20"/>
          <w:lang w:eastAsia="zh-Hans"/>
        </w:rPr>
        <w:t>RN</w:t>
      </w:r>
      <w:r>
        <w:rPr>
          <w:rFonts w:ascii="楷体" w:hAnsi="楷体" w:eastAsia="楷体" w:cs="楷体"/>
          <w:sz w:val="20"/>
          <w:szCs w:val="20"/>
          <w:lang w:eastAsia="zh-Hans"/>
        </w:rPr>
        <w:t>）</w:t>
      </w:r>
      <w:r>
        <w:rPr>
          <w:rFonts w:hint="eastAsia" w:ascii="楷体" w:hAnsi="楷体" w:eastAsia="楷体" w:cs="楷体"/>
          <w:sz w:val="20"/>
          <w:szCs w:val="20"/>
        </w:rPr>
        <w:t>能力推广</w:t>
      </w:r>
    </w:p>
    <w:p>
      <w:pPr>
        <w:pStyle w:val="13"/>
        <w:adjustRightInd w:val="0"/>
        <w:ind w:left="420" w:leftChars="200" w:firstLine="0" w:firstLineChars="0"/>
        <w:jc w:val="left"/>
        <w:rPr>
          <w:rFonts w:ascii="楷体" w:hAnsi="楷体" w:eastAsia="楷体" w:cs="楷体"/>
          <w:sz w:val="20"/>
          <w:szCs w:val="20"/>
          <w:lang w:eastAsia="zh-Hans"/>
        </w:rPr>
      </w:pPr>
      <w:r>
        <w:rPr>
          <w:rFonts w:hint="eastAsia" w:ascii="楷体" w:hAnsi="楷体" w:eastAsia="楷体" w:cs="楷体"/>
          <w:b/>
          <w:bCs/>
          <w:sz w:val="20"/>
          <w:szCs w:val="20"/>
          <w:lang w:eastAsia="zh-Hans"/>
        </w:rPr>
        <w:t>背景</w:t>
      </w:r>
      <w:r>
        <w:rPr>
          <w:rFonts w:hint="eastAsia" w:ascii="楷体" w:hAnsi="楷体" w:eastAsia="楷体" w:cs="楷体"/>
          <w:sz w:val="20"/>
          <w:szCs w:val="20"/>
          <w:lang w:eastAsia="zh-Hans"/>
        </w:rPr>
        <w:t>：</w:t>
      </w:r>
      <w:r>
        <w:rPr>
          <w:rFonts w:hint="eastAsia" w:ascii="楷体" w:hAnsi="楷体" w:eastAsia="楷体" w:cs="楷体"/>
          <w:sz w:val="20"/>
          <w:szCs w:val="20"/>
          <w:lang w:val="en-US" w:eastAsia="zh-Hans"/>
        </w:rPr>
        <w:t>跨端通信时容器层的缺失会导致上层业务去适配平台的差异性</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大前端团队RN的使用率较低</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影响业务高效迭代</w:t>
      </w:r>
      <w:r>
        <w:rPr>
          <w:rFonts w:hint="default" w:ascii="楷体" w:hAnsi="楷体" w:eastAsia="楷体" w:cs="楷体"/>
          <w:sz w:val="20"/>
          <w:szCs w:val="20"/>
          <w:lang w:eastAsia="zh-Hans"/>
        </w:rPr>
        <w:t>。</w:t>
      </w:r>
    </w:p>
    <w:p>
      <w:pPr>
        <w:pStyle w:val="13"/>
        <w:adjustRightInd w:val="0"/>
        <w:ind w:left="420" w:leftChars="200" w:firstLine="0" w:firstLineChars="0"/>
        <w:jc w:val="left"/>
        <w:rPr>
          <w:rFonts w:ascii="楷体" w:hAnsi="楷体" w:eastAsia="楷体" w:cs="楷体"/>
          <w:sz w:val="20"/>
          <w:szCs w:val="20"/>
          <w:lang w:eastAsia="zh-Hans"/>
        </w:rPr>
      </w:pPr>
      <w:r>
        <w:rPr>
          <w:rFonts w:hint="eastAsia" w:ascii="楷体" w:hAnsi="楷体" w:eastAsia="楷体" w:cs="楷体"/>
          <w:b/>
          <w:bCs/>
          <w:sz w:val="20"/>
          <w:szCs w:val="20"/>
          <w:lang w:eastAsia="zh-Hans"/>
        </w:rPr>
        <w:t>目的</w:t>
      </w:r>
      <w:r>
        <w:rPr>
          <w:rFonts w:hint="eastAsia" w:ascii="楷体" w:hAnsi="楷体" w:eastAsia="楷体" w:cs="楷体"/>
          <w:sz w:val="20"/>
          <w:szCs w:val="20"/>
          <w:lang w:eastAsia="zh-Hans"/>
        </w:rPr>
        <w:t>：</w:t>
      </w:r>
      <w:r>
        <w:rPr>
          <w:rFonts w:hint="eastAsia" w:ascii="楷体" w:hAnsi="楷体" w:eastAsia="楷体" w:cs="楷体"/>
          <w:sz w:val="20"/>
          <w:szCs w:val="20"/>
          <w:lang w:val="en-US" w:eastAsia="zh-Hans"/>
        </w:rPr>
        <w:t>大力推广</w:t>
      </w:r>
      <w:r>
        <w:rPr>
          <w:rFonts w:hint="eastAsia" w:ascii="楷体" w:hAnsi="楷体" w:eastAsia="楷体" w:cs="楷体"/>
          <w:sz w:val="20"/>
          <w:szCs w:val="20"/>
          <w:lang w:eastAsia="zh-Hans"/>
        </w:rPr>
        <w:t>跨端开发技术RN的使用</w:t>
      </w:r>
      <w:r>
        <w:rPr>
          <w:rFonts w:hint="default" w:ascii="楷体" w:hAnsi="楷体" w:eastAsia="楷体" w:cs="楷体"/>
          <w:sz w:val="20"/>
          <w:szCs w:val="20"/>
          <w:lang w:eastAsia="zh-Hans"/>
        </w:rPr>
        <w:t>，</w:t>
      </w:r>
      <w:r>
        <w:rPr>
          <w:rFonts w:hint="eastAsia" w:ascii="楷体" w:hAnsi="楷体" w:eastAsia="楷体" w:cs="楷体"/>
          <w:sz w:val="20"/>
          <w:szCs w:val="20"/>
          <w:lang w:eastAsia="zh-Hans"/>
        </w:rPr>
        <w:t>让业务跑的更快。</w:t>
      </w:r>
    </w:p>
    <w:p>
      <w:pPr>
        <w:pStyle w:val="13"/>
        <w:adjustRightInd w:val="0"/>
        <w:ind w:left="420" w:leftChars="200" w:firstLine="0" w:firstLineChars="0"/>
        <w:jc w:val="left"/>
        <w:rPr>
          <w:rFonts w:ascii="楷体" w:hAnsi="楷体" w:eastAsia="楷体" w:cs="楷体"/>
          <w:sz w:val="20"/>
          <w:szCs w:val="20"/>
          <w:lang w:eastAsia="zh-Hans"/>
        </w:rPr>
      </w:pPr>
      <w:r>
        <w:rPr>
          <w:rFonts w:hint="eastAsia" w:ascii="楷体" w:hAnsi="楷体" w:eastAsia="楷体" w:cs="楷体"/>
          <w:b/>
          <w:bCs/>
          <w:sz w:val="20"/>
          <w:szCs w:val="20"/>
          <w:lang w:eastAsia="zh-Hans"/>
        </w:rPr>
        <w:t>挑战</w:t>
      </w:r>
      <w:r>
        <w:rPr>
          <w:rFonts w:hint="eastAsia" w:ascii="楷体" w:hAnsi="楷体" w:eastAsia="楷体" w:cs="楷体"/>
          <w:sz w:val="20"/>
          <w:szCs w:val="20"/>
          <w:lang w:eastAsia="zh-Hans"/>
        </w:rPr>
        <w:t>：React Native对于Android同学来说是一门全新的语言，由之前的命令式编程</w:t>
      </w:r>
      <w:r>
        <w:rPr>
          <w:rFonts w:hint="eastAsia" w:ascii="楷体" w:hAnsi="楷体" w:eastAsia="楷体" w:cs="楷体"/>
          <w:sz w:val="20"/>
          <w:szCs w:val="20"/>
          <w:lang w:val="en-US" w:eastAsia="zh-Hans"/>
        </w:rPr>
        <w:t>转</w:t>
      </w:r>
      <w:r>
        <w:rPr>
          <w:rFonts w:hint="eastAsia" w:ascii="楷体" w:hAnsi="楷体" w:eastAsia="楷体" w:cs="楷体"/>
          <w:sz w:val="20"/>
          <w:szCs w:val="20"/>
          <w:lang w:eastAsia="zh-Hans"/>
        </w:rPr>
        <w:t>向声明式编程是一种思维方式上的挑战。同时跨端技术的学习不单单是掌握语言，更重要的是了解跨端的通信原理。</w:t>
      </w:r>
    </w:p>
    <w:p>
      <w:pPr>
        <w:pStyle w:val="13"/>
        <w:adjustRightInd w:val="0"/>
        <w:ind w:left="420" w:leftChars="200" w:firstLine="0" w:firstLineChars="0"/>
        <w:jc w:val="left"/>
        <w:rPr>
          <w:rFonts w:ascii="楷体" w:hAnsi="楷体" w:eastAsia="楷体" w:cs="楷体"/>
          <w:sz w:val="20"/>
          <w:szCs w:val="20"/>
          <w:lang w:eastAsia="zh-Hans"/>
        </w:rPr>
      </w:pPr>
      <w:r>
        <w:rPr>
          <w:rFonts w:hint="eastAsia" w:ascii="楷体" w:hAnsi="楷体" w:eastAsia="楷体" w:cs="楷体"/>
          <w:b/>
          <w:bCs/>
          <w:sz w:val="20"/>
          <w:szCs w:val="20"/>
          <w:lang w:eastAsia="zh-Hans"/>
        </w:rPr>
        <w:t>行动</w:t>
      </w:r>
      <w:r>
        <w:rPr>
          <w:rFonts w:hint="eastAsia" w:ascii="楷体" w:hAnsi="楷体" w:eastAsia="楷体" w:cs="楷体"/>
          <w:sz w:val="20"/>
          <w:szCs w:val="20"/>
          <w:lang w:eastAsia="zh-Hans"/>
        </w:rPr>
        <w:t>：从今年3月份开始学习React Native，并将学习心得，重构项目经验</w:t>
      </w:r>
      <w:r>
        <w:rPr>
          <w:rFonts w:ascii="楷体" w:hAnsi="楷体" w:eastAsia="楷体" w:cs="楷体"/>
          <w:sz w:val="20"/>
          <w:szCs w:val="20"/>
          <w:lang w:eastAsia="zh-Hans"/>
        </w:rPr>
        <w:t>，</w:t>
      </w:r>
      <w:r>
        <w:rPr>
          <w:rFonts w:hint="eastAsia" w:ascii="楷体" w:hAnsi="楷体" w:eastAsia="楷体" w:cs="楷体"/>
          <w:sz w:val="20"/>
          <w:szCs w:val="20"/>
          <w:lang w:eastAsia="zh-Hans"/>
        </w:rPr>
        <w:t>解决的问题整理总结发到大前端学习交流群。</w:t>
      </w:r>
    </w:p>
    <w:p>
      <w:pPr>
        <w:pStyle w:val="13"/>
        <w:adjustRightInd w:val="0"/>
        <w:ind w:left="420" w:leftChars="200" w:firstLine="0" w:firstLineChars="0"/>
        <w:jc w:val="left"/>
        <w:rPr>
          <w:rFonts w:ascii="楷体" w:hAnsi="楷体" w:eastAsia="楷体" w:cs="楷体"/>
          <w:sz w:val="20"/>
          <w:szCs w:val="20"/>
          <w:lang w:eastAsia="zh-Hans"/>
        </w:rPr>
      </w:pPr>
      <w:r>
        <w:rPr>
          <w:rFonts w:hint="eastAsia" w:ascii="楷体" w:hAnsi="楷体" w:eastAsia="楷体" w:cs="楷体"/>
          <w:b/>
          <w:bCs/>
          <w:sz w:val="20"/>
          <w:szCs w:val="20"/>
          <w:lang w:eastAsia="zh-Hans"/>
        </w:rPr>
        <w:t>取得成果</w:t>
      </w:r>
      <w:r>
        <w:rPr>
          <w:rFonts w:hint="eastAsia" w:ascii="楷体" w:hAnsi="楷体" w:eastAsia="楷体" w:cs="楷体"/>
          <w:sz w:val="20"/>
          <w:szCs w:val="20"/>
          <w:lang w:eastAsia="zh-Hans"/>
        </w:rPr>
        <w:t>：</w:t>
      </w:r>
    </w:p>
    <w:p>
      <w:pPr>
        <w:pStyle w:val="13"/>
        <w:adjustRightInd w:val="0"/>
        <w:ind w:left="420" w:leftChars="200" w:firstLine="400"/>
        <w:jc w:val="left"/>
        <w:rPr>
          <w:rFonts w:ascii="楷体" w:hAnsi="楷体" w:eastAsia="楷体" w:cs="楷体"/>
          <w:sz w:val="20"/>
          <w:szCs w:val="20"/>
          <w:lang w:eastAsia="zh-Hans"/>
        </w:rPr>
      </w:pPr>
      <w:r>
        <w:rPr>
          <w:rFonts w:hint="eastAsia" w:ascii="楷体" w:hAnsi="楷体" w:eastAsia="楷体" w:cs="楷体"/>
          <w:sz w:val="20"/>
          <w:szCs w:val="20"/>
          <w:lang w:eastAsia="zh-Hans"/>
        </w:rPr>
        <w:t>公司内Android和iOS同学中第一个使用RN的同学</w:t>
      </w:r>
      <w:r>
        <w:rPr>
          <w:rFonts w:ascii="楷体" w:hAnsi="楷体" w:eastAsia="楷体" w:cs="楷体"/>
          <w:sz w:val="20"/>
          <w:szCs w:val="20"/>
          <w:lang w:eastAsia="zh-Hans"/>
        </w:rPr>
        <w:t>，</w:t>
      </w:r>
      <w:r>
        <w:rPr>
          <w:rFonts w:hint="eastAsia" w:ascii="楷体" w:hAnsi="楷体" w:eastAsia="楷体" w:cs="楷体"/>
          <w:sz w:val="20"/>
          <w:szCs w:val="20"/>
          <w:lang w:eastAsia="zh-Hans"/>
        </w:rPr>
        <w:t>主动完成“我订阅的音频”页面从Native到RN的迁移工作，同时并将实战经验输出文档与大前端同学一起探讨学习</w:t>
      </w:r>
      <w:r>
        <w:rPr>
          <w:rFonts w:ascii="楷体" w:hAnsi="楷体" w:eastAsia="楷体" w:cs="楷体"/>
          <w:sz w:val="20"/>
          <w:szCs w:val="20"/>
          <w:lang w:eastAsia="zh-Hans"/>
        </w:rPr>
        <w:t>。</w:t>
      </w:r>
    </w:p>
    <w:p>
      <w:pPr>
        <w:pStyle w:val="13"/>
        <w:adjustRightInd w:val="0"/>
        <w:ind w:left="420" w:leftChars="200" w:firstLine="400"/>
        <w:jc w:val="left"/>
        <w:rPr>
          <w:rFonts w:ascii="楷体" w:hAnsi="楷体" w:eastAsia="楷体" w:cs="楷体"/>
          <w:sz w:val="20"/>
          <w:szCs w:val="20"/>
          <w:lang w:eastAsia="zh-Hans"/>
        </w:rPr>
      </w:pPr>
      <w:r>
        <w:rPr>
          <w:rFonts w:hint="eastAsia" w:ascii="楷体" w:hAnsi="楷体" w:eastAsia="楷体" w:cs="楷体"/>
          <w:sz w:val="20"/>
          <w:szCs w:val="20"/>
          <w:lang w:eastAsia="zh-Hans"/>
        </w:rPr>
        <w:t>继续完成了“</w:t>
      </w:r>
      <w:r>
        <w:rPr>
          <w:rFonts w:hint="eastAsia" w:ascii="楷体" w:hAnsi="楷体" w:eastAsia="楷体" w:cs="楷体"/>
          <w:color w:val="000000" w:themeColor="text1"/>
          <w:sz w:val="20"/>
          <w:szCs w:val="20"/>
          <w:highlight w:val="none"/>
          <w:lang w:eastAsia="zh-Hans"/>
          <w14:textFill>
            <w14:solidFill>
              <w14:schemeClr w14:val="tx1"/>
            </w14:solidFill>
          </w14:textFill>
        </w:rPr>
        <w:t>股价提醒”</w:t>
      </w:r>
      <w:r>
        <w:rPr>
          <w:rFonts w:hint="eastAsia" w:ascii="楷体" w:hAnsi="楷体" w:eastAsia="楷体" w:cs="楷体"/>
          <w:sz w:val="20"/>
          <w:szCs w:val="20"/>
          <w:lang w:eastAsia="zh-Hans"/>
        </w:rPr>
        <w:t>页面从</w:t>
      </w:r>
      <w:r>
        <w:rPr>
          <w:rFonts w:hint="eastAsia" w:ascii="楷体" w:hAnsi="楷体" w:eastAsia="楷体" w:cs="楷体"/>
          <w:sz w:val="20"/>
          <w:szCs w:val="20"/>
          <w:lang w:val="en-US" w:eastAsia="zh-Hans"/>
        </w:rPr>
        <w:t>H</w:t>
      </w:r>
      <w:r>
        <w:rPr>
          <w:rFonts w:hint="default" w:ascii="楷体" w:hAnsi="楷体" w:eastAsia="楷体" w:cs="楷体"/>
          <w:sz w:val="20"/>
          <w:szCs w:val="20"/>
          <w:lang w:eastAsia="zh-Hans"/>
        </w:rPr>
        <w:t>5</w:t>
      </w:r>
      <w:r>
        <w:rPr>
          <w:rFonts w:hint="eastAsia" w:ascii="楷体" w:hAnsi="楷体" w:eastAsia="楷体" w:cs="楷体"/>
          <w:sz w:val="20"/>
          <w:szCs w:val="20"/>
          <w:lang w:eastAsia="zh-Hans"/>
        </w:rPr>
        <w:t>到React Native的</w:t>
      </w:r>
      <w:r>
        <w:rPr>
          <w:rFonts w:hint="eastAsia" w:ascii="楷体" w:hAnsi="楷体" w:eastAsia="楷体" w:cs="楷体"/>
          <w:sz w:val="20"/>
          <w:szCs w:val="20"/>
          <w:lang w:val="en-US" w:eastAsia="zh-Hans"/>
        </w:rPr>
        <w:t>重构</w:t>
      </w:r>
      <w:r>
        <w:rPr>
          <w:rFonts w:hint="eastAsia" w:ascii="楷体" w:hAnsi="楷体" w:eastAsia="楷体" w:cs="楷体"/>
          <w:sz w:val="20"/>
          <w:szCs w:val="20"/>
          <w:lang w:eastAsia="zh-Hans"/>
        </w:rPr>
        <w:t>工作</w:t>
      </w:r>
      <w:r>
        <w:rPr>
          <w:rFonts w:ascii="楷体" w:hAnsi="楷体" w:eastAsia="楷体" w:cs="楷体"/>
          <w:sz w:val="20"/>
          <w:szCs w:val="20"/>
          <w:lang w:eastAsia="zh-Hans"/>
        </w:rPr>
        <w:t>，</w:t>
      </w:r>
      <w:r>
        <w:rPr>
          <w:rFonts w:hint="eastAsia" w:ascii="楷体" w:hAnsi="楷体" w:eastAsia="楷体" w:cs="楷体"/>
          <w:sz w:val="20"/>
          <w:szCs w:val="20"/>
          <w:lang w:eastAsia="zh-Hans"/>
        </w:rPr>
        <w:t>股价提醒页面功能复杂</w:t>
      </w:r>
      <w:r>
        <w:rPr>
          <w:rFonts w:ascii="楷体" w:hAnsi="楷体" w:eastAsia="楷体" w:cs="楷体"/>
          <w:sz w:val="20"/>
          <w:szCs w:val="20"/>
          <w:lang w:eastAsia="zh-Hans"/>
        </w:rPr>
        <w:t>，</w:t>
      </w:r>
      <w:r>
        <w:rPr>
          <w:rFonts w:hint="eastAsia" w:ascii="楷体" w:hAnsi="楷体" w:eastAsia="楷体" w:cs="楷体"/>
          <w:sz w:val="20"/>
          <w:szCs w:val="20"/>
          <w:lang w:eastAsia="zh-Hans"/>
        </w:rPr>
        <w:t>同时监测三个输入框的数据是否合法</w:t>
      </w:r>
      <w:r>
        <w:rPr>
          <w:rFonts w:ascii="楷体" w:hAnsi="楷体" w:eastAsia="楷体" w:cs="楷体"/>
          <w:sz w:val="20"/>
          <w:szCs w:val="20"/>
          <w:lang w:eastAsia="zh-Hans"/>
        </w:rPr>
        <w:t>，</w:t>
      </w:r>
      <w:r>
        <w:rPr>
          <w:rFonts w:hint="eastAsia" w:ascii="楷体" w:hAnsi="楷体" w:eastAsia="楷体" w:cs="楷体"/>
          <w:sz w:val="20"/>
          <w:szCs w:val="20"/>
          <w:highlight w:val="none"/>
          <w:lang w:eastAsia="zh-Hans"/>
        </w:rPr>
        <w:t>三个单项选择器的选中状态</w:t>
      </w:r>
      <w:r>
        <w:rPr>
          <w:rFonts w:ascii="楷体" w:hAnsi="楷体" w:eastAsia="楷体" w:cs="楷体"/>
          <w:sz w:val="20"/>
          <w:szCs w:val="20"/>
          <w:lang w:eastAsia="zh-Hans"/>
        </w:rPr>
        <w:t>，</w:t>
      </w:r>
      <w:r>
        <w:rPr>
          <w:rFonts w:hint="eastAsia" w:ascii="楷体" w:hAnsi="楷体" w:eastAsia="楷体" w:cs="楷体"/>
          <w:sz w:val="20"/>
          <w:szCs w:val="20"/>
          <w:lang w:eastAsia="zh-Hans"/>
        </w:rPr>
        <w:t>以及</w:t>
      </w:r>
      <w:r>
        <w:rPr>
          <w:rFonts w:hint="eastAsia" w:ascii="楷体" w:hAnsi="楷体" w:eastAsia="楷体" w:cs="楷体"/>
          <w:sz w:val="20"/>
          <w:szCs w:val="20"/>
          <w:lang w:val="en-US" w:eastAsia="zh-Hans"/>
        </w:rPr>
        <w:t>在</w:t>
      </w:r>
      <w:r>
        <w:rPr>
          <w:rFonts w:hint="eastAsia" w:ascii="楷体" w:hAnsi="楷体" w:eastAsia="楷体" w:cs="楷体"/>
          <w:sz w:val="20"/>
          <w:szCs w:val="20"/>
          <w:lang w:eastAsia="zh-Hans"/>
        </w:rPr>
        <w:t>用户输入时实时的气泡提示功能</w:t>
      </w:r>
      <w:r>
        <w:rPr>
          <w:rFonts w:ascii="楷体" w:hAnsi="楷体" w:eastAsia="楷体" w:cs="楷体"/>
          <w:sz w:val="20"/>
          <w:szCs w:val="20"/>
          <w:lang w:eastAsia="zh-Hans"/>
        </w:rPr>
        <w:t>。</w:t>
      </w:r>
      <w:r>
        <w:rPr>
          <w:rFonts w:hint="eastAsia" w:ascii="楷体" w:hAnsi="楷体" w:eastAsia="楷体" w:cs="楷体"/>
          <w:sz w:val="20"/>
          <w:szCs w:val="20"/>
          <w:lang w:eastAsia="zh-Hans"/>
        </w:rPr>
        <w:t>在完成迁移工作的同时</w:t>
      </w:r>
      <w:r>
        <w:rPr>
          <w:rFonts w:ascii="楷体" w:hAnsi="楷体" w:eastAsia="楷体" w:cs="楷体"/>
          <w:sz w:val="20"/>
          <w:szCs w:val="20"/>
          <w:lang w:eastAsia="zh-Hans"/>
        </w:rPr>
        <w:t>，</w:t>
      </w:r>
      <w:r>
        <w:rPr>
          <w:rFonts w:hint="eastAsia" w:ascii="楷体" w:hAnsi="楷体" w:eastAsia="楷体" w:cs="楷体"/>
          <w:sz w:val="20"/>
          <w:szCs w:val="20"/>
          <w:lang w:eastAsia="zh-Hans"/>
        </w:rPr>
        <w:t>将自己发现的一些已有交互逻辑问题</w:t>
      </w:r>
      <w:r>
        <w:rPr>
          <w:rFonts w:ascii="楷体" w:hAnsi="楷体" w:eastAsia="楷体" w:cs="楷体"/>
          <w:sz w:val="20"/>
          <w:szCs w:val="20"/>
          <w:lang w:eastAsia="zh-Hans"/>
        </w:rPr>
        <w:t>：</w:t>
      </w:r>
      <w:r>
        <w:rPr>
          <w:rFonts w:hint="eastAsia" w:ascii="楷体" w:hAnsi="楷体" w:eastAsia="楷体" w:cs="楷体"/>
          <w:sz w:val="20"/>
          <w:szCs w:val="20"/>
          <w:lang w:eastAsia="zh-Hans"/>
        </w:rPr>
        <w:t>例如</w:t>
      </w:r>
      <w:r>
        <w:rPr>
          <w:rFonts w:ascii="楷体" w:hAnsi="楷体" w:eastAsia="楷体" w:cs="楷体"/>
          <w:sz w:val="20"/>
          <w:szCs w:val="20"/>
          <w:lang w:eastAsia="zh-Hans"/>
        </w:rPr>
        <w:t>，</w:t>
      </w:r>
      <w:r>
        <w:rPr>
          <w:rFonts w:hint="eastAsia" w:ascii="楷体" w:hAnsi="楷体" w:eastAsia="楷体" w:cs="楷体"/>
          <w:sz w:val="20"/>
          <w:szCs w:val="20"/>
          <w:lang w:eastAsia="zh-Hans"/>
        </w:rPr>
        <w:t>没有任何输入</w:t>
      </w:r>
      <w:r>
        <w:rPr>
          <w:rFonts w:ascii="楷体" w:hAnsi="楷体" w:eastAsia="楷体" w:cs="楷体"/>
          <w:sz w:val="20"/>
          <w:szCs w:val="20"/>
          <w:lang w:eastAsia="zh-Hans"/>
        </w:rPr>
        <w:t>，</w:t>
      </w:r>
      <w:r>
        <w:rPr>
          <w:rFonts w:hint="eastAsia" w:ascii="楷体" w:hAnsi="楷体" w:eastAsia="楷体" w:cs="楷体"/>
          <w:sz w:val="20"/>
          <w:szCs w:val="20"/>
          <w:lang w:eastAsia="zh-Hans"/>
        </w:rPr>
        <w:t>点击保存依旧弹保存成功的toast的问题</w:t>
      </w:r>
      <w:r>
        <w:rPr>
          <w:rFonts w:ascii="楷体" w:hAnsi="楷体" w:eastAsia="楷体" w:cs="楷体"/>
          <w:sz w:val="20"/>
          <w:szCs w:val="20"/>
          <w:lang w:eastAsia="zh-Hans"/>
        </w:rPr>
        <w:t>，</w:t>
      </w:r>
      <w:r>
        <w:rPr>
          <w:rFonts w:hint="eastAsia" w:ascii="楷体" w:hAnsi="楷体" w:eastAsia="楷体" w:cs="楷体"/>
          <w:sz w:val="20"/>
          <w:szCs w:val="20"/>
          <w:lang w:eastAsia="zh-Hans"/>
        </w:rPr>
        <w:t>积极主动的推动产品侧调整</w:t>
      </w:r>
      <w:r>
        <w:rPr>
          <w:rFonts w:ascii="楷体" w:hAnsi="楷体" w:eastAsia="楷体" w:cs="楷体"/>
          <w:sz w:val="20"/>
          <w:szCs w:val="20"/>
          <w:lang w:eastAsia="zh-Hans"/>
        </w:rPr>
        <w:t>。</w:t>
      </w:r>
    </w:p>
    <w:p>
      <w:pPr>
        <w:pStyle w:val="13"/>
        <w:adjustRightInd w:val="0"/>
        <w:ind w:left="420" w:leftChars="200" w:firstLine="400"/>
        <w:jc w:val="left"/>
        <w:rPr>
          <w:rFonts w:ascii="楷体" w:hAnsi="楷体" w:eastAsia="楷体" w:cs="楷体"/>
          <w:sz w:val="20"/>
          <w:szCs w:val="20"/>
          <w:lang w:eastAsia="zh-Hans"/>
        </w:rPr>
      </w:pPr>
      <w:r>
        <w:rPr>
          <w:rFonts w:hint="eastAsia" w:ascii="楷体" w:hAnsi="楷体" w:eastAsia="楷体" w:cs="楷体"/>
          <w:sz w:val="20"/>
          <w:szCs w:val="20"/>
          <w:lang w:eastAsia="zh-Hans"/>
        </w:rPr>
        <w:t>主动解决RN在Android端的历史性疑难杂症</w:t>
      </w:r>
      <w:r>
        <w:rPr>
          <w:rFonts w:ascii="楷体" w:hAnsi="楷体" w:eastAsia="楷体" w:cs="楷体"/>
          <w:sz w:val="20"/>
          <w:szCs w:val="20"/>
          <w:lang w:eastAsia="zh-Hans"/>
        </w:rPr>
        <w:t>：</w:t>
      </w:r>
      <w:r>
        <w:fldChar w:fldCharType="begin"/>
      </w:r>
      <w:r>
        <w:instrText xml:space="preserve"> HYPERLINK "https://xueqiu.feishu.cn/docs/doccnI40fScCGluVdE4zf2UQqpb" \l "IeaUhz" </w:instrText>
      </w:r>
      <w:r>
        <w:fldChar w:fldCharType="separate"/>
      </w:r>
      <w:r>
        <w:rPr>
          <w:rStyle w:val="11"/>
          <w:rFonts w:hint="eastAsia" w:ascii="楷体" w:hAnsi="楷体" w:eastAsia="楷体" w:cs="楷体"/>
          <w:sz w:val="20"/>
          <w:szCs w:val="20"/>
          <w:lang w:eastAsia="zh-Hans"/>
        </w:rPr>
        <w:t>useEffect中接口请求偶现不执行的问题</w:t>
      </w:r>
      <w:r>
        <w:rPr>
          <w:rStyle w:val="11"/>
          <w:rFonts w:hint="eastAsia" w:ascii="楷体" w:hAnsi="楷体" w:eastAsia="楷体" w:cs="楷体"/>
          <w:sz w:val="20"/>
          <w:szCs w:val="20"/>
          <w:lang w:eastAsia="zh-Hans"/>
        </w:rPr>
        <w:fldChar w:fldCharType="end"/>
      </w:r>
      <w:r>
        <w:rPr>
          <w:rFonts w:ascii="楷体" w:hAnsi="楷体" w:eastAsia="楷体" w:cs="楷体"/>
          <w:sz w:val="20"/>
          <w:szCs w:val="20"/>
          <w:lang w:eastAsia="zh-Hans"/>
        </w:rPr>
        <w:t>。</w:t>
      </w:r>
      <w:r>
        <w:rPr>
          <w:rFonts w:hint="eastAsia" w:ascii="楷体" w:hAnsi="楷体" w:eastAsia="楷体" w:cs="楷体"/>
          <w:sz w:val="20"/>
          <w:szCs w:val="20"/>
          <w:lang w:val="en-US" w:eastAsia="zh-Hans"/>
        </w:rPr>
        <w:t>未解决之前</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RN端都是通过在useEffect的接口请求处增加</w:t>
      </w:r>
      <w:r>
        <w:rPr>
          <w:rFonts w:hint="default" w:ascii="楷体" w:hAnsi="楷体" w:eastAsia="楷体" w:cs="楷体"/>
          <w:sz w:val="20"/>
          <w:szCs w:val="20"/>
          <w:lang w:eastAsia="zh-Hans"/>
        </w:rPr>
        <w:t>300-500</w:t>
      </w:r>
      <w:r>
        <w:rPr>
          <w:rFonts w:hint="eastAsia" w:ascii="楷体" w:hAnsi="楷体" w:eastAsia="楷体" w:cs="楷体"/>
          <w:sz w:val="20"/>
          <w:szCs w:val="20"/>
          <w:lang w:val="en-US" w:eastAsia="zh-Hans"/>
        </w:rPr>
        <w:t>ms的延迟</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来解决请求不执行导致的白屏问题</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我通过在RN与Android通信的链路上补充大量日志</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并多次尝试复现此问题</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最终发现RN与Android通信的桥接层有判断某个对象为null就中断请求的逻辑</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然后通过其他方式给该对象赋值</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最终解决此问题</w:t>
      </w:r>
      <w:r>
        <w:rPr>
          <w:rFonts w:hint="default" w:ascii="楷体" w:hAnsi="楷体" w:eastAsia="楷体" w:cs="楷体"/>
          <w:sz w:val="20"/>
          <w:szCs w:val="20"/>
          <w:lang w:eastAsia="zh-Hans"/>
        </w:rPr>
        <w:t>。</w:t>
      </w:r>
    </w:p>
    <w:p>
      <w:pPr>
        <w:pStyle w:val="13"/>
        <w:adjustRightInd w:val="0"/>
        <w:ind w:left="420" w:leftChars="200" w:firstLine="400"/>
        <w:jc w:val="left"/>
        <w:rPr>
          <w:rFonts w:ascii="楷体" w:hAnsi="楷体" w:eastAsia="楷体" w:cs="楷体"/>
          <w:lang w:eastAsia="zh-Hans"/>
        </w:rPr>
      </w:pPr>
      <w:r>
        <w:rPr>
          <w:rFonts w:hint="eastAsia" w:ascii="楷体" w:hAnsi="楷体" w:eastAsia="楷体" w:cs="楷体"/>
          <w:sz w:val="20"/>
          <w:szCs w:val="20"/>
          <w:lang w:eastAsia="zh-Hans"/>
        </w:rPr>
        <w:t>主动解决Sentry上极速上增的问题</w:t>
      </w:r>
      <w:r>
        <w:rPr>
          <w:rFonts w:ascii="楷体" w:hAnsi="楷体" w:eastAsia="楷体" w:cs="楷体"/>
          <w:sz w:val="20"/>
          <w:szCs w:val="20"/>
          <w:lang w:eastAsia="zh-Hans"/>
        </w:rPr>
        <w:t>：</w:t>
      </w:r>
      <w:r>
        <w:fldChar w:fldCharType="begin"/>
      </w:r>
      <w:r>
        <w:instrText xml:space="preserve"> HYPERLINK "https://xueqiu.feishu.cn/wiki/wikcnRhkzpcdkiT6Sx8hpvDMQJe" </w:instrText>
      </w:r>
      <w:r>
        <w:fldChar w:fldCharType="separate"/>
      </w:r>
      <w:r>
        <w:rPr>
          <w:rStyle w:val="11"/>
          <w:rFonts w:hint="eastAsia" w:ascii="楷体" w:hAnsi="楷体" w:eastAsia="楷体" w:cs="楷体"/>
          <w:lang w:eastAsia="zh-Hans"/>
        </w:rPr>
        <w:t>ViewManager for tag XXX could not be found问题</w:t>
      </w:r>
      <w:r>
        <w:rPr>
          <w:rStyle w:val="11"/>
          <w:rFonts w:hint="eastAsia" w:ascii="楷体" w:hAnsi="楷体" w:eastAsia="楷体" w:cs="楷体"/>
          <w:lang w:eastAsia="zh-Hans"/>
        </w:rPr>
        <w:fldChar w:fldCharType="end"/>
      </w:r>
      <w:r>
        <w:rPr>
          <w:rFonts w:ascii="楷体" w:hAnsi="楷体" w:eastAsia="楷体" w:cs="楷体"/>
          <w:lang w:eastAsia="zh-Hans"/>
        </w:rPr>
        <w:t>。</w:t>
      </w:r>
      <w:r>
        <w:rPr>
          <w:rFonts w:hint="eastAsia" w:ascii="楷体" w:hAnsi="楷体" w:eastAsia="楷体" w:cs="楷体"/>
          <w:lang w:eastAsia="zh-Hans"/>
        </w:rPr>
        <w:t>此问题由于日志信息都是源码框架抛出的</w:t>
      </w:r>
      <w:r>
        <w:rPr>
          <w:rFonts w:ascii="楷体" w:hAnsi="楷体" w:eastAsia="楷体" w:cs="楷体"/>
          <w:lang w:eastAsia="zh-Hans"/>
        </w:rPr>
        <w:t>，</w:t>
      </w:r>
      <w:r>
        <w:rPr>
          <w:rFonts w:hint="eastAsia" w:ascii="楷体" w:hAnsi="楷体" w:eastAsia="楷体" w:cs="楷体"/>
          <w:lang w:eastAsia="zh-Hans"/>
        </w:rPr>
        <w:t>且身边同事和测试同学都不能复现</w:t>
      </w:r>
      <w:r>
        <w:rPr>
          <w:rFonts w:ascii="楷体" w:hAnsi="楷体" w:eastAsia="楷体" w:cs="楷体"/>
          <w:lang w:eastAsia="zh-Hans"/>
        </w:rPr>
        <w:t>，</w:t>
      </w:r>
      <w:r>
        <w:rPr>
          <w:rFonts w:hint="eastAsia" w:ascii="楷体" w:hAnsi="楷体" w:eastAsia="楷体" w:cs="楷体"/>
          <w:lang w:eastAsia="zh-Hans"/>
        </w:rPr>
        <w:t>导致一直找不到出错原因</w:t>
      </w:r>
      <w:r>
        <w:rPr>
          <w:rFonts w:ascii="楷体" w:hAnsi="楷体" w:eastAsia="楷体" w:cs="楷体"/>
          <w:lang w:eastAsia="zh-Hans"/>
        </w:rPr>
        <w:t>，</w:t>
      </w:r>
      <w:r>
        <w:rPr>
          <w:rFonts w:hint="eastAsia" w:ascii="楷体" w:hAnsi="楷体" w:eastAsia="楷体" w:cs="楷体"/>
          <w:lang w:eastAsia="zh-Hans"/>
        </w:rPr>
        <w:t>我通过仔细观察日志</w:t>
      </w:r>
      <w:r>
        <w:rPr>
          <w:rFonts w:ascii="楷体" w:hAnsi="楷体" w:eastAsia="楷体" w:cs="楷体"/>
          <w:lang w:eastAsia="zh-Hans"/>
        </w:rPr>
        <w:t>，</w:t>
      </w:r>
      <w:r>
        <w:rPr>
          <w:rFonts w:hint="eastAsia" w:ascii="楷体" w:hAnsi="楷体" w:eastAsia="楷体" w:cs="楷体"/>
          <w:lang w:eastAsia="zh-Hans"/>
        </w:rPr>
        <w:t>发现有退后台的操作提示</w:t>
      </w:r>
      <w:r>
        <w:rPr>
          <w:rFonts w:ascii="楷体" w:hAnsi="楷体" w:eastAsia="楷体" w:cs="楷体"/>
          <w:lang w:eastAsia="zh-Hans"/>
        </w:rPr>
        <w:t>，</w:t>
      </w:r>
      <w:r>
        <w:rPr>
          <w:rFonts w:hint="eastAsia" w:ascii="楷体" w:hAnsi="楷体" w:eastAsia="楷体" w:cs="楷体"/>
          <w:lang w:eastAsia="zh-Hans"/>
        </w:rPr>
        <w:t>再加上日志路径中出现的销毁当前页面紧接着重建当前页面的路径信息</w:t>
      </w:r>
      <w:r>
        <w:rPr>
          <w:rFonts w:ascii="楷体" w:hAnsi="楷体" w:eastAsia="楷体" w:cs="楷体"/>
          <w:lang w:eastAsia="zh-Hans"/>
        </w:rPr>
        <w:t>，</w:t>
      </w:r>
      <w:r>
        <w:rPr>
          <w:rFonts w:hint="eastAsia" w:ascii="楷体" w:hAnsi="楷体" w:eastAsia="楷体" w:cs="楷体"/>
          <w:lang w:eastAsia="zh-Hans"/>
        </w:rPr>
        <w:t>进而推断出是</w:t>
      </w:r>
      <w:r>
        <w:rPr>
          <w:rFonts w:ascii="楷体" w:hAnsi="楷体" w:eastAsia="楷体" w:cs="楷体"/>
          <w:lang w:eastAsia="zh-Hans"/>
        </w:rPr>
        <w:t>：</w:t>
      </w:r>
      <w:r>
        <w:rPr>
          <w:rFonts w:hint="eastAsia" w:ascii="楷体" w:hAnsi="楷体" w:eastAsia="楷体" w:cs="楷体"/>
          <w:lang w:eastAsia="zh-Hans"/>
        </w:rPr>
        <w:t>切后台触发页面销毁又重建的流程</w:t>
      </w:r>
      <w:r>
        <w:rPr>
          <w:rFonts w:ascii="楷体" w:hAnsi="楷体" w:eastAsia="楷体" w:cs="楷体"/>
          <w:lang w:eastAsia="zh-Hans"/>
        </w:rPr>
        <w:t>，</w:t>
      </w:r>
      <w:r>
        <w:rPr>
          <w:rFonts w:hint="eastAsia" w:ascii="楷体" w:hAnsi="楷体" w:eastAsia="楷体" w:cs="楷体"/>
          <w:lang w:eastAsia="zh-Hans"/>
        </w:rPr>
        <w:t>然后尝试Android的分屏功能</w:t>
      </w:r>
      <w:r>
        <w:rPr>
          <w:rFonts w:ascii="楷体" w:hAnsi="楷体" w:eastAsia="楷体" w:cs="楷体"/>
          <w:lang w:eastAsia="zh-Hans"/>
        </w:rPr>
        <w:t>，</w:t>
      </w:r>
      <w:r>
        <w:rPr>
          <w:rFonts w:hint="eastAsia" w:ascii="楷体" w:hAnsi="楷体" w:eastAsia="楷体" w:cs="楷体"/>
          <w:lang w:eastAsia="zh-Hans"/>
        </w:rPr>
        <w:t>稳定复现此问题</w:t>
      </w:r>
      <w:r>
        <w:rPr>
          <w:rFonts w:ascii="楷体" w:hAnsi="楷体" w:eastAsia="楷体" w:cs="楷体"/>
          <w:lang w:eastAsia="zh-Hans"/>
        </w:rPr>
        <w:t>。</w:t>
      </w:r>
      <w:r>
        <w:rPr>
          <w:rFonts w:hint="eastAsia" w:ascii="楷体" w:hAnsi="楷体" w:eastAsia="楷体" w:cs="楷体"/>
          <w:lang w:eastAsia="zh-Hans"/>
        </w:rPr>
        <w:t>定位出问题的代码后</w:t>
      </w:r>
      <w:r>
        <w:rPr>
          <w:rFonts w:ascii="楷体" w:hAnsi="楷体" w:eastAsia="楷体" w:cs="楷体"/>
          <w:lang w:eastAsia="zh-Hans"/>
        </w:rPr>
        <w:t>，</w:t>
      </w:r>
      <w:r>
        <w:rPr>
          <w:rFonts w:hint="eastAsia" w:ascii="楷体" w:hAnsi="楷体" w:eastAsia="楷体" w:cs="楷体"/>
          <w:lang w:eastAsia="zh-Hans"/>
        </w:rPr>
        <w:t>我又把RN通信框架流程详细梳理了一下</w:t>
      </w:r>
      <w:r>
        <w:rPr>
          <w:rFonts w:ascii="楷体" w:hAnsi="楷体" w:eastAsia="楷体" w:cs="楷体"/>
          <w:lang w:eastAsia="zh-Hans"/>
        </w:rPr>
        <w:t>，</w:t>
      </w:r>
      <w:r>
        <w:rPr>
          <w:rFonts w:hint="eastAsia" w:ascii="楷体" w:hAnsi="楷体" w:eastAsia="楷体" w:cs="楷体"/>
          <w:lang w:eastAsia="zh-Hans"/>
        </w:rPr>
        <w:t>真正找出为什么分屏操作导致崩溃的原因</w:t>
      </w:r>
      <w:r>
        <w:rPr>
          <w:rFonts w:ascii="楷体" w:hAnsi="楷体" w:eastAsia="楷体" w:cs="楷体"/>
          <w:lang w:eastAsia="zh-Hans"/>
        </w:rPr>
        <w:t>。</w:t>
      </w:r>
      <w:r>
        <w:rPr>
          <w:rFonts w:hint="eastAsia" w:ascii="楷体" w:hAnsi="楷体" w:eastAsia="楷体" w:cs="楷体"/>
          <w:lang w:eastAsia="zh-Hans"/>
        </w:rPr>
        <w:t>如下图</w:t>
      </w:r>
      <w:r>
        <w:rPr>
          <w:rFonts w:ascii="楷体" w:hAnsi="楷体" w:eastAsia="楷体" w:cs="楷体"/>
          <w:lang w:eastAsia="zh-Hans"/>
        </w:rPr>
        <w:t>5：</w:t>
      </w:r>
    </w:p>
    <w:p>
      <w:pPr>
        <w:pStyle w:val="13"/>
        <w:adjustRightInd w:val="0"/>
        <w:ind w:left="420" w:leftChars="200" w:firstLine="0" w:firstLineChars="0"/>
        <w:jc w:val="center"/>
        <w:rPr>
          <w:rFonts w:ascii="楷体" w:hAnsi="楷体" w:eastAsia="楷体" w:cs="楷体"/>
          <w:lang w:eastAsia="zh-Hans"/>
        </w:rPr>
      </w:pPr>
      <w:r>
        <w:rPr>
          <w:rFonts w:ascii="楷体" w:hAnsi="楷体" w:eastAsia="楷体" w:cs="楷体"/>
          <w:lang w:eastAsia="zh-Hans"/>
        </w:rPr>
        <w:drawing>
          <wp:inline distT="0" distB="0" distL="114300" distR="114300">
            <wp:extent cx="4612640" cy="2298065"/>
            <wp:effectExtent l="0" t="0" r="10160" b="13335"/>
            <wp:docPr id="9" name="图片 9" descr="a6609e87-4466-477b-8ef7-925224d5ea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6609e87-4466-477b-8ef7-925224d5ea93"/>
                    <pic:cNvPicPr>
                      <a:picLocks noChangeAspect="1"/>
                    </pic:cNvPicPr>
                  </pic:nvPicPr>
                  <pic:blipFill>
                    <a:blip r:embed="rId9"/>
                    <a:stretch>
                      <a:fillRect/>
                    </a:stretch>
                  </pic:blipFill>
                  <pic:spPr>
                    <a:xfrm>
                      <a:off x="0" y="0"/>
                      <a:ext cx="4612640" cy="2298065"/>
                    </a:xfrm>
                    <a:prstGeom prst="rect">
                      <a:avLst/>
                    </a:prstGeom>
                  </pic:spPr>
                </pic:pic>
              </a:graphicData>
            </a:graphic>
          </wp:inline>
        </w:drawing>
      </w:r>
    </w:p>
    <w:p>
      <w:pPr>
        <w:pStyle w:val="3"/>
        <w:adjustRightInd w:val="0"/>
        <w:ind w:left="420" w:leftChars="200"/>
        <w:jc w:val="center"/>
        <w:rPr>
          <w:rFonts w:ascii="楷体" w:hAnsi="楷体" w:eastAsia="楷体" w:cs="楷体"/>
          <w:lang w:eastAsia="zh-Hans"/>
        </w:rPr>
      </w:pPr>
      <w:r>
        <w:rPr>
          <w:rFonts w:hint="eastAsia" w:ascii="楷体" w:hAnsi="楷体" w:eastAsia="楷体" w:cs="楷体"/>
        </w:rPr>
        <w:t xml:space="preserve">图 </w:t>
      </w:r>
      <w:r>
        <w:rPr>
          <w:rFonts w:hint="eastAsia" w:ascii="楷体" w:hAnsi="楷体" w:eastAsia="楷体" w:cs="楷体"/>
        </w:rPr>
        <w:fldChar w:fldCharType="begin"/>
      </w:r>
      <w:r>
        <w:rPr>
          <w:rFonts w:hint="eastAsia" w:ascii="楷体" w:hAnsi="楷体" w:eastAsia="楷体" w:cs="楷体"/>
        </w:rPr>
        <w:instrText xml:space="preserve"> SEQ 图 \* ARABIC </w:instrText>
      </w:r>
      <w:r>
        <w:rPr>
          <w:rFonts w:hint="eastAsia" w:ascii="楷体" w:hAnsi="楷体" w:eastAsia="楷体" w:cs="楷体"/>
        </w:rPr>
        <w:fldChar w:fldCharType="separate"/>
      </w:r>
      <w:r>
        <w:rPr>
          <w:rFonts w:hint="eastAsia" w:ascii="楷体" w:hAnsi="楷体" w:eastAsia="楷体" w:cs="楷体"/>
        </w:rPr>
        <w:t>5</w:t>
      </w:r>
      <w:r>
        <w:rPr>
          <w:rFonts w:hint="eastAsia" w:ascii="楷体" w:hAnsi="楷体" w:eastAsia="楷体" w:cs="楷体"/>
        </w:rPr>
        <w:fldChar w:fldCharType="end"/>
      </w:r>
    </w:p>
    <w:p>
      <w:pPr>
        <w:pStyle w:val="13"/>
        <w:adjustRightInd w:val="0"/>
        <w:ind w:left="420" w:leftChars="200" w:firstLine="400"/>
        <w:jc w:val="left"/>
        <w:rPr>
          <w:rFonts w:ascii="楷体" w:hAnsi="楷体" w:eastAsia="楷体" w:cs="楷体"/>
          <w:lang w:eastAsia="zh-Hans"/>
        </w:rPr>
      </w:pPr>
      <w:r>
        <w:rPr>
          <w:rFonts w:hint="eastAsia" w:ascii="楷体" w:hAnsi="楷体" w:eastAsia="楷体" w:cs="楷体"/>
          <w:sz w:val="20"/>
          <w:szCs w:val="20"/>
          <w:lang w:eastAsia="zh-Hans"/>
        </w:rPr>
        <w:t>在大前端学习交流群输出一系列文档：</w:t>
      </w:r>
      <w:r>
        <w:fldChar w:fldCharType="begin"/>
      </w:r>
      <w:r>
        <w:instrText xml:space="preserve"> HYPERLINK "https://xueqiu.feishu.cn/wiki/wikcn383h8nu7vjVIdqzz9239Fh" </w:instrText>
      </w:r>
      <w:r>
        <w:fldChar w:fldCharType="separate"/>
      </w:r>
      <w:r>
        <w:rPr>
          <w:rStyle w:val="11"/>
          <w:rFonts w:hint="eastAsia" w:ascii="楷体" w:hAnsi="楷体" w:eastAsia="楷体" w:cs="楷体"/>
          <w:lang w:eastAsia="zh-Hans"/>
        </w:rPr>
        <w:t>雪球 RN 实战—我订阅的音频页面改造</w:t>
      </w:r>
      <w:r>
        <w:rPr>
          <w:rFonts w:hint="eastAsia" w:ascii="楷体" w:hAnsi="楷体" w:eastAsia="楷体" w:cs="楷体"/>
          <w:lang w:eastAsia="zh-Hans"/>
        </w:rPr>
        <w:t>，</w:t>
      </w:r>
      <w:r>
        <w:rPr>
          <w:rFonts w:hint="eastAsia" w:ascii="楷体" w:hAnsi="楷体" w:eastAsia="楷体" w:cs="楷体"/>
          <w:lang w:eastAsia="zh-Hans"/>
        </w:rPr>
        <w:fldChar w:fldCharType="end"/>
      </w:r>
      <w:r>
        <w:fldChar w:fldCharType="begin"/>
      </w:r>
      <w:r>
        <w:instrText xml:space="preserve"> HYPERLINK "https://xueqiu.feishu.cn/wiki/wikcnH41rIWwCtoXbxd6eOqkkNc" </w:instrText>
      </w:r>
      <w:r>
        <w:fldChar w:fldCharType="separate"/>
      </w:r>
      <w:r>
        <w:rPr>
          <w:rStyle w:val="11"/>
          <w:rFonts w:hint="eastAsia" w:ascii="楷体" w:hAnsi="楷体" w:eastAsia="楷体" w:cs="楷体"/>
          <w:lang w:eastAsia="zh-Hans"/>
        </w:rPr>
        <w:t>雪球股价提醒列表页面RN重构</w:t>
      </w:r>
      <w:r>
        <w:rPr>
          <w:rStyle w:val="11"/>
          <w:rFonts w:hint="eastAsia" w:ascii="楷体" w:hAnsi="楷体" w:eastAsia="楷体" w:cs="楷体"/>
          <w:lang w:eastAsia="zh-Hans"/>
        </w:rPr>
        <w:fldChar w:fldCharType="end"/>
      </w:r>
      <w:r>
        <w:rPr>
          <w:rFonts w:hint="eastAsia" w:ascii="楷体" w:hAnsi="楷体" w:eastAsia="楷体" w:cs="楷体"/>
          <w:lang w:eastAsia="zh-Hans"/>
        </w:rPr>
        <w:t>，</w:t>
      </w:r>
      <w:r>
        <w:fldChar w:fldCharType="begin"/>
      </w:r>
      <w:r>
        <w:instrText xml:space="preserve"> HYPERLINK "https://xueqiu.feishu.cn/docs/doccnwpAPRB1bcuRUpuLxEyjzUc" </w:instrText>
      </w:r>
      <w:r>
        <w:fldChar w:fldCharType="separate"/>
      </w:r>
      <w:r>
        <w:rPr>
          <w:rStyle w:val="10"/>
          <w:rFonts w:hint="eastAsia" w:ascii="楷体" w:hAnsi="楷体" w:eastAsia="楷体" w:cs="楷体"/>
          <w:lang w:eastAsia="zh-Hans"/>
        </w:rPr>
        <w:t>RN 问题记录</w:t>
      </w:r>
      <w:r>
        <w:rPr>
          <w:rStyle w:val="10"/>
          <w:rFonts w:hint="eastAsia" w:ascii="楷体" w:hAnsi="楷体" w:eastAsia="楷体" w:cs="楷体"/>
          <w:lang w:eastAsia="zh-Hans"/>
        </w:rPr>
        <w:fldChar w:fldCharType="end"/>
      </w:r>
      <w:r>
        <w:rPr>
          <w:rFonts w:hint="eastAsia" w:ascii="楷体" w:hAnsi="楷体" w:eastAsia="楷体" w:cs="楷体"/>
          <w:lang w:eastAsia="zh-Hans"/>
        </w:rPr>
        <w:t>，</w:t>
      </w:r>
      <w:r>
        <w:fldChar w:fldCharType="begin"/>
      </w:r>
      <w:r>
        <w:instrText xml:space="preserve"> HYPERLINK "https://xueqiu.feishu.cn/docs/doccnI40fScCGluVdE4zf2UQqpb" </w:instrText>
      </w:r>
      <w:r>
        <w:fldChar w:fldCharType="separate"/>
      </w:r>
      <w:r>
        <w:rPr>
          <w:rStyle w:val="11"/>
          <w:rFonts w:hint="eastAsia" w:ascii="楷体" w:hAnsi="楷体" w:eastAsia="楷体" w:cs="楷体"/>
          <w:lang w:eastAsia="zh-Hans"/>
        </w:rPr>
        <w:t>偶现 RN-useEffect 中接口请求失效的原因探究</w:t>
      </w:r>
      <w:r>
        <w:rPr>
          <w:rStyle w:val="11"/>
          <w:rFonts w:hint="eastAsia" w:ascii="楷体" w:hAnsi="楷体" w:eastAsia="楷体" w:cs="楷体"/>
          <w:lang w:eastAsia="zh-Hans"/>
        </w:rPr>
        <w:fldChar w:fldCharType="end"/>
      </w:r>
      <w:r>
        <w:rPr>
          <w:rFonts w:hint="eastAsia" w:ascii="楷体" w:hAnsi="楷体" w:eastAsia="楷体" w:cs="楷体"/>
          <w:lang w:eastAsia="zh-Hans"/>
        </w:rPr>
        <w:t>，</w:t>
      </w:r>
      <w:r>
        <w:fldChar w:fldCharType="begin"/>
      </w:r>
      <w:r>
        <w:instrText xml:space="preserve"> HYPERLINK "https://xueqiu.feishu.cn/wiki/wikcnRhkzpcdkiT6Sx8hpvDMQJe" </w:instrText>
      </w:r>
      <w:r>
        <w:fldChar w:fldCharType="separate"/>
      </w:r>
      <w:r>
        <w:rPr>
          <w:rStyle w:val="10"/>
          <w:rFonts w:hint="eastAsia" w:ascii="楷体" w:hAnsi="楷体" w:eastAsia="楷体" w:cs="楷体"/>
          <w:lang w:eastAsia="zh-Hans"/>
        </w:rPr>
        <w:t>ViewManager for tag XXX could not be found问题</w:t>
      </w:r>
      <w:r>
        <w:rPr>
          <w:rStyle w:val="10"/>
          <w:rFonts w:hint="eastAsia" w:ascii="楷体" w:hAnsi="楷体" w:eastAsia="楷体" w:cs="楷体"/>
          <w:lang w:eastAsia="zh-Hans"/>
        </w:rPr>
        <w:fldChar w:fldCharType="end"/>
      </w:r>
      <w:r>
        <w:rPr>
          <w:rFonts w:hint="eastAsia" w:ascii="楷体" w:hAnsi="楷体" w:eastAsia="楷体" w:cs="楷体"/>
          <w:lang w:eastAsia="zh-Hans"/>
        </w:rPr>
        <w:t>（整理的原因，底层分析，经验总结部分章节）。</w:t>
      </w:r>
    </w:p>
    <w:p>
      <w:pPr>
        <w:pStyle w:val="13"/>
        <w:numPr>
          <w:ilvl w:val="0"/>
          <w:numId w:val="5"/>
        </w:numPr>
        <w:ind w:firstLine="400"/>
        <w:rPr>
          <w:rFonts w:ascii="楷体" w:hAnsi="楷体" w:eastAsia="楷体" w:cs="楷体"/>
          <w:color w:val="000000" w:themeColor="text1"/>
          <w:sz w:val="20"/>
          <w:szCs w:val="20"/>
          <w14:textFill>
            <w14:solidFill>
              <w14:schemeClr w14:val="tx1"/>
            </w14:solidFill>
          </w14:textFill>
        </w:rPr>
      </w:pPr>
      <w:r>
        <w:rPr>
          <w:rFonts w:hint="eastAsia" w:ascii="楷体" w:hAnsi="楷体" w:eastAsia="楷体" w:cs="楷体"/>
          <w:color w:val="000000" w:themeColor="text1"/>
          <w:sz w:val="20"/>
          <w:szCs w:val="20"/>
          <w14:textFill>
            <w14:solidFill>
              <w14:schemeClr w14:val="tx1"/>
            </w14:solidFill>
          </w14:textFill>
        </w:rPr>
        <w:t>Gradle7升级-雪球侧负责人</w:t>
      </w:r>
      <w:r>
        <w:rPr>
          <w:rFonts w:ascii="楷体" w:hAnsi="楷体" w:eastAsia="楷体" w:cs="楷体"/>
          <w:color w:val="000000" w:themeColor="text1"/>
          <w:sz w:val="20"/>
          <w:szCs w:val="20"/>
          <w14:textFill>
            <w14:solidFill>
              <w14:schemeClr w14:val="tx1"/>
            </w14:solidFill>
          </w14:textFill>
        </w:rPr>
        <w:t xml:space="preserve"> </w:t>
      </w:r>
    </w:p>
    <w:p>
      <w:pPr>
        <w:pStyle w:val="13"/>
        <w:ind w:left="420" w:leftChars="200" w:firstLine="0" w:firstLineChars="0"/>
        <w:rPr>
          <w:rFonts w:hint="eastAsia" w:ascii="楷体" w:hAnsi="楷体" w:eastAsia="楷体" w:cs="楷体"/>
          <w:sz w:val="20"/>
          <w:szCs w:val="20"/>
          <w:lang w:eastAsia="zh-Hans"/>
        </w:rPr>
      </w:pPr>
      <w:r>
        <w:rPr>
          <w:rFonts w:hint="eastAsia" w:ascii="楷体" w:hAnsi="楷体" w:eastAsia="楷体" w:cs="楷体"/>
          <w:b/>
          <w:bCs/>
          <w:sz w:val="20"/>
          <w:szCs w:val="20"/>
          <w:lang w:eastAsia="zh-Hans"/>
        </w:rPr>
        <w:t>背景</w:t>
      </w:r>
      <w:r>
        <w:rPr>
          <w:rFonts w:hint="eastAsia" w:ascii="楷体" w:hAnsi="楷体" w:eastAsia="楷体" w:cs="楷体"/>
          <w:sz w:val="20"/>
          <w:szCs w:val="20"/>
          <w:lang w:eastAsia="zh-Hans"/>
        </w:rPr>
        <w:t>：Android开发使用的 Gradle 构建工具，还停留在4.10.1版本，落后官方版本7.0.2已有7个版本。</w:t>
      </w:r>
    </w:p>
    <w:p>
      <w:pPr>
        <w:pStyle w:val="13"/>
        <w:ind w:left="420" w:leftChars="200" w:firstLine="0" w:firstLineChars="0"/>
        <w:rPr>
          <w:rFonts w:hint="eastAsia" w:ascii="楷体" w:hAnsi="楷体" w:eastAsia="楷体" w:cs="楷体"/>
          <w:b/>
          <w:bCs/>
          <w:sz w:val="20"/>
          <w:szCs w:val="20"/>
          <w:lang w:val="en-US" w:eastAsia="zh-Hans"/>
        </w:rPr>
      </w:pPr>
      <w:r>
        <w:rPr>
          <w:rFonts w:hint="eastAsia" w:ascii="楷体" w:hAnsi="楷体" w:eastAsia="楷体" w:cs="楷体"/>
          <w:b/>
          <w:bCs/>
          <w:sz w:val="20"/>
          <w:szCs w:val="20"/>
          <w:lang w:val="en-US" w:eastAsia="zh-Hans"/>
        </w:rPr>
        <w:t>目的</w:t>
      </w:r>
      <w:r>
        <w:rPr>
          <w:rFonts w:hint="default" w:ascii="楷体" w:hAnsi="楷体" w:eastAsia="楷体" w:cs="楷体"/>
          <w:b/>
          <w:bCs/>
          <w:sz w:val="20"/>
          <w:szCs w:val="20"/>
          <w:lang w:eastAsia="zh-Hans"/>
        </w:rPr>
        <w:t>：</w:t>
      </w:r>
      <w:r>
        <w:rPr>
          <w:rFonts w:hint="eastAsia" w:ascii="楷体" w:hAnsi="楷体" w:eastAsia="楷体" w:cs="楷体"/>
          <w:b w:val="0"/>
          <w:bCs w:val="0"/>
          <w:sz w:val="20"/>
          <w:szCs w:val="20"/>
          <w:lang w:val="en-US" w:eastAsia="zh-Hans"/>
        </w:rPr>
        <w:t>升级Gradle到</w:t>
      </w:r>
      <w:r>
        <w:rPr>
          <w:rFonts w:hint="default" w:ascii="楷体" w:hAnsi="楷体" w:eastAsia="楷体" w:cs="楷体"/>
          <w:b w:val="0"/>
          <w:bCs w:val="0"/>
          <w:sz w:val="20"/>
          <w:szCs w:val="20"/>
          <w:lang w:eastAsia="zh-Hans"/>
        </w:rPr>
        <w:t>7</w:t>
      </w:r>
      <w:r>
        <w:rPr>
          <w:rFonts w:hint="eastAsia" w:ascii="楷体" w:hAnsi="楷体" w:eastAsia="楷体" w:cs="楷体"/>
          <w:b w:val="0"/>
          <w:bCs w:val="0"/>
          <w:sz w:val="20"/>
          <w:szCs w:val="20"/>
          <w:lang w:val="en-US" w:eastAsia="zh-Hans"/>
        </w:rPr>
        <w:t>.</w:t>
      </w:r>
      <w:r>
        <w:rPr>
          <w:rFonts w:hint="default" w:ascii="楷体" w:hAnsi="楷体" w:eastAsia="楷体" w:cs="楷体"/>
          <w:b w:val="0"/>
          <w:bCs w:val="0"/>
          <w:sz w:val="20"/>
          <w:szCs w:val="20"/>
          <w:lang w:eastAsia="zh-Hans"/>
        </w:rPr>
        <w:t>0</w:t>
      </w:r>
      <w:r>
        <w:rPr>
          <w:rFonts w:hint="eastAsia" w:ascii="楷体" w:hAnsi="楷体" w:eastAsia="楷体" w:cs="楷体"/>
          <w:b w:val="0"/>
          <w:bCs w:val="0"/>
          <w:sz w:val="20"/>
          <w:szCs w:val="20"/>
          <w:lang w:val="en-US" w:eastAsia="zh-Hans"/>
        </w:rPr>
        <w:t>.</w:t>
      </w:r>
      <w:r>
        <w:rPr>
          <w:rFonts w:hint="default" w:ascii="楷体" w:hAnsi="楷体" w:eastAsia="楷体" w:cs="楷体"/>
          <w:b w:val="0"/>
          <w:bCs w:val="0"/>
          <w:sz w:val="20"/>
          <w:szCs w:val="20"/>
          <w:lang w:eastAsia="zh-Hans"/>
        </w:rPr>
        <w:t>2</w:t>
      </w:r>
      <w:r>
        <w:rPr>
          <w:rFonts w:hint="eastAsia" w:ascii="楷体" w:hAnsi="楷体" w:eastAsia="楷体" w:cs="楷体"/>
          <w:b w:val="0"/>
          <w:bCs w:val="0"/>
          <w:sz w:val="20"/>
          <w:szCs w:val="20"/>
          <w:lang w:val="en-US" w:eastAsia="zh-Hans"/>
        </w:rPr>
        <w:t>版本</w:t>
      </w:r>
      <w:r>
        <w:rPr>
          <w:rFonts w:hint="default" w:ascii="楷体" w:hAnsi="楷体" w:eastAsia="楷体" w:cs="楷体"/>
          <w:b w:val="0"/>
          <w:bCs w:val="0"/>
          <w:sz w:val="20"/>
          <w:szCs w:val="20"/>
          <w:lang w:eastAsia="zh-Hans"/>
        </w:rPr>
        <w:t>。</w:t>
      </w:r>
    </w:p>
    <w:p>
      <w:pPr>
        <w:pStyle w:val="13"/>
        <w:ind w:left="420" w:leftChars="200" w:firstLine="0" w:firstLineChars="0"/>
        <w:rPr>
          <w:rFonts w:ascii="楷体" w:hAnsi="楷体" w:eastAsia="楷体" w:cs="楷体"/>
          <w:sz w:val="20"/>
          <w:szCs w:val="20"/>
          <w:lang w:eastAsia="zh-Hans"/>
        </w:rPr>
      </w:pPr>
      <w:r>
        <w:rPr>
          <w:rFonts w:hint="eastAsia" w:ascii="楷体" w:hAnsi="楷体" w:eastAsia="楷体" w:cs="楷体"/>
          <w:b/>
          <w:bCs/>
          <w:sz w:val="20"/>
          <w:szCs w:val="20"/>
          <w:lang w:eastAsia="zh-Hans"/>
        </w:rPr>
        <w:t>行动</w:t>
      </w:r>
      <w:r>
        <w:rPr>
          <w:rFonts w:hint="eastAsia" w:ascii="楷体" w:hAnsi="楷体" w:eastAsia="楷体" w:cs="楷体"/>
          <w:sz w:val="20"/>
          <w:szCs w:val="20"/>
          <w:lang w:eastAsia="zh-Hans"/>
        </w:rPr>
        <w:t>：13.5版本建立研发需求，</w:t>
      </w:r>
      <w:r>
        <w:rPr>
          <w:rFonts w:hint="eastAsia" w:ascii="楷体" w:hAnsi="楷体" w:eastAsia="楷体" w:cs="楷体"/>
          <w:sz w:val="20"/>
          <w:szCs w:val="20"/>
          <w:lang w:val="en-US" w:eastAsia="zh-Hans"/>
        </w:rPr>
        <w:t>把控雪球侧升级进度</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将升级过程中遇到的问题几风险及时整理同步团队成员</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并协调资源分模块解决升级过程中的适配问题</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进而高效推动项目顺利进行</w:t>
      </w:r>
      <w:r>
        <w:rPr>
          <w:rFonts w:hint="default" w:ascii="楷体" w:hAnsi="楷体" w:eastAsia="楷体" w:cs="楷体"/>
          <w:sz w:val="20"/>
          <w:szCs w:val="20"/>
          <w:lang w:eastAsia="zh-Hans"/>
        </w:rPr>
        <w:t>。</w:t>
      </w:r>
    </w:p>
    <w:p>
      <w:pPr>
        <w:pStyle w:val="13"/>
        <w:ind w:left="420" w:leftChars="200" w:firstLine="0" w:firstLineChars="0"/>
        <w:rPr>
          <w:rFonts w:ascii="楷体" w:hAnsi="楷体" w:eastAsia="楷体" w:cs="楷体"/>
          <w:sz w:val="20"/>
          <w:szCs w:val="20"/>
          <w:lang w:eastAsia="zh-Hans"/>
        </w:rPr>
      </w:pPr>
      <w:r>
        <w:rPr>
          <w:rFonts w:hint="eastAsia" w:ascii="楷体" w:hAnsi="楷体" w:eastAsia="楷体" w:cs="楷体"/>
          <w:b/>
          <w:bCs/>
          <w:sz w:val="20"/>
          <w:szCs w:val="20"/>
          <w:lang w:eastAsia="zh-Hans"/>
        </w:rPr>
        <w:t>取得成果</w:t>
      </w:r>
      <w:r>
        <w:rPr>
          <w:rFonts w:hint="eastAsia" w:ascii="楷体" w:hAnsi="楷体" w:eastAsia="楷体" w:cs="楷体"/>
          <w:sz w:val="20"/>
          <w:szCs w:val="20"/>
          <w:lang w:eastAsia="zh-Hans"/>
        </w:rPr>
        <w:t>：顺利完成Gradle升级工作，在升级过程中总共遇到</w:t>
      </w:r>
      <w:r>
        <w:rPr>
          <w:rFonts w:ascii="楷体" w:hAnsi="楷体" w:eastAsia="楷体" w:cs="楷体"/>
          <w:sz w:val="20"/>
          <w:szCs w:val="20"/>
          <w:lang w:eastAsia="zh-Hans"/>
        </w:rPr>
        <w:t>23</w:t>
      </w:r>
      <w:r>
        <w:rPr>
          <w:rFonts w:hint="eastAsia" w:ascii="楷体" w:hAnsi="楷体" w:eastAsia="楷体" w:cs="楷体"/>
          <w:sz w:val="20"/>
          <w:szCs w:val="20"/>
          <w:lang w:eastAsia="zh-Hans"/>
        </w:rPr>
        <w:t>种问题</w:t>
      </w:r>
      <w:r>
        <w:rPr>
          <w:rFonts w:ascii="楷体" w:hAnsi="楷体" w:eastAsia="楷体" w:cs="楷体"/>
          <w:sz w:val="20"/>
          <w:szCs w:val="20"/>
          <w:lang w:eastAsia="zh-Hans"/>
        </w:rPr>
        <w:t>，</w:t>
      </w:r>
      <w:r>
        <w:rPr>
          <w:rFonts w:hint="eastAsia" w:ascii="楷体" w:hAnsi="楷体" w:eastAsia="楷体" w:cs="楷体"/>
          <w:sz w:val="20"/>
          <w:szCs w:val="20"/>
          <w:lang w:eastAsia="zh-Hans"/>
        </w:rPr>
        <w:t>印象深刻</w:t>
      </w:r>
      <w:r>
        <w:rPr>
          <w:rFonts w:hint="eastAsia" w:ascii="楷体" w:hAnsi="楷体" w:eastAsia="楷体" w:cs="楷体"/>
          <w:sz w:val="20"/>
          <w:szCs w:val="20"/>
          <w:highlight w:val="none"/>
          <w:lang w:eastAsia="zh-Hans"/>
        </w:rPr>
        <w:t>是</w:t>
      </w:r>
    </w:p>
    <w:p>
      <w:pPr>
        <w:pStyle w:val="13"/>
        <w:ind w:left="420" w:leftChars="200" w:firstLine="0" w:firstLineChars="0"/>
        <w:rPr>
          <w:rFonts w:ascii="楷体" w:hAnsi="楷体" w:eastAsia="楷体" w:cs="楷体"/>
          <w:sz w:val="20"/>
          <w:szCs w:val="20"/>
          <w:lang w:eastAsia="zh-Hans"/>
        </w:rPr>
      </w:pPr>
      <w:r>
        <w:rPr>
          <w:rFonts w:hint="eastAsia" w:ascii="楷体" w:hAnsi="楷体" w:eastAsia="楷体" w:cs="楷体"/>
          <w:sz w:val="20"/>
          <w:szCs w:val="20"/>
          <w:highlight w:val="none"/>
          <w:lang w:eastAsia="zh-Hans"/>
        </w:rPr>
        <w:t>升级后Androi</w:t>
      </w:r>
      <w:r>
        <w:rPr>
          <w:rFonts w:hint="eastAsia" w:ascii="楷体" w:hAnsi="楷体" w:eastAsia="楷体" w:cs="楷体"/>
          <w:sz w:val="20"/>
          <w:szCs w:val="20"/>
          <w:lang w:eastAsia="zh-Hans"/>
        </w:rPr>
        <w:t>d</w:t>
      </w:r>
      <w:r>
        <w:rPr>
          <w:rFonts w:ascii="楷体" w:hAnsi="楷体" w:eastAsia="楷体" w:cs="楷体"/>
          <w:sz w:val="20"/>
          <w:szCs w:val="20"/>
          <w:lang w:eastAsia="zh-Hans"/>
        </w:rPr>
        <w:t xml:space="preserve"> 9</w:t>
      </w:r>
      <w:r>
        <w:rPr>
          <w:rFonts w:hint="eastAsia" w:ascii="楷体" w:hAnsi="楷体" w:eastAsia="楷体" w:cs="楷体"/>
          <w:sz w:val="20"/>
          <w:szCs w:val="20"/>
          <w:lang w:eastAsia="zh-Hans"/>
        </w:rPr>
        <w:t>手机打开App立刻出现API不兼容的弹窗</w:t>
      </w:r>
      <w:r>
        <w:rPr>
          <w:rFonts w:ascii="楷体" w:hAnsi="楷体" w:eastAsia="楷体" w:cs="楷体"/>
          <w:sz w:val="20"/>
          <w:szCs w:val="20"/>
          <w:lang w:eastAsia="zh-Hans"/>
        </w:rPr>
        <w:t>，</w:t>
      </w:r>
      <w:r>
        <w:rPr>
          <w:rFonts w:hint="eastAsia" w:ascii="楷体" w:hAnsi="楷体" w:eastAsia="楷体" w:cs="楷体"/>
          <w:sz w:val="20"/>
          <w:szCs w:val="20"/>
          <w:lang w:eastAsia="zh-Hans"/>
        </w:rPr>
        <w:t>为定位此问题</w:t>
      </w:r>
      <w:r>
        <w:rPr>
          <w:rFonts w:ascii="楷体" w:hAnsi="楷体" w:eastAsia="楷体" w:cs="楷体"/>
          <w:sz w:val="20"/>
          <w:szCs w:val="20"/>
          <w:lang w:eastAsia="zh-Hans"/>
        </w:rPr>
        <w:t>，</w:t>
      </w:r>
      <w:r>
        <w:rPr>
          <w:rFonts w:hint="eastAsia" w:ascii="楷体" w:hAnsi="楷体" w:eastAsia="楷体" w:cs="楷体"/>
          <w:sz w:val="20"/>
          <w:szCs w:val="20"/>
          <w:lang w:eastAsia="zh-Hans"/>
        </w:rPr>
        <w:t>通过使用Veridex工具扫描升级前后apk使用的非法API</w:t>
      </w:r>
      <w:r>
        <w:rPr>
          <w:rFonts w:ascii="楷体" w:hAnsi="楷体" w:eastAsia="楷体" w:cs="楷体"/>
          <w:sz w:val="20"/>
          <w:szCs w:val="20"/>
          <w:lang w:eastAsia="zh-Hans"/>
        </w:rPr>
        <w:t>，</w:t>
      </w:r>
      <w:r>
        <w:rPr>
          <w:rFonts w:hint="eastAsia" w:ascii="楷体" w:hAnsi="楷体" w:eastAsia="楷体" w:cs="楷体"/>
          <w:sz w:val="20"/>
          <w:szCs w:val="20"/>
          <w:lang w:eastAsia="zh-Hans"/>
        </w:rPr>
        <w:t>通过对比差异</w:t>
      </w:r>
      <w:r>
        <w:rPr>
          <w:rFonts w:ascii="楷体" w:hAnsi="楷体" w:eastAsia="楷体" w:cs="楷体"/>
          <w:sz w:val="20"/>
          <w:szCs w:val="20"/>
          <w:lang w:eastAsia="zh-Hans"/>
        </w:rPr>
        <w:t>，</w:t>
      </w:r>
      <w:r>
        <w:rPr>
          <w:rFonts w:hint="eastAsia" w:ascii="楷体" w:hAnsi="楷体" w:eastAsia="楷体" w:cs="楷体"/>
          <w:sz w:val="20"/>
          <w:szCs w:val="20"/>
          <w:lang w:eastAsia="zh-Hans"/>
        </w:rPr>
        <w:t>加上分析Android系统Activity类源码</w:t>
      </w:r>
      <w:r>
        <w:rPr>
          <w:rFonts w:ascii="楷体" w:hAnsi="楷体" w:eastAsia="楷体" w:cs="楷体"/>
          <w:sz w:val="20"/>
          <w:szCs w:val="20"/>
          <w:lang w:eastAsia="zh-Hans"/>
        </w:rPr>
        <w:t>，</w:t>
      </w:r>
      <w:r>
        <w:rPr>
          <w:rFonts w:hint="eastAsia" w:ascii="楷体" w:hAnsi="楷体" w:eastAsia="楷体" w:cs="楷体"/>
          <w:sz w:val="20"/>
          <w:szCs w:val="20"/>
          <w:lang w:eastAsia="zh-Hans"/>
        </w:rPr>
        <w:t>定位出此问题出现的原因</w:t>
      </w:r>
      <w:r>
        <w:rPr>
          <w:rFonts w:ascii="楷体" w:hAnsi="楷体" w:eastAsia="楷体" w:cs="楷体"/>
          <w:sz w:val="20"/>
          <w:szCs w:val="20"/>
          <w:lang w:eastAsia="zh-Hans"/>
        </w:rPr>
        <w:t>：</w:t>
      </w:r>
      <w:r>
        <w:rPr>
          <w:rFonts w:hint="eastAsia" w:ascii="楷体" w:hAnsi="楷体" w:eastAsia="楷体" w:cs="楷体"/>
          <w:sz w:val="20"/>
          <w:szCs w:val="20"/>
          <w:lang w:eastAsia="zh-Hans"/>
        </w:rPr>
        <w:t>Android</w:t>
      </w:r>
      <w:r>
        <w:rPr>
          <w:rFonts w:ascii="楷体" w:hAnsi="楷体" w:eastAsia="楷体" w:cs="楷体"/>
          <w:sz w:val="20"/>
          <w:szCs w:val="20"/>
          <w:lang w:eastAsia="zh-Hans"/>
        </w:rPr>
        <w:t xml:space="preserve"> 9</w:t>
      </w:r>
      <w:r>
        <w:rPr>
          <w:rFonts w:hint="eastAsia" w:ascii="楷体" w:hAnsi="楷体" w:eastAsia="楷体" w:cs="楷体"/>
          <w:sz w:val="20"/>
          <w:szCs w:val="20"/>
          <w:lang w:eastAsia="zh-Hans"/>
        </w:rPr>
        <w:t>的Activity中有使用非法API的逻辑判断</w:t>
      </w:r>
      <w:r>
        <w:rPr>
          <w:rFonts w:ascii="楷体" w:hAnsi="楷体" w:eastAsia="楷体" w:cs="楷体"/>
          <w:sz w:val="20"/>
          <w:szCs w:val="20"/>
          <w:lang w:eastAsia="zh-Hans"/>
        </w:rPr>
        <w:t>，</w:t>
      </w:r>
      <w:r>
        <w:rPr>
          <w:rFonts w:hint="eastAsia" w:ascii="楷体" w:hAnsi="楷体" w:eastAsia="楷体" w:cs="楷体"/>
          <w:sz w:val="20"/>
          <w:szCs w:val="20"/>
          <w:lang w:eastAsia="zh-Hans"/>
        </w:rPr>
        <w:t>当满足是测试包且重写Activity的attachBaseContext方法必会弹出提示</w:t>
      </w:r>
      <w:r>
        <w:rPr>
          <w:rFonts w:ascii="楷体" w:hAnsi="楷体" w:eastAsia="楷体" w:cs="楷体"/>
          <w:sz w:val="20"/>
          <w:szCs w:val="20"/>
          <w:lang w:eastAsia="zh-Hans"/>
        </w:rPr>
        <w:t>。</w:t>
      </w:r>
      <w:r>
        <w:rPr>
          <w:rFonts w:hint="eastAsia" w:ascii="楷体" w:hAnsi="楷体" w:eastAsia="楷体" w:cs="楷体"/>
          <w:sz w:val="20"/>
          <w:szCs w:val="20"/>
          <w:lang w:eastAsia="zh-Hans"/>
        </w:rPr>
        <w:t>同时我们将升级过程中遇到的所有问题整理成升级</w:t>
      </w:r>
      <w:r>
        <w:fldChar w:fldCharType="begin"/>
      </w:r>
      <w:r>
        <w:instrText xml:space="preserve"> HYPERLINK "https://xueqiu.feishu.cn/wiki/wikcn3y8uP1qz7EpNmohGzdtFyc" </w:instrText>
      </w:r>
      <w:r>
        <w:fldChar w:fldCharType="separate"/>
      </w:r>
      <w:r>
        <w:rPr>
          <w:rStyle w:val="11"/>
          <w:rFonts w:hint="eastAsia" w:ascii="楷体" w:hAnsi="楷体" w:eastAsia="楷体" w:cs="楷体"/>
          <w:sz w:val="20"/>
          <w:szCs w:val="20"/>
          <w:lang w:eastAsia="zh-Hans"/>
        </w:rPr>
        <w:t>指南文档</w:t>
      </w:r>
      <w:r>
        <w:rPr>
          <w:rStyle w:val="11"/>
          <w:rFonts w:hint="eastAsia" w:ascii="楷体" w:hAnsi="楷体" w:eastAsia="楷体" w:cs="楷体"/>
          <w:sz w:val="20"/>
          <w:szCs w:val="20"/>
          <w:lang w:eastAsia="zh-Hans"/>
        </w:rPr>
        <w:fldChar w:fldCharType="end"/>
      </w:r>
      <w:r>
        <w:rPr>
          <w:rFonts w:ascii="楷体" w:hAnsi="楷体" w:eastAsia="楷体" w:cs="楷体"/>
          <w:sz w:val="20"/>
          <w:szCs w:val="20"/>
          <w:lang w:eastAsia="zh-Hans"/>
        </w:rPr>
        <w:t>，</w:t>
      </w:r>
      <w:r>
        <w:rPr>
          <w:rFonts w:hint="eastAsia" w:ascii="楷体" w:hAnsi="楷体" w:eastAsia="楷体" w:cs="楷体"/>
          <w:sz w:val="20"/>
          <w:szCs w:val="20"/>
          <w:lang w:eastAsia="zh-Hans"/>
        </w:rPr>
        <w:t>为雪盈项目的升级提供指引</w:t>
      </w:r>
      <w:r>
        <w:rPr>
          <w:rFonts w:ascii="楷体" w:hAnsi="楷体" w:eastAsia="楷体" w:cs="楷体"/>
          <w:sz w:val="20"/>
          <w:szCs w:val="20"/>
          <w:lang w:eastAsia="zh-Hans"/>
        </w:rPr>
        <w:t>。</w:t>
      </w:r>
    </w:p>
    <w:p>
      <w:pPr>
        <w:pStyle w:val="13"/>
        <w:numPr>
          <w:ilvl w:val="0"/>
          <w:numId w:val="5"/>
        </w:numPr>
        <w:ind w:firstLine="400"/>
        <w:rPr>
          <w:rFonts w:ascii="楷体" w:hAnsi="楷体" w:eastAsia="楷体" w:cs="楷体"/>
          <w:color w:val="000000" w:themeColor="text1"/>
          <w:sz w:val="20"/>
          <w:szCs w:val="20"/>
          <w14:textFill>
            <w14:solidFill>
              <w14:schemeClr w14:val="tx1"/>
            </w14:solidFill>
          </w14:textFill>
        </w:rPr>
      </w:pPr>
      <w:r>
        <w:rPr>
          <w:rFonts w:hint="eastAsia" w:ascii="楷体" w:hAnsi="楷体" w:eastAsia="楷体" w:cs="楷体"/>
          <w:color w:val="000000" w:themeColor="text1"/>
          <w:sz w:val="20"/>
          <w:szCs w:val="20"/>
          <w14:textFill>
            <w14:solidFill>
              <w14:schemeClr w14:val="tx1"/>
            </w14:solidFill>
          </w14:textFill>
        </w:rPr>
        <w:t>腾讯动画框架 PAG 调研与使用</w:t>
      </w:r>
      <w:r>
        <w:rPr>
          <w:rFonts w:ascii="楷体" w:hAnsi="楷体" w:eastAsia="楷体" w:cs="楷体"/>
          <w:color w:val="000000" w:themeColor="text1"/>
          <w:sz w:val="20"/>
          <w:szCs w:val="20"/>
          <w14:textFill>
            <w14:solidFill>
              <w14:schemeClr w14:val="tx1"/>
            </w14:solidFill>
          </w14:textFill>
        </w:rPr>
        <w:t>-</w:t>
      </w:r>
      <w:r>
        <w:rPr>
          <w:rFonts w:hint="eastAsia" w:ascii="楷体" w:hAnsi="楷体" w:eastAsia="楷体" w:cs="楷体"/>
          <w:color w:val="000000" w:themeColor="text1"/>
          <w:sz w:val="20"/>
          <w:szCs w:val="20"/>
          <w:lang w:eastAsia="zh-Hans"/>
          <w14:textFill>
            <w14:solidFill>
              <w14:schemeClr w14:val="tx1"/>
            </w14:solidFill>
          </w14:textFill>
        </w:rPr>
        <w:t>总负责人</w:t>
      </w:r>
    </w:p>
    <w:p>
      <w:pPr>
        <w:pStyle w:val="13"/>
        <w:ind w:left="420" w:leftChars="200" w:firstLine="0" w:firstLineChars="0"/>
        <w:rPr>
          <w:rFonts w:ascii="楷体" w:hAnsi="楷体" w:eastAsia="楷体" w:cs="楷体"/>
          <w:sz w:val="20"/>
          <w:szCs w:val="20"/>
          <w:lang w:eastAsia="zh-Hans"/>
        </w:rPr>
      </w:pPr>
      <w:r>
        <w:rPr>
          <w:rFonts w:hint="eastAsia" w:ascii="楷体" w:hAnsi="楷体" w:eastAsia="楷体" w:cs="楷体"/>
          <w:b/>
          <w:bCs/>
          <w:sz w:val="20"/>
          <w:szCs w:val="20"/>
          <w:lang w:eastAsia="zh-Hans"/>
        </w:rPr>
        <w:t>背景</w:t>
      </w:r>
      <w:r>
        <w:rPr>
          <w:rFonts w:hint="eastAsia" w:ascii="楷体" w:hAnsi="楷体" w:eastAsia="楷体" w:cs="楷体"/>
          <w:sz w:val="20"/>
          <w:szCs w:val="20"/>
          <w:lang w:eastAsia="zh-Hans"/>
        </w:rPr>
        <w:t>：线上雪球</w:t>
      </w:r>
      <w:r>
        <w:rPr>
          <w:rFonts w:ascii="楷体" w:hAnsi="楷体" w:eastAsia="楷体" w:cs="楷体"/>
          <w:sz w:val="20"/>
          <w:szCs w:val="20"/>
          <w:lang w:eastAsia="zh-Hans"/>
        </w:rPr>
        <w:t>/</w:t>
      </w:r>
      <w:r>
        <w:rPr>
          <w:rFonts w:hint="eastAsia" w:ascii="楷体" w:hAnsi="楷体" w:eastAsia="楷体" w:cs="楷体"/>
          <w:sz w:val="20"/>
          <w:szCs w:val="20"/>
          <w:lang w:eastAsia="zh-Hans"/>
        </w:rPr>
        <w:t>蛋卷</w:t>
      </w:r>
      <w:r>
        <w:rPr>
          <w:rFonts w:ascii="楷体" w:hAnsi="楷体" w:eastAsia="楷体" w:cs="楷体"/>
          <w:sz w:val="20"/>
          <w:szCs w:val="20"/>
          <w:lang w:eastAsia="zh-Hans"/>
        </w:rPr>
        <w:t>/</w:t>
      </w:r>
      <w:r>
        <w:rPr>
          <w:rFonts w:hint="eastAsia" w:ascii="楷体" w:hAnsi="楷体" w:eastAsia="楷体" w:cs="楷体"/>
          <w:sz w:val="20"/>
          <w:szCs w:val="20"/>
          <w:lang w:eastAsia="zh-Hans"/>
        </w:rPr>
        <w:t>雪盈使用的Lottie动画框架</w:t>
      </w:r>
      <w:r>
        <w:rPr>
          <w:rFonts w:ascii="楷体" w:hAnsi="楷体" w:eastAsia="楷体" w:cs="楷体"/>
          <w:sz w:val="20"/>
          <w:szCs w:val="20"/>
          <w:lang w:eastAsia="zh-Hans"/>
        </w:rPr>
        <w:t>，</w:t>
      </w:r>
      <w:r>
        <w:rPr>
          <w:rFonts w:hint="eastAsia" w:ascii="楷体" w:hAnsi="楷体" w:eastAsia="楷体" w:cs="楷体"/>
          <w:sz w:val="20"/>
          <w:szCs w:val="20"/>
          <w:lang w:eastAsia="zh-Hans"/>
        </w:rPr>
        <w:t>不支持跨平台</w:t>
      </w:r>
      <w:r>
        <w:rPr>
          <w:rFonts w:ascii="楷体" w:hAnsi="楷体" w:eastAsia="楷体" w:cs="楷体"/>
          <w:sz w:val="20"/>
          <w:szCs w:val="20"/>
          <w:lang w:eastAsia="zh-Hans"/>
        </w:rPr>
        <w:t>，</w:t>
      </w:r>
      <w:r>
        <w:rPr>
          <w:rFonts w:hint="eastAsia" w:ascii="楷体" w:hAnsi="楷体" w:eastAsia="楷体" w:cs="楷体"/>
          <w:sz w:val="20"/>
          <w:szCs w:val="20"/>
          <w:lang w:eastAsia="zh-Hans"/>
        </w:rPr>
        <w:t>实时预览</w:t>
      </w:r>
      <w:r>
        <w:rPr>
          <w:rFonts w:ascii="楷体" w:hAnsi="楷体" w:eastAsia="楷体" w:cs="楷体"/>
          <w:sz w:val="20"/>
          <w:szCs w:val="20"/>
          <w:lang w:eastAsia="zh-Hans"/>
        </w:rPr>
        <w:t>，</w:t>
      </w:r>
      <w:r>
        <w:rPr>
          <w:rFonts w:hint="eastAsia" w:ascii="楷体" w:hAnsi="楷体" w:eastAsia="楷体" w:cs="楷体"/>
          <w:sz w:val="20"/>
          <w:szCs w:val="20"/>
          <w:lang w:eastAsia="zh-Hans"/>
        </w:rPr>
        <w:t>以及素材格式json体积大的缺陷</w:t>
      </w:r>
      <w:r>
        <w:rPr>
          <w:rFonts w:ascii="楷体" w:hAnsi="楷体" w:eastAsia="楷体" w:cs="楷体"/>
          <w:sz w:val="20"/>
          <w:szCs w:val="20"/>
          <w:lang w:eastAsia="zh-Hans"/>
        </w:rPr>
        <w:t>，</w:t>
      </w:r>
      <w:r>
        <w:rPr>
          <w:rFonts w:hint="eastAsia" w:ascii="楷体" w:hAnsi="楷体" w:eastAsia="楷体" w:cs="楷体"/>
          <w:sz w:val="20"/>
          <w:szCs w:val="20"/>
          <w:lang w:eastAsia="zh-Hans"/>
        </w:rPr>
        <w:t>有必要使用更优秀的PAG框架替换它</w:t>
      </w:r>
      <w:r>
        <w:rPr>
          <w:rFonts w:ascii="楷体" w:hAnsi="楷体" w:eastAsia="楷体" w:cs="楷体"/>
          <w:sz w:val="20"/>
          <w:szCs w:val="20"/>
          <w:lang w:eastAsia="zh-Hans"/>
        </w:rPr>
        <w:t>。</w:t>
      </w:r>
    </w:p>
    <w:p>
      <w:pPr>
        <w:pStyle w:val="13"/>
        <w:ind w:left="420" w:leftChars="200" w:firstLine="0" w:firstLineChars="0"/>
        <w:rPr>
          <w:rFonts w:ascii="楷体" w:hAnsi="楷体" w:eastAsia="楷体" w:cs="楷体"/>
          <w:sz w:val="20"/>
          <w:szCs w:val="20"/>
          <w:lang w:eastAsia="zh-Hans"/>
        </w:rPr>
      </w:pPr>
      <w:r>
        <w:rPr>
          <w:rFonts w:hint="eastAsia" w:ascii="楷体" w:hAnsi="楷体" w:eastAsia="楷体" w:cs="楷体"/>
          <w:b/>
          <w:bCs/>
          <w:sz w:val="20"/>
          <w:szCs w:val="20"/>
          <w:lang w:eastAsia="zh-Hans"/>
        </w:rPr>
        <w:t>目的</w:t>
      </w:r>
      <w:r>
        <w:rPr>
          <w:rFonts w:hint="eastAsia" w:ascii="楷体" w:hAnsi="楷体" w:eastAsia="楷体" w:cs="楷体"/>
          <w:sz w:val="20"/>
          <w:szCs w:val="20"/>
          <w:lang w:eastAsia="zh-Hans"/>
        </w:rPr>
        <w:t>：将雪球</w:t>
      </w:r>
      <w:r>
        <w:rPr>
          <w:rFonts w:ascii="楷体" w:hAnsi="楷体" w:eastAsia="楷体" w:cs="楷体"/>
          <w:sz w:val="20"/>
          <w:szCs w:val="20"/>
          <w:lang w:eastAsia="zh-Hans"/>
        </w:rPr>
        <w:t>/</w:t>
      </w:r>
      <w:r>
        <w:rPr>
          <w:rFonts w:hint="eastAsia" w:ascii="楷体" w:hAnsi="楷体" w:eastAsia="楷体" w:cs="楷体"/>
          <w:sz w:val="20"/>
          <w:szCs w:val="20"/>
          <w:lang w:eastAsia="zh-Hans"/>
        </w:rPr>
        <w:t>蛋卷</w:t>
      </w:r>
      <w:r>
        <w:rPr>
          <w:rFonts w:ascii="楷体" w:hAnsi="楷体" w:eastAsia="楷体" w:cs="楷体"/>
          <w:sz w:val="20"/>
          <w:szCs w:val="20"/>
          <w:lang w:eastAsia="zh-Hans"/>
        </w:rPr>
        <w:t>/</w:t>
      </w:r>
      <w:r>
        <w:rPr>
          <w:rFonts w:hint="eastAsia" w:ascii="楷体" w:hAnsi="楷体" w:eastAsia="楷体" w:cs="楷体"/>
          <w:sz w:val="20"/>
          <w:szCs w:val="20"/>
          <w:lang w:eastAsia="zh-Hans"/>
        </w:rPr>
        <w:t>雪盈中使用Lottie的场景替换为PAG。</w:t>
      </w:r>
    </w:p>
    <w:p>
      <w:pPr>
        <w:pStyle w:val="13"/>
        <w:ind w:left="420" w:leftChars="200" w:firstLine="0" w:firstLineChars="0"/>
        <w:rPr>
          <w:rFonts w:ascii="楷体" w:hAnsi="楷体" w:eastAsia="楷体" w:cs="楷体"/>
          <w:sz w:val="20"/>
          <w:szCs w:val="20"/>
          <w:lang w:eastAsia="zh-Hans"/>
        </w:rPr>
      </w:pPr>
      <w:r>
        <w:rPr>
          <w:rFonts w:hint="eastAsia" w:ascii="楷体" w:hAnsi="楷体" w:eastAsia="楷体" w:cs="楷体"/>
          <w:b/>
          <w:bCs/>
          <w:sz w:val="20"/>
          <w:szCs w:val="20"/>
          <w:lang w:eastAsia="zh-Hans"/>
        </w:rPr>
        <w:t>行动</w:t>
      </w:r>
      <w:r>
        <w:rPr>
          <w:rFonts w:hint="eastAsia" w:ascii="楷体" w:hAnsi="楷体" w:eastAsia="楷体" w:cs="楷体"/>
          <w:sz w:val="20"/>
          <w:szCs w:val="20"/>
          <w:lang w:eastAsia="zh-Hans"/>
        </w:rPr>
        <w:t>：</w:t>
      </w:r>
      <w:r>
        <w:fldChar w:fldCharType="begin"/>
      </w:r>
      <w:r>
        <w:instrText xml:space="preserve"> HYPERLINK "https://xueqiu.feishu.cn/docs/doccnzHHVLLrUVeLUMvzcmoQ0hh" </w:instrText>
      </w:r>
      <w:r>
        <w:fldChar w:fldCharType="separate"/>
      </w:r>
      <w:r>
        <w:rPr>
          <w:rStyle w:val="11"/>
          <w:rFonts w:hint="eastAsia" w:ascii="楷体" w:hAnsi="楷体" w:eastAsia="楷体" w:cs="楷体"/>
          <w:sz w:val="20"/>
          <w:szCs w:val="20"/>
          <w:lang w:eastAsia="zh-Hans"/>
        </w:rPr>
        <w:t>调研PAG优缺点</w:t>
      </w:r>
      <w:r>
        <w:rPr>
          <w:rStyle w:val="11"/>
          <w:rFonts w:ascii="楷体" w:hAnsi="楷体" w:eastAsia="楷体" w:cs="楷体"/>
          <w:sz w:val="20"/>
          <w:szCs w:val="20"/>
          <w:lang w:eastAsia="zh-Hans"/>
        </w:rPr>
        <w:t>，</w:t>
      </w:r>
      <w:r>
        <w:rPr>
          <w:rStyle w:val="11"/>
          <w:rFonts w:hint="eastAsia" w:ascii="楷体" w:hAnsi="楷体" w:eastAsia="楷体" w:cs="楷体"/>
          <w:sz w:val="20"/>
          <w:szCs w:val="20"/>
          <w:lang w:eastAsia="zh-Hans"/>
        </w:rPr>
        <w:t>以及使用PAG的成本</w:t>
      </w:r>
      <w:r>
        <w:rPr>
          <w:rStyle w:val="11"/>
          <w:rFonts w:hint="eastAsia" w:ascii="楷体" w:hAnsi="楷体" w:eastAsia="楷体" w:cs="楷体"/>
          <w:sz w:val="20"/>
          <w:szCs w:val="20"/>
          <w:lang w:eastAsia="zh-Hans"/>
        </w:rPr>
        <w:fldChar w:fldCharType="end"/>
      </w:r>
      <w:r>
        <w:rPr>
          <w:rFonts w:ascii="楷体" w:hAnsi="楷体" w:eastAsia="楷体" w:cs="楷体"/>
          <w:sz w:val="20"/>
          <w:szCs w:val="20"/>
          <w:lang w:eastAsia="zh-Hans"/>
        </w:rPr>
        <w:t>，</w:t>
      </w:r>
      <w:r>
        <w:rPr>
          <w:rFonts w:hint="eastAsia" w:ascii="楷体" w:hAnsi="楷体" w:eastAsia="楷体" w:cs="楷体"/>
          <w:sz w:val="20"/>
          <w:szCs w:val="20"/>
          <w:lang w:eastAsia="zh-Hans"/>
        </w:rPr>
        <w:t>封装PAG组件</w:t>
      </w:r>
      <w:r>
        <w:rPr>
          <w:rFonts w:ascii="楷体" w:hAnsi="楷体" w:eastAsia="楷体" w:cs="楷体"/>
          <w:sz w:val="20"/>
          <w:szCs w:val="20"/>
          <w:lang w:eastAsia="zh-Hans"/>
        </w:rPr>
        <w:t>，</w:t>
      </w:r>
      <w:r>
        <w:rPr>
          <w:rFonts w:hint="eastAsia" w:ascii="楷体" w:hAnsi="楷体" w:eastAsia="楷体" w:cs="楷体"/>
          <w:sz w:val="20"/>
          <w:szCs w:val="20"/>
          <w:lang w:eastAsia="zh-Hans"/>
        </w:rPr>
        <w:t>便于业务方无成本接入</w:t>
      </w:r>
      <w:r>
        <w:rPr>
          <w:rFonts w:ascii="楷体" w:hAnsi="楷体" w:eastAsia="楷体" w:cs="楷体"/>
          <w:sz w:val="20"/>
          <w:szCs w:val="20"/>
          <w:lang w:eastAsia="zh-Hans"/>
        </w:rPr>
        <w:t>，</w:t>
      </w:r>
      <w:r>
        <w:rPr>
          <w:rFonts w:hint="eastAsia" w:ascii="楷体" w:hAnsi="楷体" w:eastAsia="楷体" w:cs="楷体"/>
          <w:sz w:val="20"/>
          <w:szCs w:val="20"/>
          <w:lang w:eastAsia="zh-Hans"/>
        </w:rPr>
        <w:t>然后完成雪球侧的替换工作的同时推动蛋卷</w:t>
      </w:r>
      <w:r>
        <w:rPr>
          <w:rFonts w:ascii="楷体" w:hAnsi="楷体" w:eastAsia="楷体" w:cs="楷体"/>
          <w:sz w:val="20"/>
          <w:szCs w:val="20"/>
          <w:lang w:eastAsia="zh-Hans"/>
        </w:rPr>
        <w:t>/</w:t>
      </w:r>
      <w:r>
        <w:rPr>
          <w:rFonts w:hint="eastAsia" w:ascii="楷体" w:hAnsi="楷体" w:eastAsia="楷体" w:cs="楷体"/>
          <w:sz w:val="20"/>
          <w:szCs w:val="20"/>
          <w:lang w:eastAsia="zh-Hans"/>
        </w:rPr>
        <w:t>雪盈进行替换。并积极帮助各位同学替换过程中遇到的问题</w:t>
      </w:r>
      <w:r>
        <w:rPr>
          <w:rFonts w:ascii="楷体" w:hAnsi="楷体" w:eastAsia="楷体" w:cs="楷体"/>
          <w:sz w:val="20"/>
          <w:szCs w:val="20"/>
          <w:lang w:eastAsia="zh-Hans"/>
        </w:rPr>
        <w:t>，</w:t>
      </w:r>
      <w:r>
        <w:rPr>
          <w:rFonts w:hint="eastAsia" w:ascii="楷体" w:hAnsi="楷体" w:eastAsia="楷体" w:cs="楷体"/>
          <w:sz w:val="20"/>
          <w:szCs w:val="20"/>
          <w:lang w:eastAsia="zh-Hans"/>
        </w:rPr>
        <w:t>例如</w:t>
      </w:r>
      <w:r>
        <w:rPr>
          <w:rFonts w:ascii="楷体" w:hAnsi="楷体" w:eastAsia="楷体" w:cs="楷体"/>
          <w:sz w:val="20"/>
          <w:szCs w:val="20"/>
          <w:lang w:eastAsia="zh-Hans"/>
        </w:rPr>
        <w:t>，</w:t>
      </w:r>
      <w:r>
        <w:rPr>
          <w:rFonts w:hint="eastAsia" w:ascii="楷体" w:hAnsi="楷体" w:eastAsia="楷体" w:cs="楷体"/>
          <w:sz w:val="20"/>
          <w:szCs w:val="20"/>
          <w:lang w:eastAsia="zh-Hans"/>
        </w:rPr>
        <w:t>如何使用PAG设置最大帧</w:t>
      </w:r>
      <w:r>
        <w:rPr>
          <w:rFonts w:ascii="楷体" w:hAnsi="楷体" w:eastAsia="楷体" w:cs="楷体"/>
          <w:sz w:val="20"/>
          <w:szCs w:val="20"/>
          <w:lang w:eastAsia="zh-Hans"/>
        </w:rPr>
        <w:t>，</w:t>
      </w:r>
      <w:r>
        <w:rPr>
          <w:rFonts w:hint="eastAsia" w:ascii="楷体" w:hAnsi="楷体" w:eastAsia="楷体" w:cs="楷体"/>
          <w:sz w:val="20"/>
          <w:szCs w:val="20"/>
          <w:lang w:eastAsia="zh-Hans"/>
        </w:rPr>
        <w:t>最小帧</w:t>
      </w:r>
      <w:r>
        <w:rPr>
          <w:rFonts w:ascii="楷体" w:hAnsi="楷体" w:eastAsia="楷体" w:cs="楷体"/>
          <w:sz w:val="20"/>
          <w:szCs w:val="20"/>
          <w:lang w:eastAsia="zh-Hans"/>
        </w:rPr>
        <w:t>，</w:t>
      </w:r>
      <w:r>
        <w:rPr>
          <w:rFonts w:hint="eastAsia" w:ascii="楷体" w:hAnsi="楷体" w:eastAsia="楷体" w:cs="楷体"/>
          <w:sz w:val="20"/>
          <w:szCs w:val="20"/>
          <w:lang w:eastAsia="zh-Hans"/>
        </w:rPr>
        <w:t>以及使用PAG雪盈底部tab前后台切换时偶现消失的问题</w:t>
      </w:r>
      <w:r>
        <w:rPr>
          <w:rFonts w:ascii="楷体" w:hAnsi="楷体" w:eastAsia="楷体" w:cs="楷体"/>
          <w:sz w:val="20"/>
          <w:szCs w:val="20"/>
          <w:lang w:eastAsia="zh-Hans"/>
        </w:rPr>
        <w:t>。</w:t>
      </w:r>
      <w:r>
        <w:rPr>
          <w:rFonts w:hint="eastAsia" w:ascii="楷体" w:hAnsi="楷体" w:eastAsia="楷体" w:cs="楷体"/>
          <w:sz w:val="20"/>
          <w:szCs w:val="20"/>
          <w:lang w:val="en-US" w:eastAsia="zh-Hans"/>
        </w:rPr>
        <w:t>又</w:t>
      </w:r>
      <w:r>
        <w:rPr>
          <w:rFonts w:hint="eastAsia" w:ascii="楷体" w:hAnsi="楷体" w:eastAsia="楷体" w:cs="楷体"/>
          <w:sz w:val="20"/>
          <w:szCs w:val="20"/>
          <w:lang w:eastAsia="zh-Hans"/>
        </w:rPr>
        <w:t>将替换场景进行梳理</w:t>
      </w:r>
      <w:r>
        <w:rPr>
          <w:rFonts w:ascii="楷体" w:hAnsi="楷体" w:eastAsia="楷体" w:cs="楷体"/>
          <w:sz w:val="20"/>
          <w:szCs w:val="20"/>
          <w:lang w:eastAsia="zh-Hans"/>
        </w:rPr>
        <w:t>，</w:t>
      </w:r>
      <w:r>
        <w:rPr>
          <w:rFonts w:hint="eastAsia" w:ascii="楷体" w:hAnsi="楷体" w:eastAsia="楷体" w:cs="楷体"/>
          <w:sz w:val="20"/>
          <w:szCs w:val="20"/>
          <w:lang w:eastAsia="zh-Hans"/>
        </w:rPr>
        <w:t>便于测试同学进行回归验证</w:t>
      </w:r>
      <w:r>
        <w:rPr>
          <w:rFonts w:ascii="楷体" w:hAnsi="楷体" w:eastAsia="楷体" w:cs="楷体"/>
          <w:sz w:val="20"/>
          <w:szCs w:val="20"/>
          <w:lang w:eastAsia="zh-Hans"/>
        </w:rPr>
        <w:t>。</w:t>
      </w:r>
      <w:r>
        <w:rPr>
          <w:rFonts w:hint="eastAsia" w:ascii="楷体" w:hAnsi="楷体" w:eastAsia="楷体" w:cs="楷体"/>
          <w:sz w:val="20"/>
          <w:szCs w:val="20"/>
          <w:lang w:eastAsia="zh-Hans"/>
        </w:rPr>
        <w:t>积极推动UI同学进行视觉走查</w:t>
      </w:r>
      <w:r>
        <w:rPr>
          <w:rFonts w:ascii="楷体" w:hAnsi="楷体" w:eastAsia="楷体" w:cs="楷体"/>
          <w:sz w:val="20"/>
          <w:szCs w:val="20"/>
          <w:lang w:eastAsia="zh-Hans"/>
        </w:rPr>
        <w:t>，</w:t>
      </w:r>
      <w:r>
        <w:rPr>
          <w:rFonts w:hint="eastAsia" w:ascii="楷体" w:hAnsi="楷体" w:eastAsia="楷体" w:cs="楷体"/>
          <w:sz w:val="20"/>
          <w:szCs w:val="20"/>
          <w:lang w:eastAsia="zh-Hans"/>
        </w:rPr>
        <w:t>保证项目按进度高质量完成</w:t>
      </w:r>
      <w:r>
        <w:rPr>
          <w:rFonts w:ascii="楷体" w:hAnsi="楷体" w:eastAsia="楷体" w:cs="楷体"/>
          <w:sz w:val="20"/>
          <w:szCs w:val="20"/>
          <w:lang w:eastAsia="zh-Hans"/>
        </w:rPr>
        <w:t>。</w:t>
      </w:r>
    </w:p>
    <w:p>
      <w:pPr>
        <w:pStyle w:val="13"/>
        <w:ind w:left="420" w:leftChars="200" w:firstLine="0" w:firstLineChars="0"/>
        <w:rPr>
          <w:rFonts w:ascii="楷体" w:hAnsi="楷体" w:eastAsia="楷体" w:cs="楷体"/>
          <w:sz w:val="20"/>
          <w:szCs w:val="20"/>
          <w:lang w:eastAsia="zh-Hans"/>
        </w:rPr>
      </w:pPr>
      <w:r>
        <w:rPr>
          <w:rFonts w:hint="eastAsia" w:ascii="楷体" w:hAnsi="楷体" w:eastAsia="楷体" w:cs="楷体"/>
          <w:b/>
          <w:bCs/>
          <w:sz w:val="20"/>
          <w:szCs w:val="20"/>
          <w:lang w:eastAsia="zh-Hans"/>
        </w:rPr>
        <w:t>取得成果</w:t>
      </w:r>
      <w:r>
        <w:rPr>
          <w:rFonts w:hint="eastAsia" w:ascii="楷体" w:hAnsi="楷体" w:eastAsia="楷体" w:cs="楷体"/>
          <w:sz w:val="20"/>
          <w:szCs w:val="20"/>
          <w:lang w:eastAsia="zh-Hans"/>
        </w:rPr>
        <w:t>：顺利完成雪球侧替换工作</w:t>
      </w:r>
      <w:r>
        <w:rPr>
          <w:rFonts w:ascii="楷体" w:hAnsi="楷体" w:eastAsia="楷体" w:cs="楷体"/>
          <w:sz w:val="20"/>
          <w:szCs w:val="20"/>
          <w:lang w:eastAsia="zh-Hans"/>
        </w:rPr>
        <w:t>，</w:t>
      </w:r>
      <w:r>
        <w:rPr>
          <w:rFonts w:hint="eastAsia" w:ascii="楷体" w:hAnsi="楷体" w:eastAsia="楷体" w:cs="楷体"/>
          <w:sz w:val="20"/>
          <w:szCs w:val="20"/>
          <w:lang w:eastAsia="zh-Hans"/>
        </w:rPr>
        <w:t>并输出</w:t>
      </w:r>
      <w:r>
        <w:fldChar w:fldCharType="begin"/>
      </w:r>
      <w:r>
        <w:instrText xml:space="preserve"> HYPERLINK "https://xueqiu.feishu.cn/docs/doccnzHHVLLrUVeLUMvzcmoQ0hh" </w:instrText>
      </w:r>
      <w:r>
        <w:fldChar w:fldCharType="separate"/>
      </w:r>
      <w:r>
        <w:rPr>
          <w:rStyle w:val="11"/>
          <w:rFonts w:hint="eastAsia" w:ascii="楷体" w:hAnsi="楷体" w:eastAsia="楷体" w:cs="楷体"/>
          <w:sz w:val="20"/>
          <w:szCs w:val="20"/>
          <w:lang w:eastAsia="zh-Hans"/>
        </w:rPr>
        <w:t>调研文档</w:t>
      </w:r>
      <w:r>
        <w:rPr>
          <w:rStyle w:val="11"/>
          <w:rFonts w:hint="eastAsia" w:ascii="楷体" w:hAnsi="楷体" w:eastAsia="楷体" w:cs="楷体"/>
          <w:sz w:val="20"/>
          <w:szCs w:val="20"/>
          <w:lang w:eastAsia="zh-Hans"/>
        </w:rPr>
        <w:fldChar w:fldCharType="end"/>
      </w:r>
      <w:r>
        <w:rPr>
          <w:rFonts w:ascii="楷体" w:hAnsi="楷体" w:eastAsia="楷体" w:cs="楷体"/>
          <w:sz w:val="20"/>
          <w:szCs w:val="20"/>
          <w:lang w:eastAsia="zh-Hans"/>
        </w:rPr>
        <w:t>，</w:t>
      </w:r>
      <w:r>
        <w:fldChar w:fldCharType="begin"/>
      </w:r>
      <w:r>
        <w:instrText xml:space="preserve"> HYPERLINK "https://xueqiu.feishu.cn/wiki/wikcnaYYiL5iSMEPgWZOVuut2Lg" </w:instrText>
      </w:r>
      <w:r>
        <w:fldChar w:fldCharType="separate"/>
      </w:r>
      <w:r>
        <w:rPr>
          <w:rStyle w:val="11"/>
          <w:rFonts w:hint="eastAsia" w:ascii="楷体" w:hAnsi="楷体" w:eastAsia="楷体" w:cs="楷体"/>
          <w:sz w:val="20"/>
          <w:szCs w:val="20"/>
          <w:lang w:eastAsia="zh-Hans"/>
        </w:rPr>
        <w:t>安卓端 PAG 组件封装及使用方式</w:t>
      </w:r>
      <w:r>
        <w:rPr>
          <w:rStyle w:val="11"/>
          <w:rFonts w:hint="eastAsia" w:ascii="楷体" w:hAnsi="楷体" w:eastAsia="楷体" w:cs="楷体"/>
          <w:sz w:val="20"/>
          <w:szCs w:val="20"/>
          <w:lang w:eastAsia="zh-Hans"/>
        </w:rPr>
        <w:fldChar w:fldCharType="end"/>
      </w:r>
      <w:r>
        <w:rPr>
          <w:rFonts w:hint="eastAsia" w:ascii="楷体" w:hAnsi="楷体" w:eastAsia="楷体" w:cs="楷体"/>
          <w:sz w:val="20"/>
          <w:szCs w:val="20"/>
          <w:lang w:eastAsia="zh-Hans"/>
        </w:rPr>
        <w:t>文档</w:t>
      </w:r>
      <w:r>
        <w:rPr>
          <w:rFonts w:ascii="楷体" w:hAnsi="楷体" w:eastAsia="楷体" w:cs="楷体"/>
          <w:sz w:val="20"/>
          <w:szCs w:val="20"/>
          <w:lang w:eastAsia="zh-Hans"/>
        </w:rPr>
        <w:t>。</w:t>
      </w:r>
    </w:p>
    <w:p>
      <w:pPr>
        <w:pStyle w:val="13"/>
        <w:numPr>
          <w:ilvl w:val="0"/>
          <w:numId w:val="5"/>
        </w:numPr>
        <w:ind w:firstLine="400"/>
        <w:rPr>
          <w:rFonts w:ascii="楷体" w:hAnsi="楷体" w:eastAsia="楷体" w:cs="楷体"/>
          <w:sz w:val="20"/>
          <w:szCs w:val="20"/>
        </w:rPr>
      </w:pPr>
      <w:r>
        <w:rPr>
          <w:rFonts w:hint="eastAsia" w:ascii="楷体" w:hAnsi="楷体" w:eastAsia="楷体" w:cs="楷体"/>
          <w:sz w:val="20"/>
          <w:szCs w:val="20"/>
        </w:rPr>
        <w:t>帖子发布功能重构-负责人</w:t>
      </w:r>
      <w:r>
        <w:rPr>
          <w:rFonts w:ascii="楷体" w:hAnsi="楷体" w:eastAsia="楷体" w:cs="楷体"/>
          <w:sz w:val="20"/>
          <w:szCs w:val="20"/>
        </w:rPr>
        <w:t xml:space="preserve"> </w:t>
      </w:r>
    </w:p>
    <w:p>
      <w:pPr>
        <w:pStyle w:val="13"/>
        <w:ind w:left="420" w:leftChars="200" w:firstLine="0" w:firstLineChars="0"/>
        <w:rPr>
          <w:rFonts w:ascii="楷体" w:hAnsi="楷体" w:eastAsia="楷体" w:cs="楷体"/>
          <w:sz w:val="20"/>
          <w:szCs w:val="20"/>
          <w:lang w:eastAsia="zh-Hans"/>
        </w:rPr>
      </w:pPr>
      <w:r>
        <w:rPr>
          <w:rFonts w:hint="eastAsia" w:ascii="楷体" w:hAnsi="楷体" w:eastAsia="楷体" w:cs="楷体"/>
          <w:b/>
          <w:bCs/>
          <w:sz w:val="20"/>
          <w:szCs w:val="20"/>
          <w:lang w:eastAsia="zh-Hans"/>
        </w:rPr>
        <w:t>背景</w:t>
      </w:r>
      <w:r>
        <w:rPr>
          <w:rFonts w:hint="eastAsia" w:ascii="楷体" w:hAnsi="楷体" w:eastAsia="楷体" w:cs="楷体"/>
          <w:sz w:val="20"/>
          <w:szCs w:val="20"/>
          <w:lang w:eastAsia="zh-Hans"/>
        </w:rPr>
        <w:t>：线上帖子发布类 PostStatusActivity中逻辑复杂，UI 和交互逻辑耦合严重，难以</w:t>
      </w:r>
      <w:r>
        <w:rPr>
          <w:rFonts w:hint="eastAsia" w:ascii="楷体" w:hAnsi="楷体" w:eastAsia="楷体" w:cs="楷体"/>
          <w:sz w:val="20"/>
          <w:szCs w:val="20"/>
          <w:lang w:val="en-US" w:eastAsia="zh-Hans"/>
        </w:rPr>
        <w:t>维护</w:t>
      </w:r>
      <w:r>
        <w:rPr>
          <w:rFonts w:hint="default" w:ascii="楷体" w:hAnsi="楷体" w:eastAsia="楷体" w:cs="楷体"/>
          <w:sz w:val="20"/>
          <w:szCs w:val="20"/>
          <w:lang w:eastAsia="zh-Hans"/>
        </w:rPr>
        <w:t>。</w:t>
      </w:r>
    </w:p>
    <w:p>
      <w:pPr>
        <w:pStyle w:val="13"/>
        <w:ind w:left="420" w:leftChars="200" w:firstLine="0" w:firstLineChars="0"/>
        <w:rPr>
          <w:rFonts w:ascii="楷体" w:hAnsi="楷体" w:eastAsia="楷体" w:cs="楷体"/>
          <w:sz w:val="20"/>
          <w:szCs w:val="20"/>
          <w:lang w:eastAsia="zh-Hans"/>
        </w:rPr>
      </w:pPr>
      <w:r>
        <w:rPr>
          <w:rFonts w:hint="eastAsia" w:ascii="楷体" w:hAnsi="楷体" w:eastAsia="楷体" w:cs="楷体"/>
          <w:b/>
          <w:bCs/>
          <w:sz w:val="20"/>
          <w:szCs w:val="20"/>
          <w:lang w:eastAsia="zh-Hans"/>
        </w:rPr>
        <w:t>目的</w:t>
      </w:r>
      <w:r>
        <w:rPr>
          <w:rFonts w:hint="eastAsia" w:ascii="楷体" w:hAnsi="楷体" w:eastAsia="楷体" w:cs="楷体"/>
          <w:sz w:val="20"/>
          <w:szCs w:val="20"/>
          <w:lang w:eastAsia="zh-Hans"/>
        </w:rPr>
        <w:t>：</w:t>
      </w:r>
      <w:r>
        <w:rPr>
          <w:rFonts w:hint="eastAsia" w:ascii="楷体" w:hAnsi="楷体" w:eastAsia="楷体" w:cs="楷体"/>
          <w:sz w:val="20"/>
          <w:szCs w:val="20"/>
          <w:lang w:val="en-US" w:eastAsia="zh-Hans"/>
        </w:rPr>
        <w:t>将帖子重构类划模块拆分</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降低UI</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发布流程的耦合度</w:t>
      </w:r>
      <w:r>
        <w:rPr>
          <w:rFonts w:hint="default" w:ascii="楷体" w:hAnsi="楷体" w:eastAsia="楷体" w:cs="楷体"/>
          <w:sz w:val="20"/>
          <w:szCs w:val="20"/>
          <w:lang w:eastAsia="zh-Hans"/>
        </w:rPr>
        <w:t>。</w:t>
      </w:r>
    </w:p>
    <w:p>
      <w:pPr>
        <w:pStyle w:val="13"/>
        <w:ind w:left="420" w:leftChars="200" w:firstLine="0" w:firstLineChars="0"/>
        <w:rPr>
          <w:rFonts w:ascii="楷体" w:hAnsi="楷体" w:eastAsia="楷体" w:cs="楷体"/>
          <w:sz w:val="20"/>
          <w:szCs w:val="20"/>
          <w:lang w:eastAsia="zh-Hans"/>
        </w:rPr>
      </w:pPr>
      <w:r>
        <w:rPr>
          <w:rFonts w:hint="eastAsia" w:ascii="楷体" w:hAnsi="楷体" w:eastAsia="楷体" w:cs="楷体"/>
          <w:b/>
          <w:bCs/>
          <w:sz w:val="20"/>
          <w:szCs w:val="20"/>
          <w:lang w:eastAsia="zh-Hans"/>
        </w:rPr>
        <w:t>行动</w:t>
      </w:r>
      <w:r>
        <w:rPr>
          <w:rFonts w:hint="eastAsia" w:ascii="楷体" w:hAnsi="楷体" w:eastAsia="楷体" w:cs="楷体"/>
          <w:sz w:val="20"/>
          <w:szCs w:val="20"/>
          <w:lang w:eastAsia="zh-Hans"/>
        </w:rPr>
        <w:t>：将线上的帖子发布页面使用 onion 框架进行重构（</w:t>
      </w:r>
      <w:r>
        <w:fldChar w:fldCharType="begin"/>
      </w:r>
      <w:r>
        <w:instrText xml:space="preserve"> HYPERLINK "https://docs.snowballfinance.com/pages/viewpage.action?pageId=121390587" </w:instrText>
      </w:r>
      <w:r>
        <w:fldChar w:fldCharType="separate"/>
      </w:r>
      <w:r>
        <w:rPr>
          <w:rStyle w:val="11"/>
          <w:rFonts w:hint="eastAsia" w:ascii="楷体" w:hAnsi="楷体" w:eastAsia="楷体" w:cs="楷体"/>
          <w:sz w:val="20"/>
          <w:szCs w:val="20"/>
          <w:lang w:eastAsia="zh-Hans"/>
        </w:rPr>
        <w:t>重构记录文档</w:t>
      </w:r>
      <w:r>
        <w:rPr>
          <w:rStyle w:val="11"/>
          <w:rFonts w:hint="eastAsia" w:ascii="楷体" w:hAnsi="楷体" w:eastAsia="楷体" w:cs="楷体"/>
          <w:sz w:val="20"/>
          <w:szCs w:val="20"/>
          <w:lang w:eastAsia="zh-Hans"/>
        </w:rPr>
        <w:fldChar w:fldCharType="end"/>
      </w:r>
      <w:r>
        <w:rPr>
          <w:rFonts w:hint="eastAsia" w:ascii="楷体" w:hAnsi="楷体" w:eastAsia="楷体" w:cs="楷体"/>
          <w:sz w:val="20"/>
          <w:szCs w:val="20"/>
          <w:lang w:eastAsia="zh-Hans"/>
        </w:rPr>
        <w:t>）， PostStatusActivity 和 PostStatusPresenter 类中的逻辑按照UI更新、网络请求、埋点上报三大部分进行拆分，对应的类是 PostStatusUIProxy 、PostPublishHelper、PostStatusEventUtils，使其达到单一类职责清晰、便于维护和扩展的目标。</w:t>
      </w:r>
    </w:p>
    <w:p>
      <w:pPr>
        <w:pStyle w:val="13"/>
        <w:ind w:left="420" w:leftChars="200" w:firstLine="0" w:firstLineChars="0"/>
        <w:rPr>
          <w:rFonts w:ascii="楷体" w:hAnsi="楷体" w:eastAsia="楷体" w:cs="楷体"/>
          <w:sz w:val="20"/>
          <w:szCs w:val="20"/>
          <w:lang w:eastAsia="zh-Hans"/>
        </w:rPr>
      </w:pPr>
      <w:r>
        <w:rPr>
          <w:rFonts w:hint="eastAsia" w:ascii="楷体" w:hAnsi="楷体" w:eastAsia="楷体" w:cs="楷体"/>
          <w:b/>
          <w:bCs/>
          <w:sz w:val="20"/>
          <w:szCs w:val="20"/>
          <w:lang w:eastAsia="zh-Hans"/>
        </w:rPr>
        <w:t>取得成果</w:t>
      </w:r>
      <w:r>
        <w:rPr>
          <w:rFonts w:hint="eastAsia" w:ascii="楷体" w:hAnsi="楷体" w:eastAsia="楷体" w:cs="楷体"/>
          <w:sz w:val="20"/>
          <w:szCs w:val="20"/>
          <w:lang w:eastAsia="zh-Hans"/>
        </w:rPr>
        <w:t>：</w:t>
      </w:r>
      <w:r>
        <w:rPr>
          <w:rFonts w:hint="eastAsia" w:ascii="楷体" w:hAnsi="楷体" w:eastAsia="楷体" w:cs="楷体"/>
          <w:sz w:val="20"/>
          <w:szCs w:val="20"/>
          <w:lang w:val="en-US" w:eastAsia="zh-Hans"/>
        </w:rPr>
        <w:t>将帖子发布功能进行了模块化拆分</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采用代理模式流程中的UI逻辑委托到代理模块中</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高质量重构</w:t>
      </w:r>
      <w:r>
        <w:rPr>
          <w:rFonts w:hint="eastAsia" w:ascii="楷体" w:hAnsi="楷体" w:eastAsia="楷体" w:cs="楷体"/>
          <w:sz w:val="20"/>
          <w:szCs w:val="20"/>
          <w:lang w:eastAsia="zh-Hans"/>
        </w:rPr>
        <w:t>了帖子发布功能，降低了UI 和交互逻辑的耦合度。</w:t>
      </w:r>
    </w:p>
    <w:p>
      <w:pPr>
        <w:pStyle w:val="13"/>
        <w:numPr>
          <w:ilvl w:val="0"/>
          <w:numId w:val="4"/>
        </w:numPr>
        <w:snapToGrid w:val="0"/>
        <w:jc w:val="left"/>
        <w:rPr>
          <w:rFonts w:ascii="楷体" w:hAnsi="楷体" w:eastAsia="楷体" w:cs="楷体"/>
          <w:sz w:val="20"/>
          <w:szCs w:val="20"/>
          <w:lang w:eastAsia="zh-Hans"/>
        </w:rPr>
      </w:pPr>
      <w:r>
        <w:rPr>
          <w:rFonts w:hint="eastAsia" w:ascii="楷体" w:hAnsi="楷体" w:eastAsia="楷体" w:cs="楷体"/>
          <w:b/>
          <w:bCs/>
          <w:sz w:val="20"/>
          <w:szCs w:val="20"/>
        </w:rPr>
        <w:t>工作亮点和待提升点，思考与</w:t>
      </w:r>
      <w:r>
        <w:rPr>
          <w:rFonts w:hint="eastAsia" w:ascii="楷体" w:hAnsi="楷体" w:eastAsia="楷体" w:cs="楷体"/>
          <w:b/>
          <w:bCs/>
          <w:sz w:val="20"/>
          <w:szCs w:val="20"/>
          <w:lang w:eastAsia="zh-Hans"/>
        </w:rPr>
        <w:t>总结</w:t>
      </w:r>
    </w:p>
    <w:p>
      <w:pPr>
        <w:pStyle w:val="13"/>
        <w:numPr>
          <w:ilvl w:val="0"/>
          <w:numId w:val="6"/>
        </w:numPr>
        <w:ind w:left="420" w:firstLine="0" w:firstLineChars="0"/>
        <w:rPr>
          <w:rFonts w:hint="eastAsia" w:ascii="楷体" w:hAnsi="楷体" w:eastAsia="楷体" w:cs="楷体"/>
          <w:sz w:val="20"/>
          <w:szCs w:val="20"/>
          <w:lang w:eastAsia="zh-Hans"/>
        </w:rPr>
      </w:pPr>
      <w:r>
        <w:rPr>
          <w:rFonts w:hint="eastAsia" w:ascii="楷体" w:hAnsi="楷体" w:eastAsia="楷体" w:cs="楷体"/>
          <w:sz w:val="20"/>
          <w:szCs w:val="20"/>
        </w:rPr>
        <w:t>工作亮点</w:t>
      </w:r>
      <w:r>
        <w:rPr>
          <w:rFonts w:hint="eastAsia" w:ascii="楷体" w:hAnsi="楷体" w:eastAsia="楷体" w:cs="楷体"/>
          <w:sz w:val="20"/>
          <w:szCs w:val="20"/>
          <w:lang w:eastAsia="zh-Hans"/>
        </w:rPr>
        <w:t>：</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00" w:firstLineChars="200"/>
        <w:jc w:val="both"/>
        <w:textAlignment w:val="auto"/>
        <w:outlineLvl w:val="9"/>
        <w:rPr>
          <w:rStyle w:val="9"/>
          <w:rFonts w:hint="default" w:ascii="楷体" w:hAnsi="楷体" w:eastAsia="楷体" w:cs="楷体"/>
          <w:lang w:eastAsia="zh-Hans"/>
        </w:rPr>
      </w:pPr>
      <w:r>
        <w:rPr>
          <w:rFonts w:hint="eastAsia" w:ascii="楷体" w:hAnsi="楷体" w:eastAsia="楷体" w:cs="楷体"/>
          <w:sz w:val="20"/>
          <w:szCs w:val="20"/>
          <w:lang w:val="en-US" w:eastAsia="zh-Hans"/>
        </w:rPr>
        <w:t>具备较好的代码编程能力和架构设计能力</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例如</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太极项目中设计配置信息模块</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将流程分为</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规则加载</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规则解压</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规则过滤三大部分进行</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帖子重构项目中拆分出发布流程模块</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UI处理模块</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埋点模块</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善于构思项目架构</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例如关于</w:t>
      </w:r>
      <w:r>
        <w:fldChar w:fldCharType="begin"/>
      </w:r>
      <w:r>
        <w:instrText xml:space="preserve"> HYPERLINK "https://xueqiu.feishu.cn/docx/doxcn3aZ0kjSJvpR7HNDfcfHP4c" </w:instrText>
      </w:r>
      <w:r>
        <w:fldChar w:fldCharType="separate"/>
      </w:r>
      <w:r>
        <w:rPr>
          <w:rStyle w:val="10"/>
          <w:rFonts w:hint="eastAsia" w:ascii="楷体" w:hAnsi="楷体" w:eastAsia="楷体" w:cs="楷体"/>
          <w:sz w:val="20"/>
          <w:szCs w:val="20"/>
        </w:rPr>
        <w:t>雪球项目组件化拆分构思</w:t>
      </w:r>
      <w:r>
        <w:rPr>
          <w:rStyle w:val="11"/>
          <w:rFonts w:hint="eastAsia" w:ascii="楷体" w:hAnsi="楷体" w:eastAsia="楷体" w:cs="楷体"/>
          <w:sz w:val="20"/>
          <w:szCs w:val="20"/>
        </w:rPr>
        <w:fldChar w:fldCharType="end"/>
      </w:r>
      <w:r>
        <w:rPr>
          <w:rStyle w:val="11"/>
          <w:rFonts w:hint="default" w:ascii="楷体" w:hAnsi="楷体" w:eastAsia="楷体" w:cs="楷体"/>
          <w:sz w:val="20"/>
          <w:szCs w:val="20"/>
        </w:rPr>
        <w:t xml:space="preserve">， </w:t>
      </w:r>
      <w:r>
        <w:rPr>
          <w:rStyle w:val="9"/>
          <w:rFonts w:hint="eastAsia" w:ascii="楷体" w:hAnsi="楷体" w:eastAsia="楷体" w:cs="楷体"/>
          <w:lang w:val="en-US" w:eastAsia="zh-Hans"/>
        </w:rPr>
        <w:t>对雪球整个项目进行更细粒度的组件化拆分</w:t>
      </w:r>
      <w:r>
        <w:rPr>
          <w:rStyle w:val="9"/>
          <w:rFonts w:hint="default" w:ascii="楷体" w:hAnsi="楷体" w:eastAsia="楷体" w:cs="楷体"/>
          <w:lang w:eastAsia="zh-Hans"/>
        </w:rPr>
        <w:t>，</w:t>
      </w:r>
      <w:r>
        <w:rPr>
          <w:rStyle w:val="9"/>
          <w:rFonts w:hint="eastAsia" w:ascii="楷体" w:hAnsi="楷体" w:eastAsia="楷体" w:cs="楷体"/>
          <w:lang w:val="en-US" w:eastAsia="zh-Hans"/>
        </w:rPr>
        <w:t>以及对首页架构调整的设想</w:t>
      </w:r>
      <w:r>
        <w:rPr>
          <w:rStyle w:val="9"/>
          <w:rFonts w:hint="default" w:ascii="楷体" w:hAnsi="楷体" w:eastAsia="楷体" w:cs="楷体"/>
          <w:lang w:eastAsia="zh-Hans"/>
        </w:rPr>
        <w:t>。</w:t>
      </w:r>
      <w:r>
        <w:rPr>
          <w:rStyle w:val="9"/>
          <w:rFonts w:hint="eastAsia" w:ascii="楷体" w:hAnsi="楷体" w:eastAsia="楷体" w:cs="楷体"/>
          <w:lang w:val="en-US" w:eastAsia="zh-Hans"/>
        </w:rPr>
        <w:t>善于发现代码不合理的地方并将其重构</w:t>
      </w:r>
      <w:r>
        <w:rPr>
          <w:rStyle w:val="9"/>
          <w:rFonts w:hint="default" w:ascii="楷体" w:hAnsi="楷体" w:eastAsia="楷体" w:cs="楷体"/>
          <w:lang w:eastAsia="zh-Hans"/>
        </w:rPr>
        <w:t>，</w:t>
      </w:r>
      <w:r>
        <w:rPr>
          <w:rStyle w:val="9"/>
          <w:rFonts w:hint="eastAsia" w:ascii="楷体" w:hAnsi="楷体" w:eastAsia="楷体" w:cs="楷体"/>
          <w:lang w:val="en-US" w:eastAsia="zh-Hans"/>
        </w:rPr>
        <w:t>例如</w:t>
      </w:r>
      <w:r>
        <w:rPr>
          <w:rStyle w:val="9"/>
          <w:rFonts w:hint="default" w:ascii="楷体" w:hAnsi="楷体" w:eastAsia="楷体" w:cs="楷体"/>
          <w:lang w:eastAsia="zh-Hans"/>
        </w:rPr>
        <w:t>，</w:t>
      </w:r>
      <w:r>
        <w:rPr>
          <w:rStyle w:val="9"/>
          <w:rFonts w:hint="eastAsia" w:ascii="楷体" w:hAnsi="楷体" w:eastAsia="楷体" w:cs="楷体"/>
          <w:lang w:val="en-US" w:eastAsia="zh-Hans"/>
        </w:rPr>
        <w:t>相似功能的抽取封装成组件</w:t>
      </w:r>
      <w:r>
        <w:rPr>
          <w:rStyle w:val="9"/>
          <w:rFonts w:hint="default" w:ascii="楷体" w:hAnsi="楷体" w:eastAsia="楷体" w:cs="楷体"/>
          <w:lang w:eastAsia="zh-Hans"/>
        </w:rPr>
        <w:t>（</w:t>
      </w:r>
      <w:r>
        <w:fldChar w:fldCharType="begin"/>
      </w:r>
      <w:r>
        <w:instrText xml:space="preserve"> HYPERLINK "https://xueqiu.feishu.cn/wiki/wikcn2v1IpiQQRUCKUHQkHWbAuc" </w:instrText>
      </w:r>
      <w:r>
        <w:fldChar w:fldCharType="separate"/>
      </w:r>
      <w:r>
        <w:rPr>
          <w:rStyle w:val="11"/>
          <w:rFonts w:hint="eastAsia" w:ascii="楷体" w:hAnsi="楷体" w:eastAsia="楷体" w:cs="楷体"/>
          <w:sz w:val="20"/>
          <w:szCs w:val="20"/>
        </w:rPr>
        <w:t>多Tab指示器组件封装</w:t>
      </w:r>
      <w:r>
        <w:rPr>
          <w:rStyle w:val="11"/>
          <w:rFonts w:hint="eastAsia" w:ascii="楷体" w:hAnsi="楷体" w:eastAsia="楷体" w:cs="楷体"/>
          <w:sz w:val="20"/>
          <w:szCs w:val="20"/>
        </w:rPr>
        <w:fldChar w:fldCharType="end"/>
      </w:r>
      <w:r>
        <w:rPr>
          <w:rStyle w:val="9"/>
          <w:rFonts w:hint="default" w:ascii="楷体" w:hAnsi="楷体" w:eastAsia="楷体" w:cs="楷体"/>
          <w:lang w:eastAsia="zh-Hans"/>
        </w:rPr>
        <w:t>）。</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00" w:firstLineChars="200"/>
        <w:jc w:val="both"/>
        <w:textAlignment w:val="auto"/>
        <w:outlineLvl w:val="9"/>
        <w:rPr>
          <w:rStyle w:val="9"/>
          <w:rFonts w:hint="eastAsia" w:ascii="楷体" w:hAnsi="楷体" w:eastAsia="楷体" w:cs="楷体"/>
          <w:lang w:val="en-US" w:eastAsia="zh-Hans"/>
        </w:rPr>
      </w:pPr>
      <w:r>
        <w:rPr>
          <w:rFonts w:hint="eastAsia" w:ascii="楷体" w:hAnsi="楷体" w:eastAsia="楷体" w:cs="楷体"/>
          <w:sz w:val="20"/>
          <w:szCs w:val="20"/>
          <w:lang w:val="en-US" w:eastAsia="zh-Hans"/>
        </w:rPr>
        <w:t>善于钻研疑难杂症</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有韧劲</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例如</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解决RN的useEffect在Android端上偶现接口不执行的历史问题</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该问题曾咨询极客时间上业界比较有权威的大佬</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他依旧没有给出解决方案</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我通过在RN与Android通信的链路上补充大量日志</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仔细研究RN到Native的通信机制</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最终解决此问题</w:t>
      </w:r>
      <w:r>
        <w:rPr>
          <w:rFonts w:hint="default" w:ascii="楷体" w:hAnsi="楷体" w:eastAsia="楷体" w:cs="楷体"/>
          <w:sz w:val="20"/>
          <w:szCs w:val="20"/>
          <w:lang w:eastAsia="zh-Hans"/>
        </w:rPr>
        <w:t>。</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00" w:firstLineChars="200"/>
        <w:jc w:val="both"/>
        <w:textAlignment w:val="auto"/>
        <w:outlineLvl w:val="9"/>
        <w:rPr>
          <w:rFonts w:hint="eastAsia" w:ascii="楷体" w:hAnsi="楷体" w:eastAsia="楷体" w:cs="楷体"/>
          <w:sz w:val="20"/>
          <w:szCs w:val="20"/>
          <w:lang w:eastAsia="zh-Hans"/>
        </w:rPr>
      </w:pPr>
      <w:r>
        <w:rPr>
          <w:rFonts w:hint="eastAsia" w:ascii="楷体" w:hAnsi="楷体" w:eastAsia="楷体" w:cs="楷体"/>
          <w:sz w:val="20"/>
          <w:szCs w:val="20"/>
          <w:lang w:eastAsia="zh-Hans"/>
        </w:rPr>
        <w:t>在工作中始终保持积极主动</w:t>
      </w:r>
      <w:r>
        <w:rPr>
          <w:rFonts w:hint="eastAsia" w:ascii="楷体" w:hAnsi="楷体" w:eastAsia="楷体" w:cs="楷体"/>
          <w:sz w:val="20"/>
          <w:szCs w:val="20"/>
          <w:lang w:val="en-US" w:eastAsia="zh-Hans"/>
        </w:rPr>
        <w:t>的态度以及高效执行的意识</w:t>
      </w:r>
      <w:r>
        <w:rPr>
          <w:rFonts w:hint="eastAsia" w:ascii="楷体" w:hAnsi="楷体" w:eastAsia="楷体" w:cs="楷体"/>
          <w:sz w:val="20"/>
          <w:szCs w:val="20"/>
          <w:lang w:eastAsia="zh-Hans"/>
        </w:rPr>
        <w:t>，例如主动做容器化中的RN推广工作</w:t>
      </w:r>
      <w:r>
        <w:rPr>
          <w:rFonts w:ascii="楷体" w:hAnsi="楷体" w:eastAsia="楷体" w:cs="楷体"/>
          <w:sz w:val="20"/>
          <w:szCs w:val="20"/>
          <w:lang w:eastAsia="zh-Hans"/>
        </w:rPr>
        <w:t>，</w:t>
      </w:r>
      <w:r>
        <w:rPr>
          <w:rFonts w:hint="eastAsia" w:ascii="楷体" w:hAnsi="楷体" w:eastAsia="楷体" w:cs="楷体"/>
          <w:sz w:val="20"/>
          <w:szCs w:val="20"/>
          <w:lang w:eastAsia="zh-Hans"/>
        </w:rPr>
        <w:t>Gradle7升级项目</w:t>
      </w:r>
      <w:r>
        <w:rPr>
          <w:rFonts w:ascii="楷体" w:hAnsi="楷体" w:eastAsia="楷体" w:cs="楷体"/>
          <w:sz w:val="20"/>
          <w:szCs w:val="20"/>
          <w:lang w:eastAsia="zh-Hans"/>
        </w:rPr>
        <w:t>，</w:t>
      </w:r>
      <w:r>
        <w:rPr>
          <w:rFonts w:hint="eastAsia" w:ascii="楷体" w:hAnsi="楷体" w:eastAsia="楷体" w:cs="楷体"/>
          <w:sz w:val="20"/>
          <w:szCs w:val="20"/>
          <w:lang w:eastAsia="zh-Hans"/>
        </w:rPr>
        <w:t>帖子重构项目，多tab组件封装项目。</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00" w:firstLineChars="200"/>
        <w:jc w:val="both"/>
        <w:textAlignment w:val="auto"/>
        <w:outlineLvl w:val="9"/>
        <w:rPr>
          <w:rFonts w:ascii="楷体" w:hAnsi="楷体" w:eastAsia="楷体" w:cs="楷体"/>
          <w:sz w:val="20"/>
          <w:szCs w:val="20"/>
          <w:lang w:eastAsia="zh-Hans"/>
        </w:rPr>
      </w:pPr>
      <w:r>
        <w:rPr>
          <w:rFonts w:hint="eastAsia" w:ascii="楷体" w:hAnsi="楷体" w:eastAsia="楷体" w:cs="楷体"/>
          <w:sz w:val="20"/>
          <w:szCs w:val="20"/>
          <w:lang w:eastAsia="zh-Hans"/>
        </w:rPr>
        <w:t>具备项目owner意识</w:t>
      </w:r>
      <w:r>
        <w:rPr>
          <w:rFonts w:ascii="楷体" w:hAnsi="楷体" w:eastAsia="楷体" w:cs="楷体"/>
          <w:sz w:val="20"/>
          <w:szCs w:val="20"/>
          <w:lang w:eastAsia="zh-Hans"/>
        </w:rPr>
        <w:t>，</w:t>
      </w:r>
      <w:r>
        <w:rPr>
          <w:rFonts w:hint="eastAsia" w:ascii="楷体" w:hAnsi="楷体" w:eastAsia="楷体" w:cs="楷体"/>
          <w:sz w:val="20"/>
          <w:szCs w:val="20"/>
          <w:lang w:eastAsia="zh-Hans"/>
        </w:rPr>
        <w:t>责任心强</w:t>
      </w:r>
      <w:r>
        <w:rPr>
          <w:rFonts w:ascii="楷体" w:hAnsi="楷体" w:eastAsia="楷体" w:cs="楷体"/>
          <w:sz w:val="20"/>
          <w:szCs w:val="20"/>
          <w:lang w:eastAsia="zh-Hans"/>
        </w:rPr>
        <w:t>，</w:t>
      </w:r>
      <w:r>
        <w:rPr>
          <w:rFonts w:hint="eastAsia" w:ascii="楷体" w:hAnsi="楷体" w:eastAsia="楷体" w:cs="楷体"/>
          <w:sz w:val="20"/>
          <w:szCs w:val="20"/>
          <w:lang w:val="en-US" w:eastAsia="zh-Hans"/>
        </w:rPr>
        <w:t>对所做需求会充分理解</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并站在用户角度分析交互逻辑是否合理</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例如</w:t>
      </w:r>
      <w:r>
        <w:rPr>
          <w:rFonts w:hint="eastAsia" w:ascii="楷体" w:hAnsi="楷体" w:eastAsia="楷体" w:cs="楷体"/>
          <w:sz w:val="20"/>
          <w:szCs w:val="20"/>
          <w:lang w:eastAsia="zh-Hans"/>
        </w:rPr>
        <w:t>“</w:t>
      </w:r>
      <w:r>
        <w:rPr>
          <w:rFonts w:hint="eastAsia" w:ascii="楷体" w:hAnsi="楷体" w:eastAsia="楷体" w:cs="楷体"/>
          <w:sz w:val="20"/>
          <w:szCs w:val="20"/>
          <w:lang w:val="en-US" w:eastAsia="zh-Hans"/>
        </w:rPr>
        <w:t>股价提醒</w:t>
      </w:r>
      <w:r>
        <w:rPr>
          <w:rFonts w:hint="eastAsia" w:ascii="楷体" w:hAnsi="楷体" w:eastAsia="楷体" w:cs="楷体"/>
          <w:sz w:val="20"/>
          <w:szCs w:val="20"/>
          <w:lang w:eastAsia="zh-Hans"/>
        </w:rPr>
        <w:t>”</w:t>
      </w:r>
      <w:r>
        <w:rPr>
          <w:rFonts w:hint="eastAsia" w:ascii="楷体" w:hAnsi="楷体" w:eastAsia="楷体" w:cs="楷体"/>
          <w:sz w:val="20"/>
          <w:szCs w:val="20"/>
          <w:lang w:val="en-US" w:eastAsia="zh-Hans"/>
        </w:rPr>
        <w:t>页面重构时</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发现</w:t>
      </w:r>
      <w:r>
        <w:rPr>
          <w:rFonts w:hint="eastAsia" w:ascii="楷体" w:hAnsi="楷体" w:eastAsia="楷体" w:cs="楷体"/>
          <w:sz w:val="20"/>
          <w:szCs w:val="20"/>
          <w:lang w:eastAsia="zh-Hans"/>
        </w:rPr>
        <w:t>没有任何输入</w:t>
      </w:r>
      <w:r>
        <w:rPr>
          <w:rFonts w:ascii="楷体" w:hAnsi="楷体" w:eastAsia="楷体" w:cs="楷体"/>
          <w:sz w:val="20"/>
          <w:szCs w:val="20"/>
          <w:lang w:eastAsia="zh-Hans"/>
        </w:rPr>
        <w:t>，</w:t>
      </w:r>
      <w:r>
        <w:rPr>
          <w:rFonts w:hint="eastAsia" w:ascii="楷体" w:hAnsi="楷体" w:eastAsia="楷体" w:cs="楷体"/>
          <w:sz w:val="20"/>
          <w:szCs w:val="20"/>
          <w:lang w:eastAsia="zh-Hans"/>
        </w:rPr>
        <w:t>点击保存依旧弹保存成功的toast的问题</w:t>
      </w:r>
      <w:r>
        <w:rPr>
          <w:rFonts w:ascii="楷体" w:hAnsi="楷体" w:eastAsia="楷体" w:cs="楷体"/>
          <w:sz w:val="20"/>
          <w:szCs w:val="20"/>
          <w:lang w:eastAsia="zh-Hans"/>
        </w:rPr>
        <w:t>，</w:t>
      </w:r>
      <w:r>
        <w:rPr>
          <w:rFonts w:hint="eastAsia" w:ascii="楷体" w:hAnsi="楷体" w:eastAsia="楷体" w:cs="楷体"/>
          <w:sz w:val="20"/>
          <w:szCs w:val="20"/>
          <w:lang w:val="en-US" w:eastAsia="zh-Hans"/>
        </w:rPr>
        <w:t>将此问题</w:t>
      </w:r>
      <w:r>
        <w:rPr>
          <w:rFonts w:hint="eastAsia" w:ascii="楷体" w:hAnsi="楷体" w:eastAsia="楷体" w:cs="楷体"/>
          <w:sz w:val="20"/>
          <w:szCs w:val="20"/>
          <w:lang w:eastAsia="zh-Hans"/>
        </w:rPr>
        <w:t>积极与产品同学沟通</w:t>
      </w:r>
      <w:r>
        <w:rPr>
          <w:rFonts w:ascii="楷体" w:hAnsi="楷体" w:eastAsia="楷体" w:cs="楷体"/>
          <w:sz w:val="20"/>
          <w:szCs w:val="20"/>
          <w:lang w:eastAsia="zh-Hans"/>
        </w:rPr>
        <w:t>。</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00" w:firstLineChars="200"/>
        <w:jc w:val="both"/>
        <w:textAlignment w:val="auto"/>
        <w:outlineLvl w:val="9"/>
        <w:rPr>
          <w:rFonts w:hint="eastAsia" w:ascii="楷体" w:hAnsi="楷体" w:eastAsia="楷体" w:cs="楷体"/>
          <w:sz w:val="20"/>
          <w:szCs w:val="20"/>
          <w:lang w:eastAsia="zh-Hans"/>
        </w:rPr>
      </w:pPr>
      <w:r>
        <w:rPr>
          <w:rFonts w:hint="eastAsia" w:ascii="楷体" w:hAnsi="楷体" w:eastAsia="楷体" w:cs="楷体"/>
          <w:sz w:val="20"/>
          <w:szCs w:val="20"/>
          <w:lang w:eastAsia="zh-Hans"/>
        </w:rPr>
        <w:t>热爱学习新知识，具备较强的学习能力，例如学习Jetpack Compose，完成股票K线图的功能，学习React Native，完成线上两个页面的迁移工作</w:t>
      </w:r>
      <w:r>
        <w:rPr>
          <w:rFonts w:hint="default" w:ascii="楷体" w:hAnsi="楷体" w:eastAsia="楷体" w:cs="楷体"/>
          <w:sz w:val="20"/>
          <w:szCs w:val="20"/>
          <w:lang w:eastAsia="zh-Hans"/>
        </w:rPr>
        <w:t>。</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00" w:firstLineChars="200"/>
        <w:jc w:val="both"/>
        <w:textAlignment w:val="auto"/>
        <w:outlineLvl w:val="9"/>
        <w:rPr>
          <w:rFonts w:hint="default" w:ascii="楷体" w:hAnsi="楷体" w:eastAsia="楷体" w:cs="楷体"/>
          <w:sz w:val="20"/>
          <w:szCs w:val="20"/>
          <w:lang w:eastAsia="zh-Hans"/>
        </w:rPr>
      </w:pPr>
      <w:r>
        <w:rPr>
          <w:rFonts w:hint="eastAsia" w:ascii="楷体" w:hAnsi="楷体" w:eastAsia="楷体" w:cs="楷体"/>
          <w:sz w:val="20"/>
          <w:szCs w:val="20"/>
          <w:lang w:eastAsia="zh-Hans"/>
        </w:rPr>
        <w:t>热爱总结技术知识乐于分享，推动团队爱学习爱分享的技术氛围。</w:t>
      </w:r>
      <w:r>
        <w:rPr>
          <w:rFonts w:hint="eastAsia" w:ascii="楷体" w:hAnsi="楷体" w:eastAsia="楷体" w:cs="楷体"/>
          <w:sz w:val="20"/>
          <w:szCs w:val="20"/>
          <w:lang w:val="en-US" w:eastAsia="zh-Hans"/>
        </w:rPr>
        <w:t>共在团队内分享自己总结的技术文章</w:t>
      </w:r>
      <w:r>
        <w:rPr>
          <w:rFonts w:hint="default" w:ascii="楷体" w:hAnsi="楷体" w:eastAsia="楷体" w:cs="楷体"/>
          <w:sz w:val="20"/>
          <w:szCs w:val="20"/>
          <w:lang w:eastAsia="zh-Hans"/>
        </w:rPr>
        <w:t>11</w:t>
      </w:r>
      <w:r>
        <w:rPr>
          <w:rFonts w:hint="eastAsia" w:ascii="楷体" w:hAnsi="楷体" w:eastAsia="楷体" w:cs="楷体"/>
          <w:sz w:val="20"/>
          <w:szCs w:val="20"/>
          <w:lang w:val="en-US" w:eastAsia="zh-Hans"/>
        </w:rPr>
        <w:t>篇</w:t>
      </w:r>
      <w:r>
        <w:rPr>
          <w:rFonts w:hint="default" w:ascii="楷体" w:hAnsi="楷体" w:eastAsia="楷体" w:cs="楷体"/>
          <w:sz w:val="20"/>
          <w:szCs w:val="20"/>
          <w:lang w:eastAsia="zh-Hans"/>
        </w:rPr>
        <w:t>。</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00" w:firstLineChars="200"/>
        <w:jc w:val="both"/>
        <w:textAlignment w:val="auto"/>
        <w:outlineLvl w:val="9"/>
        <w:rPr>
          <w:rFonts w:hint="default" w:ascii="楷体" w:hAnsi="楷体" w:eastAsia="楷体" w:cs="楷体"/>
          <w:sz w:val="20"/>
          <w:szCs w:val="20"/>
          <w:lang w:eastAsia="zh-Hans"/>
        </w:rPr>
      </w:pPr>
      <w:r>
        <w:rPr>
          <w:rFonts w:hint="eastAsia" w:ascii="楷体" w:hAnsi="楷体" w:eastAsia="楷体" w:cs="楷体"/>
          <w:sz w:val="20"/>
          <w:szCs w:val="20"/>
          <w:lang w:val="en-US" w:eastAsia="zh-Hans"/>
        </w:rPr>
        <w:t>具备较强的团队意识</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会主动帮身边同学</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解决遇到的问题</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例如</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PAG替换Lottie时</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封装设置动画最大帧</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最小帧的功能</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帮助有诉求的同学</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使用该功能</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以及主动分担团队内的bugs和跨团队RN上的bugs</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积极为团队完成提升用户体验的目标奉献自己的力量</w:t>
      </w:r>
      <w:r>
        <w:rPr>
          <w:rFonts w:hint="default" w:ascii="楷体" w:hAnsi="楷体" w:eastAsia="楷体" w:cs="楷体"/>
          <w:sz w:val="20"/>
          <w:szCs w:val="20"/>
          <w:lang w:eastAsia="zh-Hans"/>
        </w:rPr>
        <w:t>。</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9"/>
        <w:rPr>
          <w:rFonts w:hint="default" w:ascii="楷体" w:hAnsi="楷体" w:eastAsia="楷体" w:cs="楷体"/>
          <w:sz w:val="20"/>
          <w:szCs w:val="20"/>
          <w:lang w:eastAsia="zh-Hans"/>
        </w:rPr>
      </w:pPr>
      <w:r>
        <w:rPr>
          <w:rStyle w:val="9"/>
          <w:rFonts w:hint="eastAsia" w:ascii="楷体" w:hAnsi="楷体" w:eastAsia="楷体" w:cs="楷体"/>
          <w:lang w:val="en-US" w:eastAsia="zh-Hans"/>
        </w:rPr>
        <w:t>编写代码过程中严格按照编码规范去要求自己</w:t>
      </w:r>
      <w:r>
        <w:rPr>
          <w:rStyle w:val="9"/>
          <w:rFonts w:hint="default" w:ascii="楷体" w:hAnsi="楷体" w:eastAsia="楷体" w:cs="楷体"/>
          <w:lang w:eastAsia="zh-Hans"/>
        </w:rPr>
        <w:t>，</w:t>
      </w:r>
      <w:r>
        <w:rPr>
          <w:rStyle w:val="9"/>
          <w:rFonts w:hint="eastAsia" w:ascii="楷体" w:hAnsi="楷体" w:eastAsia="楷体" w:cs="楷体"/>
          <w:lang w:val="en-US" w:eastAsia="zh-Hans"/>
        </w:rPr>
        <w:t>保证高质量代码的输出</w:t>
      </w:r>
      <w:r>
        <w:rPr>
          <w:rStyle w:val="9"/>
          <w:rFonts w:hint="default" w:ascii="楷体" w:hAnsi="楷体" w:eastAsia="楷体" w:cs="楷体"/>
          <w:lang w:eastAsia="zh-Hans"/>
        </w:rPr>
        <w:t>。</w:t>
      </w:r>
      <w:r>
        <w:rPr>
          <w:rStyle w:val="9"/>
          <w:rFonts w:hint="eastAsia" w:ascii="楷体" w:hAnsi="楷体" w:eastAsia="楷体" w:cs="楷体"/>
          <w:lang w:val="en-US" w:eastAsia="zh-Hans"/>
        </w:rPr>
        <w:t>对每个业务需求通过罗列需求点的方式</w:t>
      </w:r>
      <w:r>
        <w:rPr>
          <w:rStyle w:val="9"/>
          <w:rFonts w:hint="default" w:ascii="楷体" w:hAnsi="楷体" w:eastAsia="楷体" w:cs="楷体"/>
          <w:lang w:eastAsia="zh-Hans"/>
        </w:rPr>
        <w:t>，</w:t>
      </w:r>
      <w:r>
        <w:rPr>
          <w:rStyle w:val="9"/>
          <w:rFonts w:hint="eastAsia" w:ascii="楷体" w:hAnsi="楷体" w:eastAsia="楷体" w:cs="楷体"/>
          <w:lang w:val="en-US" w:eastAsia="zh-Hans"/>
        </w:rPr>
        <w:t>确定代码影响范围</w:t>
      </w:r>
      <w:r>
        <w:rPr>
          <w:rStyle w:val="9"/>
          <w:rFonts w:hint="default" w:ascii="楷体" w:hAnsi="楷体" w:eastAsia="楷体" w:cs="楷体"/>
          <w:lang w:eastAsia="zh-Hans"/>
        </w:rPr>
        <w:t>，</w:t>
      </w:r>
      <w:r>
        <w:rPr>
          <w:rStyle w:val="9"/>
          <w:rFonts w:hint="eastAsia" w:ascii="楷体" w:hAnsi="楷体" w:eastAsia="楷体" w:cs="楷体"/>
          <w:lang w:val="en-US" w:eastAsia="zh-Hans"/>
        </w:rPr>
        <w:t>拟定自测case</w:t>
      </w:r>
      <w:r>
        <w:rPr>
          <w:rStyle w:val="9"/>
          <w:rFonts w:hint="default" w:ascii="楷体" w:hAnsi="楷体" w:eastAsia="楷体" w:cs="楷体"/>
          <w:lang w:eastAsia="zh-Hans"/>
        </w:rPr>
        <w:t>，</w:t>
      </w:r>
      <w:r>
        <w:rPr>
          <w:rStyle w:val="9"/>
          <w:rFonts w:hint="eastAsia" w:ascii="楷体" w:hAnsi="楷体" w:eastAsia="楷体" w:cs="楷体"/>
          <w:lang w:val="en-US" w:eastAsia="zh-Hans"/>
        </w:rPr>
        <w:t>保质保量完成需求</w:t>
      </w:r>
      <w:r>
        <w:rPr>
          <w:rStyle w:val="9"/>
          <w:rFonts w:hint="default" w:ascii="楷体" w:hAnsi="楷体" w:eastAsia="楷体" w:cs="楷体"/>
          <w:lang w:eastAsia="zh-Hans"/>
        </w:rPr>
        <w:t>。</w:t>
      </w:r>
      <w:r>
        <w:rPr>
          <w:rStyle w:val="9"/>
          <w:rFonts w:hint="eastAsia" w:ascii="楷体" w:hAnsi="楷体" w:eastAsia="楷体" w:cs="楷体"/>
          <w:lang w:val="en-US" w:eastAsia="zh-Hans"/>
        </w:rPr>
        <w:t>对大型需求都会梳理场景</w:t>
      </w:r>
      <w:r>
        <w:rPr>
          <w:rStyle w:val="9"/>
          <w:rFonts w:hint="default" w:ascii="楷体" w:hAnsi="楷体" w:eastAsia="楷体" w:cs="楷体"/>
          <w:lang w:eastAsia="zh-Hans"/>
        </w:rPr>
        <w:t>，</w:t>
      </w:r>
      <w:r>
        <w:rPr>
          <w:rStyle w:val="9"/>
          <w:rFonts w:hint="eastAsia" w:ascii="楷体" w:hAnsi="楷体" w:eastAsia="楷体" w:cs="楷体"/>
          <w:lang w:val="en-US" w:eastAsia="zh-Hans"/>
        </w:rPr>
        <w:t>例如PAG替换Lottie</w:t>
      </w:r>
      <w:r>
        <w:rPr>
          <w:rStyle w:val="9"/>
          <w:rFonts w:hint="default" w:ascii="楷体" w:hAnsi="楷体" w:eastAsia="楷体" w:cs="楷体"/>
          <w:lang w:eastAsia="zh-Hans"/>
        </w:rPr>
        <w:t>，</w:t>
      </w:r>
      <w:r>
        <w:rPr>
          <w:rStyle w:val="9"/>
          <w:rFonts w:hint="eastAsia" w:ascii="楷体" w:hAnsi="楷体" w:eastAsia="楷体" w:cs="楷体"/>
          <w:lang w:val="en-US" w:eastAsia="zh-Hans"/>
        </w:rPr>
        <w:t>便于测试和设计同学跟进</w:t>
      </w:r>
      <w:r>
        <w:rPr>
          <w:rStyle w:val="9"/>
          <w:rFonts w:hint="default" w:ascii="楷体" w:hAnsi="楷体" w:eastAsia="楷体" w:cs="楷体"/>
          <w:lang w:eastAsia="zh-Hans"/>
        </w:rPr>
        <w:t>，</w:t>
      </w:r>
      <w:r>
        <w:rPr>
          <w:rStyle w:val="9"/>
          <w:rFonts w:hint="eastAsia" w:ascii="楷体" w:hAnsi="楷体" w:eastAsia="楷体" w:cs="楷体"/>
          <w:lang w:val="en-US" w:eastAsia="zh-Hans"/>
        </w:rPr>
        <w:t>推动项目高效率进行</w:t>
      </w:r>
      <w:r>
        <w:rPr>
          <w:rStyle w:val="9"/>
          <w:rFonts w:hint="default" w:ascii="楷体" w:hAnsi="楷体" w:eastAsia="楷体" w:cs="楷体"/>
          <w:lang w:eastAsia="zh-Hans"/>
        </w:rPr>
        <w:t>。</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9"/>
        <w:rPr>
          <w:rFonts w:hint="default" w:ascii="楷体" w:hAnsi="楷体" w:eastAsia="楷体" w:cs="楷体"/>
          <w:sz w:val="20"/>
          <w:szCs w:val="20"/>
          <w:lang w:eastAsia="zh-Hans"/>
        </w:rPr>
      </w:pPr>
      <w:r>
        <w:rPr>
          <w:rStyle w:val="9"/>
          <w:rFonts w:hint="eastAsia" w:ascii="楷体" w:hAnsi="楷体" w:eastAsia="楷体" w:cs="楷体"/>
          <w:lang w:val="en-US" w:eastAsia="zh-Hans"/>
        </w:rPr>
        <w:t>积极推动团队内部代码review</w:t>
      </w:r>
      <w:r>
        <w:rPr>
          <w:rStyle w:val="9"/>
          <w:rFonts w:hint="default" w:ascii="楷体" w:hAnsi="楷体" w:eastAsia="楷体" w:cs="楷体"/>
          <w:lang w:eastAsia="zh-Hans"/>
        </w:rPr>
        <w:t>，</w:t>
      </w:r>
      <w:r>
        <w:rPr>
          <w:rStyle w:val="9"/>
          <w:rFonts w:hint="eastAsia" w:ascii="楷体" w:hAnsi="楷体" w:eastAsia="楷体" w:cs="楷体"/>
          <w:lang w:val="en-US" w:eastAsia="zh-Hans"/>
        </w:rPr>
        <w:t>自己提代码时保证符合规范</w:t>
      </w:r>
      <w:r>
        <w:rPr>
          <w:rStyle w:val="9"/>
          <w:rFonts w:hint="default" w:ascii="楷体" w:hAnsi="楷体" w:eastAsia="楷体" w:cs="楷体"/>
          <w:lang w:eastAsia="zh-Hans"/>
        </w:rPr>
        <w:t>，</w:t>
      </w:r>
      <w:r>
        <w:rPr>
          <w:rStyle w:val="9"/>
          <w:rFonts w:hint="eastAsia" w:ascii="楷体" w:hAnsi="楷体" w:eastAsia="楷体" w:cs="楷体"/>
          <w:lang w:val="en-US" w:eastAsia="zh-Hans"/>
        </w:rPr>
        <w:t>且小范围提交</w:t>
      </w:r>
      <w:r>
        <w:rPr>
          <w:rStyle w:val="9"/>
          <w:rFonts w:hint="default" w:ascii="楷体" w:hAnsi="楷体" w:eastAsia="楷体" w:cs="楷体"/>
          <w:lang w:eastAsia="zh-Hans"/>
        </w:rPr>
        <w:t>，</w:t>
      </w:r>
      <w:r>
        <w:rPr>
          <w:rStyle w:val="9"/>
          <w:rFonts w:hint="eastAsia" w:ascii="楷体" w:hAnsi="楷体" w:eastAsia="楷体" w:cs="楷体"/>
          <w:lang w:val="en-US" w:eastAsia="zh-Hans"/>
        </w:rPr>
        <w:t>虚心接受同事给的意见</w:t>
      </w:r>
      <w:r>
        <w:rPr>
          <w:rStyle w:val="9"/>
          <w:rFonts w:hint="default" w:ascii="楷体" w:hAnsi="楷体" w:eastAsia="楷体" w:cs="楷体"/>
          <w:lang w:eastAsia="zh-Hans"/>
        </w:rPr>
        <w:t>。</w:t>
      </w:r>
      <w:r>
        <w:rPr>
          <w:rStyle w:val="9"/>
          <w:rFonts w:hint="eastAsia" w:ascii="楷体" w:hAnsi="楷体" w:eastAsia="楷体" w:cs="楷体"/>
          <w:lang w:val="en-US" w:eastAsia="zh-Hans"/>
        </w:rPr>
        <w:t>给同事提意见也会注意沟通语气</w:t>
      </w:r>
      <w:r>
        <w:rPr>
          <w:rStyle w:val="9"/>
          <w:rFonts w:hint="default" w:ascii="楷体" w:hAnsi="楷体" w:eastAsia="楷体" w:cs="楷体"/>
          <w:lang w:eastAsia="zh-Hans"/>
        </w:rPr>
        <w:t>，</w:t>
      </w:r>
      <w:r>
        <w:rPr>
          <w:rStyle w:val="9"/>
          <w:rFonts w:hint="eastAsia" w:ascii="楷体" w:hAnsi="楷体" w:eastAsia="楷体" w:cs="楷体"/>
          <w:lang w:val="en-US" w:eastAsia="zh-Hans"/>
        </w:rPr>
        <w:t>提供好的案例支持</w:t>
      </w:r>
      <w:r>
        <w:rPr>
          <w:rStyle w:val="9"/>
          <w:rFonts w:hint="default" w:ascii="楷体" w:hAnsi="楷体" w:eastAsia="楷体" w:cs="楷体"/>
          <w:lang w:eastAsia="zh-Hans"/>
        </w:rPr>
        <w:t>。</w:t>
      </w:r>
      <w:r>
        <w:rPr>
          <w:rStyle w:val="9"/>
          <w:rFonts w:hint="eastAsia" w:ascii="楷体" w:hAnsi="楷体" w:eastAsia="楷体" w:cs="楷体"/>
          <w:lang w:val="en-US" w:eastAsia="zh-Hans"/>
        </w:rPr>
        <w:t>为提高团队对代码review的重视程度</w:t>
      </w:r>
      <w:r>
        <w:rPr>
          <w:rStyle w:val="9"/>
          <w:rFonts w:hint="default" w:ascii="楷体" w:hAnsi="楷体" w:eastAsia="楷体" w:cs="楷体"/>
          <w:lang w:eastAsia="zh-Hans"/>
        </w:rPr>
        <w:t>，</w:t>
      </w:r>
      <w:r>
        <w:rPr>
          <w:rStyle w:val="9"/>
          <w:rFonts w:hint="eastAsia" w:ascii="楷体" w:hAnsi="楷体" w:eastAsia="楷体" w:cs="楷体"/>
          <w:lang w:val="en-US" w:eastAsia="zh-Hans"/>
        </w:rPr>
        <w:t>翻译文章</w:t>
      </w:r>
      <w:r>
        <w:rPr>
          <w:rStyle w:val="9"/>
          <w:rFonts w:hint="default" w:ascii="楷体" w:hAnsi="楷体" w:eastAsia="楷体" w:cs="楷体"/>
          <w:lang w:eastAsia="zh-Hans"/>
        </w:rPr>
        <w:t>：</w:t>
      </w:r>
      <w:r>
        <w:fldChar w:fldCharType="begin"/>
      </w:r>
      <w:r>
        <w:instrText xml:space="preserve"> HYPERLINK "https://xueqiu.feishu.cn/wiki/wikcnyNZTtuMPLuE8ZjHInuZ5yK" </w:instrText>
      </w:r>
      <w:r>
        <w:fldChar w:fldCharType="separate"/>
      </w:r>
      <w:r>
        <w:rPr>
          <w:rStyle w:val="11"/>
          <w:rFonts w:hint="eastAsia" w:ascii="楷体" w:hAnsi="楷体" w:eastAsia="楷体" w:cs="楷体"/>
          <w:sz w:val="20"/>
          <w:szCs w:val="20"/>
        </w:rPr>
        <w:t>如何</w:t>
      </w:r>
      <w:r>
        <w:rPr>
          <w:rStyle w:val="11"/>
          <w:rFonts w:hint="eastAsia" w:ascii="楷体" w:hAnsi="楷体" w:eastAsia="楷体" w:cs="楷体"/>
          <w:sz w:val="20"/>
          <w:szCs w:val="20"/>
          <w:lang w:val="en-US" w:eastAsia="zh-Hans"/>
        </w:rPr>
        <w:t>人性化</w:t>
      </w:r>
      <w:r>
        <w:rPr>
          <w:rStyle w:val="11"/>
          <w:rFonts w:hint="eastAsia" w:ascii="楷体" w:hAnsi="楷体" w:eastAsia="楷体" w:cs="楷体"/>
          <w:sz w:val="20"/>
          <w:szCs w:val="20"/>
        </w:rPr>
        <w:t>的进行代码审查（第一部分</w:t>
      </w:r>
      <w:r>
        <w:rPr>
          <w:rStyle w:val="11"/>
          <w:rFonts w:hint="eastAsia" w:ascii="楷体" w:hAnsi="楷体" w:eastAsia="楷体" w:cs="楷体"/>
          <w:sz w:val="20"/>
          <w:szCs w:val="20"/>
        </w:rPr>
        <w:fldChar w:fldCharType="end"/>
      </w:r>
      <w:r>
        <w:rPr>
          <w:rStyle w:val="11"/>
          <w:rFonts w:hint="default" w:ascii="楷体" w:hAnsi="楷体" w:eastAsia="楷体" w:cs="楷体"/>
          <w:sz w:val="20"/>
          <w:szCs w:val="20"/>
        </w:rPr>
        <w:t>）。</w:t>
      </w:r>
    </w:p>
    <w:p>
      <w:pPr>
        <w:pStyle w:val="13"/>
        <w:ind w:left="420" w:firstLine="0" w:firstLineChars="0"/>
        <w:rPr>
          <w:rFonts w:ascii="楷体" w:hAnsi="楷体" w:eastAsia="楷体" w:cs="楷体"/>
          <w:sz w:val="20"/>
          <w:szCs w:val="20"/>
          <w:lang w:eastAsia="zh-Hans"/>
        </w:rPr>
      </w:pPr>
      <w:r>
        <w:rPr>
          <w:rFonts w:ascii="楷体" w:hAnsi="楷体" w:eastAsia="楷体" w:cs="楷体"/>
          <w:sz w:val="20"/>
          <w:szCs w:val="20"/>
          <w:lang w:eastAsia="zh-Hans"/>
        </w:rPr>
        <w:t>（2）</w:t>
      </w:r>
      <w:r>
        <w:rPr>
          <w:rFonts w:hint="eastAsia" w:ascii="楷体" w:hAnsi="楷体" w:eastAsia="楷体" w:cs="楷体"/>
          <w:sz w:val="20"/>
          <w:szCs w:val="20"/>
          <w:lang w:eastAsia="zh-Hans"/>
        </w:rPr>
        <w:t>待提升点：技术深度还可以继续提升</w:t>
      </w:r>
      <w:r>
        <w:rPr>
          <w:rFonts w:ascii="楷体" w:hAnsi="楷体" w:eastAsia="楷体" w:cs="楷体"/>
          <w:sz w:val="20"/>
          <w:szCs w:val="20"/>
          <w:lang w:eastAsia="zh-Hans"/>
        </w:rPr>
        <w:t>，</w:t>
      </w:r>
      <w:r>
        <w:rPr>
          <w:rFonts w:hint="eastAsia" w:ascii="楷体" w:hAnsi="楷体" w:eastAsia="楷体" w:cs="楷体"/>
          <w:sz w:val="20"/>
          <w:szCs w:val="20"/>
          <w:lang w:eastAsia="zh-Hans"/>
        </w:rPr>
        <w:t>例如Android系统框架方面。</w:t>
      </w:r>
    </w:p>
    <w:p>
      <w:pPr>
        <w:pStyle w:val="13"/>
        <w:ind w:left="420" w:firstLine="0" w:firstLineChars="0"/>
        <w:rPr>
          <w:rFonts w:ascii="楷体" w:hAnsi="楷体" w:eastAsia="楷体" w:cs="楷体"/>
          <w:sz w:val="20"/>
          <w:szCs w:val="20"/>
          <w:lang w:eastAsia="zh-Hans"/>
        </w:rPr>
      </w:pPr>
      <w:r>
        <w:rPr>
          <w:rFonts w:ascii="楷体" w:hAnsi="楷体" w:eastAsia="楷体" w:cs="楷体"/>
          <w:sz w:val="20"/>
          <w:szCs w:val="20"/>
          <w:lang w:eastAsia="zh-Hans"/>
        </w:rPr>
        <w:t>（3）</w:t>
      </w:r>
      <w:r>
        <w:rPr>
          <w:rFonts w:hint="eastAsia" w:ascii="楷体" w:hAnsi="楷体" w:eastAsia="楷体" w:cs="楷体"/>
          <w:sz w:val="20"/>
          <w:szCs w:val="20"/>
          <w:lang w:eastAsia="zh-Hans"/>
        </w:rPr>
        <w:t>思考与总结</w:t>
      </w:r>
      <w:r>
        <w:rPr>
          <w:rFonts w:ascii="楷体" w:hAnsi="楷体" w:eastAsia="楷体" w:cs="楷体"/>
          <w:sz w:val="20"/>
          <w:szCs w:val="20"/>
          <w:lang w:eastAsia="zh-Hans"/>
        </w:rPr>
        <w:t>：</w:t>
      </w:r>
    </w:p>
    <w:p>
      <w:pPr>
        <w:pStyle w:val="13"/>
        <w:ind w:left="420" w:firstLine="0" w:firstLineChars="0"/>
        <w:rPr>
          <w:rFonts w:ascii="楷体" w:hAnsi="楷体" w:eastAsia="楷体" w:cs="楷体"/>
          <w:sz w:val="20"/>
          <w:szCs w:val="20"/>
          <w:lang w:eastAsia="zh-Hans"/>
        </w:rPr>
      </w:pPr>
      <w:r>
        <w:rPr>
          <w:rFonts w:hint="eastAsia" w:ascii="楷体" w:hAnsi="楷体" w:eastAsia="楷体" w:cs="楷体"/>
          <w:sz w:val="20"/>
          <w:szCs w:val="20"/>
          <w:lang w:eastAsia="zh-Hans"/>
        </w:rPr>
        <w:t>开发需求时</w:t>
      </w:r>
      <w:r>
        <w:rPr>
          <w:rFonts w:ascii="楷体" w:hAnsi="楷体" w:eastAsia="楷体" w:cs="楷体"/>
          <w:sz w:val="20"/>
          <w:szCs w:val="20"/>
          <w:lang w:eastAsia="zh-Hans"/>
        </w:rPr>
        <w:t>，</w:t>
      </w:r>
      <w:r>
        <w:rPr>
          <w:rFonts w:hint="eastAsia" w:ascii="楷体" w:hAnsi="楷体" w:eastAsia="楷体" w:cs="楷体"/>
          <w:sz w:val="20"/>
          <w:szCs w:val="20"/>
          <w:lang w:eastAsia="zh-Hans"/>
        </w:rPr>
        <w:t>如果目标仅仅是去完成需求</w:t>
      </w:r>
      <w:r>
        <w:rPr>
          <w:rFonts w:ascii="楷体" w:hAnsi="楷体" w:eastAsia="楷体" w:cs="楷体"/>
          <w:sz w:val="20"/>
          <w:szCs w:val="20"/>
          <w:lang w:eastAsia="zh-Hans"/>
        </w:rPr>
        <w:t>，</w:t>
      </w:r>
      <w:r>
        <w:rPr>
          <w:rFonts w:hint="eastAsia" w:ascii="楷体" w:hAnsi="楷体" w:eastAsia="楷体" w:cs="楷体"/>
          <w:sz w:val="20"/>
          <w:szCs w:val="20"/>
          <w:lang w:eastAsia="zh-Hans"/>
        </w:rPr>
        <w:t>可能在做了多个版本的需求之后</w:t>
      </w:r>
      <w:r>
        <w:rPr>
          <w:rFonts w:ascii="楷体" w:hAnsi="楷体" w:eastAsia="楷体" w:cs="楷体"/>
          <w:sz w:val="20"/>
          <w:szCs w:val="20"/>
          <w:lang w:eastAsia="zh-Hans"/>
        </w:rPr>
        <w:t>，</w:t>
      </w:r>
      <w:r>
        <w:rPr>
          <w:rFonts w:hint="eastAsia" w:ascii="楷体" w:hAnsi="楷体" w:eastAsia="楷体" w:cs="楷体"/>
          <w:sz w:val="20"/>
          <w:szCs w:val="20"/>
          <w:lang w:eastAsia="zh-Hans"/>
        </w:rPr>
        <w:t>技术水平仍然停留在原地</w:t>
      </w:r>
      <w:r>
        <w:rPr>
          <w:rFonts w:ascii="楷体" w:hAnsi="楷体" w:eastAsia="楷体" w:cs="楷体"/>
          <w:sz w:val="20"/>
          <w:szCs w:val="20"/>
          <w:lang w:eastAsia="zh-Hans"/>
        </w:rPr>
        <w:t>。</w:t>
      </w:r>
      <w:r>
        <w:rPr>
          <w:rFonts w:hint="eastAsia" w:ascii="楷体" w:hAnsi="楷体" w:eastAsia="楷体" w:cs="楷体"/>
          <w:sz w:val="20"/>
          <w:szCs w:val="20"/>
          <w:lang w:eastAsia="zh-Hans"/>
        </w:rPr>
        <w:t>所以要想获得技术快速提升</w:t>
      </w:r>
      <w:r>
        <w:rPr>
          <w:rFonts w:ascii="楷体" w:hAnsi="楷体" w:eastAsia="楷体" w:cs="楷体"/>
          <w:sz w:val="20"/>
          <w:szCs w:val="20"/>
          <w:lang w:eastAsia="zh-Hans"/>
        </w:rPr>
        <w:t>，</w:t>
      </w:r>
      <w:r>
        <w:rPr>
          <w:rFonts w:hint="eastAsia" w:ascii="楷体" w:hAnsi="楷体" w:eastAsia="楷体" w:cs="楷体"/>
          <w:sz w:val="20"/>
          <w:szCs w:val="20"/>
          <w:lang w:eastAsia="zh-Hans"/>
        </w:rPr>
        <w:t>不仅仅是完成需求</w:t>
      </w:r>
      <w:r>
        <w:rPr>
          <w:rFonts w:ascii="楷体" w:hAnsi="楷体" w:eastAsia="楷体" w:cs="楷体"/>
          <w:sz w:val="20"/>
          <w:szCs w:val="20"/>
          <w:lang w:eastAsia="zh-Hans"/>
        </w:rPr>
        <w:t>，</w:t>
      </w:r>
      <w:r>
        <w:rPr>
          <w:rFonts w:hint="eastAsia" w:ascii="楷体" w:hAnsi="楷体" w:eastAsia="楷体" w:cs="楷体"/>
          <w:sz w:val="20"/>
          <w:szCs w:val="20"/>
          <w:lang w:eastAsia="zh-Hans"/>
        </w:rPr>
        <w:t>而是高质量</w:t>
      </w:r>
      <w:r>
        <w:rPr>
          <w:rFonts w:ascii="楷体" w:hAnsi="楷体" w:eastAsia="楷体" w:cs="楷体"/>
          <w:sz w:val="20"/>
          <w:szCs w:val="20"/>
          <w:lang w:eastAsia="zh-Hans"/>
        </w:rPr>
        <w:t>，</w:t>
      </w:r>
      <w:r>
        <w:rPr>
          <w:rFonts w:hint="eastAsia" w:ascii="楷体" w:hAnsi="楷体" w:eastAsia="楷体" w:cs="楷体"/>
          <w:sz w:val="20"/>
          <w:szCs w:val="20"/>
          <w:lang w:eastAsia="zh-Hans"/>
        </w:rPr>
        <w:t>优雅得完成</w:t>
      </w:r>
      <w:r>
        <w:rPr>
          <w:rFonts w:ascii="楷体" w:hAnsi="楷体" w:eastAsia="楷体" w:cs="楷体"/>
          <w:sz w:val="20"/>
          <w:szCs w:val="20"/>
          <w:lang w:eastAsia="zh-Hans"/>
        </w:rPr>
        <w:t>。</w:t>
      </w:r>
      <w:r>
        <w:rPr>
          <w:rFonts w:hint="eastAsia" w:ascii="楷体" w:hAnsi="楷体" w:eastAsia="楷体" w:cs="楷体"/>
          <w:sz w:val="20"/>
          <w:szCs w:val="20"/>
          <w:lang w:eastAsia="zh-Hans"/>
        </w:rPr>
        <w:t>做到这一点最好的方式就是对需求充分了解</w:t>
      </w:r>
      <w:r>
        <w:rPr>
          <w:rFonts w:ascii="楷体" w:hAnsi="楷体" w:eastAsia="楷体" w:cs="楷体"/>
          <w:sz w:val="20"/>
          <w:szCs w:val="20"/>
          <w:lang w:eastAsia="zh-Hans"/>
        </w:rPr>
        <w:t>，</w:t>
      </w:r>
      <w:r>
        <w:rPr>
          <w:rFonts w:hint="eastAsia" w:ascii="楷体" w:hAnsi="楷体" w:eastAsia="楷体" w:cs="楷体"/>
          <w:sz w:val="20"/>
          <w:szCs w:val="20"/>
          <w:lang w:eastAsia="zh-Hans"/>
        </w:rPr>
        <w:t>对设计模式熟练掌握</w:t>
      </w:r>
      <w:r>
        <w:rPr>
          <w:rFonts w:ascii="楷体" w:hAnsi="楷体" w:eastAsia="楷体" w:cs="楷体"/>
          <w:sz w:val="20"/>
          <w:szCs w:val="20"/>
          <w:lang w:eastAsia="zh-Hans"/>
        </w:rPr>
        <w:t>，</w:t>
      </w:r>
      <w:r>
        <w:rPr>
          <w:rFonts w:hint="eastAsia" w:ascii="楷体" w:hAnsi="楷体" w:eastAsia="楷体" w:cs="楷体"/>
          <w:sz w:val="20"/>
          <w:szCs w:val="20"/>
          <w:lang w:eastAsia="zh-Hans"/>
        </w:rPr>
        <w:t>平时多阅读优秀的三方框架源码</w:t>
      </w:r>
      <w:r>
        <w:rPr>
          <w:rFonts w:ascii="楷体" w:hAnsi="楷体" w:eastAsia="楷体" w:cs="楷体"/>
          <w:sz w:val="20"/>
          <w:szCs w:val="20"/>
          <w:lang w:eastAsia="zh-Hans"/>
        </w:rPr>
        <w:t>。</w:t>
      </w:r>
      <w:r>
        <w:rPr>
          <w:rFonts w:hint="eastAsia" w:ascii="楷体" w:hAnsi="楷体" w:eastAsia="楷体" w:cs="楷体"/>
          <w:sz w:val="20"/>
          <w:szCs w:val="20"/>
          <w:lang w:val="en-US" w:eastAsia="zh-Hans"/>
        </w:rPr>
        <w:t>同时要有意识的培养产品思维</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充分理解所做的业务</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用自己的技术不断优化产品体验</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为团队</w:t>
      </w:r>
      <w:r>
        <w:rPr>
          <w:rFonts w:hint="default" w:ascii="楷体" w:hAnsi="楷体" w:eastAsia="楷体" w:cs="楷体"/>
          <w:sz w:val="20"/>
          <w:szCs w:val="20"/>
          <w:lang w:eastAsia="zh-Hans"/>
        </w:rPr>
        <w:t>，</w:t>
      </w:r>
      <w:r>
        <w:rPr>
          <w:rFonts w:hint="eastAsia" w:ascii="楷体" w:hAnsi="楷体" w:eastAsia="楷体" w:cs="楷体"/>
          <w:sz w:val="20"/>
          <w:szCs w:val="20"/>
          <w:lang w:val="en-US" w:eastAsia="zh-Hans"/>
        </w:rPr>
        <w:t>公司奉献自己的力量</w:t>
      </w:r>
      <w:r>
        <w:rPr>
          <w:rFonts w:hint="default" w:ascii="楷体" w:hAnsi="楷体" w:eastAsia="楷体" w:cs="楷体"/>
          <w:sz w:val="20"/>
          <w:szCs w:val="20"/>
          <w:lang w:eastAsia="zh-Hans"/>
        </w:rPr>
        <w:t>。</w:t>
      </w:r>
    </w:p>
    <w:p>
      <w:pPr>
        <w:pStyle w:val="13"/>
        <w:numPr>
          <w:ilvl w:val="0"/>
          <w:numId w:val="1"/>
        </w:numPr>
        <w:ind w:firstLineChars="0"/>
        <w:rPr>
          <w:rFonts w:ascii="楷体" w:hAnsi="楷体" w:eastAsia="楷体" w:cs="楷体"/>
          <w:sz w:val="20"/>
          <w:szCs w:val="20"/>
        </w:rPr>
      </w:pPr>
      <w:r>
        <w:rPr>
          <w:rFonts w:hint="eastAsia" w:ascii="楷体" w:hAnsi="楷体" w:eastAsia="楷体" w:cs="楷体"/>
          <w:b/>
          <w:bCs/>
          <w:sz w:val="20"/>
          <w:szCs w:val="20"/>
        </w:rPr>
        <w:t>专业贡献/管理贡献</w:t>
      </w:r>
    </w:p>
    <w:p>
      <w:pPr>
        <w:pStyle w:val="13"/>
        <w:numPr>
          <w:ilvl w:val="0"/>
          <w:numId w:val="7"/>
        </w:numPr>
        <w:ind w:firstLineChars="0"/>
        <w:rPr>
          <w:rFonts w:ascii="楷体" w:hAnsi="楷体" w:eastAsia="楷体" w:cs="楷体"/>
          <w:sz w:val="20"/>
          <w:szCs w:val="20"/>
        </w:rPr>
      </w:pPr>
      <w:r>
        <w:rPr>
          <w:rFonts w:hint="eastAsia" w:ascii="楷体" w:hAnsi="楷体" w:eastAsia="楷体" w:cs="楷体"/>
          <w:sz w:val="20"/>
          <w:szCs w:val="20"/>
        </w:rPr>
        <w:t>方法论沉淀：</w:t>
      </w:r>
    </w:p>
    <w:p>
      <w:pPr>
        <w:pStyle w:val="13"/>
        <w:numPr>
          <w:ilvl w:val="0"/>
          <w:numId w:val="8"/>
        </w:numPr>
        <w:ind w:firstLine="400"/>
        <w:rPr>
          <w:rFonts w:ascii="楷体" w:hAnsi="楷体" w:eastAsia="楷体" w:cs="楷体"/>
          <w:sz w:val="20"/>
          <w:szCs w:val="20"/>
        </w:rPr>
      </w:pPr>
      <w:r>
        <w:rPr>
          <w:rFonts w:hint="eastAsia" w:ascii="楷体" w:hAnsi="楷体" w:eastAsia="楷体" w:cs="楷体"/>
          <w:sz w:val="20"/>
          <w:szCs w:val="20"/>
        </w:rPr>
        <w:t>工作中的方法论：开发新的需求时，最重要的是明确需求，根据需求确定技术点，尽</w:t>
      </w:r>
    </w:p>
    <w:p>
      <w:pPr>
        <w:pStyle w:val="13"/>
        <w:ind w:left="420" w:leftChars="200" w:firstLine="0" w:firstLineChars="0"/>
        <w:rPr>
          <w:rFonts w:ascii="楷体" w:hAnsi="楷体" w:eastAsia="楷体" w:cs="楷体"/>
          <w:sz w:val="20"/>
          <w:szCs w:val="20"/>
        </w:rPr>
      </w:pPr>
      <w:r>
        <w:rPr>
          <w:rFonts w:hint="eastAsia" w:ascii="楷体" w:hAnsi="楷体" w:eastAsia="楷体" w:cs="楷体"/>
          <w:sz w:val="20"/>
          <w:szCs w:val="20"/>
        </w:rPr>
        <w:t>量将问题在项目周期</w:t>
      </w:r>
      <w:r>
        <w:rPr>
          <w:rFonts w:hint="eastAsia" w:ascii="楷体" w:hAnsi="楷体" w:eastAsia="楷体" w:cs="楷体"/>
          <w:sz w:val="20"/>
          <w:szCs w:val="20"/>
          <w:lang w:eastAsia="zh-Hans"/>
        </w:rPr>
        <w:t>的</w:t>
      </w:r>
      <w:r>
        <w:rPr>
          <w:rFonts w:hint="eastAsia" w:ascii="楷体" w:hAnsi="楷体" w:eastAsia="楷体" w:cs="楷体"/>
          <w:sz w:val="20"/>
          <w:szCs w:val="20"/>
        </w:rPr>
        <w:t>前期发现并解决，问题发现的越早，成本就越低。对于我来说，降低成本的最有效方式将需求确认的越清楚越好，罗列需求点，根据需求点确认技术实现方案。</w:t>
      </w:r>
    </w:p>
    <w:p>
      <w:pPr>
        <w:pStyle w:val="13"/>
        <w:numPr>
          <w:ilvl w:val="0"/>
          <w:numId w:val="8"/>
        </w:numPr>
        <w:ind w:firstLine="400"/>
        <w:rPr>
          <w:rFonts w:ascii="楷体" w:hAnsi="楷体" w:eastAsia="楷体" w:cs="楷体"/>
          <w:sz w:val="20"/>
          <w:szCs w:val="20"/>
        </w:rPr>
      </w:pPr>
      <w:r>
        <w:rPr>
          <w:rFonts w:hint="eastAsia" w:ascii="楷体" w:hAnsi="楷体" w:eastAsia="楷体" w:cs="楷体"/>
          <w:sz w:val="20"/>
          <w:szCs w:val="20"/>
        </w:rPr>
        <w:t>技术提升的方法论；一是不要畏惧疑难杂症，看似疑难杂症的问题实则是自己某些方</w:t>
      </w:r>
    </w:p>
    <w:p>
      <w:pPr>
        <w:pStyle w:val="13"/>
        <w:ind w:left="420" w:leftChars="200" w:firstLine="0" w:firstLineChars="0"/>
        <w:rPr>
          <w:rFonts w:ascii="楷体" w:hAnsi="楷体" w:eastAsia="楷体" w:cs="楷体"/>
          <w:sz w:val="20"/>
          <w:szCs w:val="20"/>
        </w:rPr>
      </w:pPr>
      <w:r>
        <w:rPr>
          <w:rFonts w:hint="eastAsia" w:ascii="楷体" w:hAnsi="楷体" w:eastAsia="楷体" w:cs="楷体"/>
          <w:sz w:val="20"/>
          <w:szCs w:val="20"/>
        </w:rPr>
        <w:t>面知识的欠缺，带着问题去学习对应知识或许能起到事半功倍的效果。例如，在解决看似复杂难以定位RN的问题时，其实通过耐心阅读框架源码，了解其工作原理后，就可以迎刃而解。二是学到哪记到哪，养成记笔记写总结的好习惯。</w:t>
      </w:r>
    </w:p>
    <w:p>
      <w:pPr>
        <w:pStyle w:val="13"/>
        <w:numPr>
          <w:ilvl w:val="0"/>
          <w:numId w:val="7"/>
        </w:numPr>
        <w:ind w:firstLineChars="0"/>
        <w:rPr>
          <w:rFonts w:ascii="楷体" w:hAnsi="楷体" w:eastAsia="楷体" w:cs="楷体"/>
          <w:sz w:val="20"/>
          <w:szCs w:val="20"/>
        </w:rPr>
      </w:pPr>
      <w:r>
        <w:rPr>
          <w:rFonts w:hint="eastAsia" w:ascii="楷体" w:hAnsi="楷体" w:eastAsia="楷体" w:cs="楷体"/>
          <w:sz w:val="20"/>
          <w:szCs w:val="20"/>
        </w:rPr>
        <w:t>知识传播</w:t>
      </w:r>
      <w:r>
        <w:rPr>
          <w:rFonts w:ascii="楷体" w:hAnsi="楷体" w:eastAsia="楷体" w:cs="楷体"/>
          <w:sz w:val="20"/>
          <w:szCs w:val="20"/>
        </w:rPr>
        <w:t>-</w:t>
      </w:r>
      <w:r>
        <w:rPr>
          <w:rFonts w:hint="eastAsia" w:ascii="楷体" w:hAnsi="楷体" w:eastAsia="楷体" w:cs="楷体"/>
          <w:sz w:val="20"/>
          <w:szCs w:val="20"/>
        </w:rPr>
        <w:t>文档分享：</w:t>
      </w:r>
    </w:p>
    <w:p>
      <w:pPr>
        <w:pStyle w:val="13"/>
        <w:numPr>
          <w:ilvl w:val="0"/>
          <w:numId w:val="9"/>
        </w:numPr>
        <w:ind w:firstLine="400"/>
        <w:rPr>
          <w:rFonts w:ascii="楷体" w:hAnsi="楷体" w:eastAsia="楷体" w:cs="楷体"/>
          <w:sz w:val="20"/>
          <w:szCs w:val="20"/>
        </w:rPr>
      </w:pPr>
      <w:r>
        <w:fldChar w:fldCharType="begin"/>
      </w:r>
      <w:r>
        <w:instrText xml:space="preserve"> HYPERLINK "https://juejin.cn/post/7012136433741889550" </w:instrText>
      </w:r>
      <w:r>
        <w:fldChar w:fldCharType="separate"/>
      </w:r>
      <w:r>
        <w:rPr>
          <w:rStyle w:val="11"/>
          <w:rFonts w:hint="eastAsia" w:ascii="楷体" w:hAnsi="楷体" w:eastAsia="楷体" w:cs="楷体"/>
          <w:sz w:val="20"/>
          <w:szCs w:val="20"/>
        </w:rPr>
        <w:t>手把手带你实现 Compose 版股票K线图</w:t>
      </w:r>
      <w:r>
        <w:rPr>
          <w:rStyle w:val="11"/>
          <w:rFonts w:hint="eastAsia" w:ascii="楷体" w:hAnsi="楷体" w:eastAsia="楷体" w:cs="楷体"/>
          <w:sz w:val="20"/>
          <w:szCs w:val="20"/>
        </w:rPr>
        <w:fldChar w:fldCharType="end"/>
      </w:r>
      <w:r>
        <w:rPr>
          <w:rFonts w:hint="eastAsia" w:ascii="楷体" w:hAnsi="楷体" w:eastAsia="楷体" w:cs="楷体"/>
          <w:sz w:val="20"/>
          <w:szCs w:val="20"/>
        </w:rPr>
        <w:t>，发布雪球工程师团队公众号。</w:t>
      </w:r>
    </w:p>
    <w:p>
      <w:pPr>
        <w:pStyle w:val="13"/>
        <w:numPr>
          <w:ilvl w:val="0"/>
          <w:numId w:val="9"/>
        </w:numPr>
        <w:ind w:firstLine="400"/>
        <w:rPr>
          <w:rFonts w:ascii="楷体" w:hAnsi="楷体" w:eastAsia="楷体" w:cs="楷体"/>
          <w:sz w:val="20"/>
          <w:szCs w:val="20"/>
        </w:rPr>
      </w:pPr>
      <w:r>
        <w:fldChar w:fldCharType="begin"/>
      </w:r>
      <w:r>
        <w:instrText xml:space="preserve"> HYPERLINK "https://xueqiu.feishu.cn/docs/doccnbsJC3b27KPs4Ldd2eNSysg" </w:instrText>
      </w:r>
      <w:r>
        <w:fldChar w:fldCharType="separate"/>
      </w:r>
      <w:r>
        <w:rPr>
          <w:rStyle w:val="11"/>
          <w:rFonts w:hint="eastAsia" w:ascii="楷体" w:hAnsi="楷体" w:eastAsia="楷体" w:cs="楷体"/>
          <w:sz w:val="20"/>
          <w:szCs w:val="20"/>
          <w:lang w:eastAsia="zh-Hans"/>
        </w:rPr>
        <w:t>RN</w:t>
      </w:r>
      <w:r>
        <w:rPr>
          <w:rStyle w:val="11"/>
          <w:rFonts w:hint="eastAsia" w:ascii="楷体" w:hAnsi="楷体" w:eastAsia="楷体" w:cs="楷体"/>
          <w:sz w:val="20"/>
          <w:szCs w:val="20"/>
        </w:rPr>
        <w:t>实战—我订阅的音频页面改造</w:t>
      </w:r>
      <w:r>
        <w:rPr>
          <w:rStyle w:val="11"/>
          <w:rFonts w:hint="eastAsia" w:ascii="楷体" w:hAnsi="楷体" w:eastAsia="楷体" w:cs="楷体"/>
          <w:sz w:val="20"/>
          <w:szCs w:val="20"/>
        </w:rPr>
        <w:fldChar w:fldCharType="end"/>
      </w:r>
      <w:r>
        <w:rPr>
          <w:rFonts w:hint="eastAsia" w:ascii="楷体" w:hAnsi="楷体" w:eastAsia="楷体" w:cs="楷体"/>
          <w:sz w:val="20"/>
          <w:szCs w:val="20"/>
        </w:rPr>
        <w:t>，大前端学习交流群</w:t>
      </w:r>
      <w:r>
        <w:rPr>
          <w:rFonts w:ascii="楷体" w:hAnsi="楷体" w:eastAsia="楷体" w:cs="楷体"/>
          <w:sz w:val="20"/>
          <w:szCs w:val="20"/>
        </w:rPr>
        <w:t>。</w:t>
      </w:r>
    </w:p>
    <w:p>
      <w:pPr>
        <w:pStyle w:val="13"/>
        <w:numPr>
          <w:ilvl w:val="0"/>
          <w:numId w:val="8"/>
        </w:numPr>
        <w:ind w:firstLine="400"/>
        <w:rPr>
          <w:rFonts w:ascii="楷体" w:hAnsi="楷体" w:eastAsia="楷体" w:cs="楷体"/>
          <w:sz w:val="20"/>
          <w:szCs w:val="20"/>
        </w:rPr>
      </w:pPr>
      <w:r>
        <w:fldChar w:fldCharType="begin"/>
      </w:r>
      <w:r>
        <w:instrText xml:space="preserve"> HYPERLINK "https://xueqiu.feishu.cn/docs/doccnwpAPRB1bcuRUpuLxEyjzUc" </w:instrText>
      </w:r>
      <w:r>
        <w:fldChar w:fldCharType="separate"/>
      </w:r>
      <w:r>
        <w:rPr>
          <w:rStyle w:val="11"/>
          <w:rFonts w:hint="eastAsia" w:ascii="楷体" w:hAnsi="楷体" w:eastAsia="楷体" w:cs="楷体"/>
          <w:sz w:val="20"/>
          <w:szCs w:val="20"/>
        </w:rPr>
        <w:t>RN 问题记录</w:t>
      </w:r>
      <w:r>
        <w:rPr>
          <w:rStyle w:val="11"/>
          <w:rFonts w:hint="eastAsia" w:ascii="楷体" w:hAnsi="楷体" w:eastAsia="楷体" w:cs="楷体"/>
          <w:sz w:val="20"/>
          <w:szCs w:val="20"/>
        </w:rPr>
        <w:fldChar w:fldCharType="end"/>
      </w:r>
      <w:r>
        <w:rPr>
          <w:rFonts w:hint="eastAsia" w:ascii="楷体" w:hAnsi="楷体" w:eastAsia="楷体" w:cs="楷体"/>
          <w:sz w:val="20"/>
          <w:szCs w:val="20"/>
        </w:rPr>
        <w:t>，大前端学习交流群。</w:t>
      </w:r>
    </w:p>
    <w:p>
      <w:pPr>
        <w:pStyle w:val="13"/>
        <w:numPr>
          <w:ilvl w:val="0"/>
          <w:numId w:val="8"/>
        </w:numPr>
        <w:ind w:firstLine="400"/>
        <w:rPr>
          <w:rFonts w:ascii="楷体" w:hAnsi="楷体" w:eastAsia="楷体" w:cs="楷体"/>
          <w:sz w:val="20"/>
          <w:szCs w:val="20"/>
        </w:rPr>
      </w:pPr>
      <w:r>
        <w:fldChar w:fldCharType="begin"/>
      </w:r>
      <w:r>
        <w:instrText xml:space="preserve"> HYPERLINK "https://xueqiu.feishu.cn/docs/doccnI40fScCGluVdE4zf2UQqpb" </w:instrText>
      </w:r>
      <w:r>
        <w:fldChar w:fldCharType="separate"/>
      </w:r>
      <w:r>
        <w:rPr>
          <w:rStyle w:val="11"/>
          <w:rFonts w:hint="eastAsia" w:ascii="楷体" w:hAnsi="楷体" w:eastAsia="楷体" w:cs="楷体"/>
          <w:sz w:val="20"/>
          <w:szCs w:val="20"/>
        </w:rPr>
        <w:t>偶现 RN-useEffect 中接口请求失败的原因探究</w:t>
      </w:r>
      <w:r>
        <w:rPr>
          <w:rStyle w:val="11"/>
          <w:rFonts w:hint="eastAsia" w:ascii="楷体" w:hAnsi="楷体" w:eastAsia="楷体" w:cs="楷体"/>
          <w:sz w:val="20"/>
          <w:szCs w:val="20"/>
        </w:rPr>
        <w:fldChar w:fldCharType="end"/>
      </w:r>
      <w:r>
        <w:rPr>
          <w:rFonts w:hint="eastAsia" w:ascii="楷体" w:hAnsi="楷体" w:eastAsia="楷体" w:cs="楷体"/>
          <w:sz w:val="20"/>
          <w:szCs w:val="20"/>
        </w:rPr>
        <w:t>，大前端学习交流群。</w:t>
      </w:r>
    </w:p>
    <w:p>
      <w:pPr>
        <w:pStyle w:val="13"/>
        <w:numPr>
          <w:ilvl w:val="0"/>
          <w:numId w:val="8"/>
        </w:numPr>
        <w:rPr>
          <w:rFonts w:ascii="楷体" w:hAnsi="楷体" w:eastAsia="楷体" w:cs="楷体"/>
          <w:sz w:val="20"/>
          <w:szCs w:val="20"/>
        </w:rPr>
      </w:pPr>
      <w:r>
        <w:fldChar w:fldCharType="begin"/>
      </w:r>
      <w:r>
        <w:instrText xml:space="preserve"> HYPERLINK "https://xueqiu.feishu.cn/wiki/wikcnRhkzpcdkiT6Sx8hpvDMQJe" </w:instrText>
      </w:r>
      <w:r>
        <w:fldChar w:fldCharType="separate"/>
      </w:r>
      <w:r>
        <w:rPr>
          <w:rStyle w:val="11"/>
          <w:rFonts w:hint="eastAsia" w:ascii="楷体" w:hAnsi="楷体" w:eastAsia="楷体" w:cs="楷体"/>
          <w:lang w:eastAsia="zh-Hans"/>
        </w:rPr>
        <w:t>定位ViewManager for tag XXX could not be found问题</w:t>
      </w:r>
      <w:r>
        <w:rPr>
          <w:rStyle w:val="11"/>
          <w:rFonts w:hint="eastAsia" w:ascii="楷体" w:hAnsi="楷体" w:eastAsia="楷体" w:cs="楷体"/>
          <w:lang w:eastAsia="zh-Hans"/>
        </w:rPr>
        <w:fldChar w:fldCharType="end"/>
      </w:r>
      <w:r>
        <w:rPr>
          <w:rFonts w:hint="eastAsia" w:ascii="楷体" w:hAnsi="楷体" w:eastAsia="楷体" w:cs="楷体"/>
          <w:lang w:eastAsia="zh-Hans"/>
        </w:rPr>
        <w:t>（整理的原因，底层分析</w:t>
      </w:r>
      <w:r>
        <w:rPr>
          <w:rFonts w:ascii="楷体" w:hAnsi="楷体" w:eastAsia="楷体" w:cs="楷体"/>
          <w:lang w:eastAsia="zh-Hans"/>
        </w:rPr>
        <w:t>，</w:t>
      </w:r>
    </w:p>
    <w:p>
      <w:pPr>
        <w:pStyle w:val="13"/>
        <w:ind w:firstLine="945" w:firstLineChars="450"/>
        <w:rPr>
          <w:rFonts w:ascii="楷体" w:hAnsi="楷体" w:eastAsia="楷体" w:cs="楷体"/>
          <w:sz w:val="20"/>
          <w:szCs w:val="20"/>
        </w:rPr>
      </w:pPr>
      <w:r>
        <w:rPr>
          <w:rFonts w:hint="eastAsia" w:ascii="楷体" w:hAnsi="楷体" w:eastAsia="楷体" w:cs="楷体"/>
          <w:lang w:eastAsia="zh-Hans"/>
        </w:rPr>
        <w:t>经验总结部分章节），</w:t>
      </w:r>
      <w:r>
        <w:rPr>
          <w:rFonts w:hint="eastAsia" w:ascii="楷体" w:hAnsi="楷体" w:eastAsia="楷体" w:cs="楷体"/>
          <w:sz w:val="20"/>
          <w:szCs w:val="20"/>
        </w:rPr>
        <w:t>大前端学习交流群。</w:t>
      </w:r>
    </w:p>
    <w:p>
      <w:pPr>
        <w:pStyle w:val="13"/>
        <w:numPr>
          <w:ilvl w:val="0"/>
          <w:numId w:val="8"/>
        </w:numPr>
        <w:ind w:firstLine="400"/>
        <w:rPr>
          <w:rFonts w:ascii="楷体" w:hAnsi="楷体" w:eastAsia="楷体" w:cs="楷体"/>
          <w:sz w:val="20"/>
          <w:szCs w:val="20"/>
        </w:rPr>
      </w:pPr>
      <w:r>
        <w:fldChar w:fldCharType="begin"/>
      </w:r>
      <w:r>
        <w:instrText xml:space="preserve"> HYPERLINK "https://xueqiu.feishu.cn/docs/doccnzHHVLLrUVeLUMvzcmoQ0hh" </w:instrText>
      </w:r>
      <w:r>
        <w:fldChar w:fldCharType="separate"/>
      </w:r>
      <w:r>
        <w:rPr>
          <w:rStyle w:val="11"/>
          <w:rFonts w:hint="eastAsia" w:ascii="楷体" w:hAnsi="楷体" w:eastAsia="楷体" w:cs="楷体"/>
          <w:sz w:val="20"/>
          <w:szCs w:val="20"/>
        </w:rPr>
        <w:t>腾讯动画框架 PAG 调研与使用</w:t>
      </w:r>
      <w:r>
        <w:rPr>
          <w:rStyle w:val="11"/>
          <w:rFonts w:hint="eastAsia" w:ascii="楷体" w:hAnsi="楷体" w:eastAsia="楷体" w:cs="楷体"/>
          <w:sz w:val="20"/>
          <w:szCs w:val="20"/>
        </w:rPr>
        <w:fldChar w:fldCharType="end"/>
      </w:r>
      <w:r>
        <w:rPr>
          <w:rFonts w:hint="eastAsia" w:ascii="楷体" w:hAnsi="楷体" w:eastAsia="楷体" w:cs="楷体"/>
          <w:sz w:val="20"/>
          <w:szCs w:val="20"/>
        </w:rPr>
        <w:t>，</w:t>
      </w:r>
      <w:r>
        <w:rPr>
          <w:rFonts w:hint="eastAsia" w:ascii="楷体" w:hAnsi="楷体" w:eastAsia="楷体" w:cs="楷体"/>
          <w:sz w:val="20"/>
          <w:szCs w:val="20"/>
          <w:lang w:eastAsia="zh-Hans"/>
        </w:rPr>
        <w:t>雪球</w:t>
      </w:r>
      <w:r>
        <w:rPr>
          <w:rFonts w:ascii="楷体" w:hAnsi="楷体" w:eastAsia="楷体" w:cs="楷体"/>
          <w:sz w:val="20"/>
          <w:szCs w:val="20"/>
          <w:lang w:eastAsia="zh-Hans"/>
        </w:rPr>
        <w:t>/</w:t>
      </w:r>
      <w:r>
        <w:rPr>
          <w:rFonts w:hint="eastAsia" w:ascii="楷体" w:hAnsi="楷体" w:eastAsia="楷体" w:cs="楷体"/>
          <w:sz w:val="20"/>
          <w:szCs w:val="20"/>
          <w:lang w:eastAsia="zh-Hans"/>
        </w:rPr>
        <w:t>蛋卷</w:t>
      </w:r>
      <w:r>
        <w:rPr>
          <w:rFonts w:ascii="楷体" w:hAnsi="楷体" w:eastAsia="楷体" w:cs="楷体"/>
          <w:sz w:val="20"/>
          <w:szCs w:val="20"/>
          <w:lang w:eastAsia="zh-Hans"/>
        </w:rPr>
        <w:t>/</w:t>
      </w:r>
      <w:r>
        <w:rPr>
          <w:rFonts w:hint="eastAsia" w:ascii="楷体" w:hAnsi="楷体" w:eastAsia="楷体" w:cs="楷体"/>
          <w:sz w:val="20"/>
          <w:szCs w:val="20"/>
          <w:lang w:eastAsia="zh-Hans"/>
        </w:rPr>
        <w:t>雪盈Android同学</w:t>
      </w:r>
      <w:r>
        <w:rPr>
          <w:rFonts w:hint="eastAsia" w:ascii="楷体" w:hAnsi="楷体" w:eastAsia="楷体" w:cs="楷体"/>
          <w:sz w:val="20"/>
          <w:szCs w:val="20"/>
        </w:rPr>
        <w:t>。</w:t>
      </w:r>
    </w:p>
    <w:p>
      <w:pPr>
        <w:pStyle w:val="13"/>
        <w:numPr>
          <w:ilvl w:val="0"/>
          <w:numId w:val="8"/>
        </w:numPr>
        <w:ind w:firstLine="400"/>
        <w:rPr>
          <w:rFonts w:ascii="楷体" w:hAnsi="楷体" w:eastAsia="楷体" w:cs="楷体"/>
          <w:sz w:val="20"/>
          <w:szCs w:val="20"/>
        </w:rPr>
      </w:pPr>
      <w:r>
        <w:fldChar w:fldCharType="begin"/>
      </w:r>
      <w:r>
        <w:instrText xml:space="preserve"> HYPERLINK "https://xueqiu.feishu.cn/wiki/wikcnaYYiL5iSMEPgWZOVuut2Lg" </w:instrText>
      </w:r>
      <w:r>
        <w:fldChar w:fldCharType="separate"/>
      </w:r>
      <w:r>
        <w:rPr>
          <w:rStyle w:val="11"/>
          <w:rFonts w:hint="eastAsia" w:ascii="楷体" w:hAnsi="楷体" w:eastAsia="楷体" w:cs="楷体"/>
          <w:sz w:val="20"/>
          <w:szCs w:val="20"/>
        </w:rPr>
        <w:t>安卓端 PAG 组件封装及使用方式</w:t>
      </w:r>
      <w:r>
        <w:rPr>
          <w:rStyle w:val="11"/>
          <w:rFonts w:hint="eastAsia" w:ascii="楷体" w:hAnsi="楷体" w:eastAsia="楷体" w:cs="楷体"/>
          <w:sz w:val="20"/>
          <w:szCs w:val="20"/>
        </w:rPr>
        <w:fldChar w:fldCharType="end"/>
      </w:r>
      <w:r>
        <w:rPr>
          <w:rFonts w:ascii="楷体" w:hAnsi="楷体" w:eastAsia="楷体" w:cs="楷体"/>
          <w:sz w:val="20"/>
          <w:szCs w:val="20"/>
        </w:rPr>
        <w:t>，</w:t>
      </w:r>
      <w:r>
        <w:rPr>
          <w:rFonts w:hint="eastAsia" w:ascii="楷体" w:hAnsi="楷体" w:eastAsia="楷体" w:cs="楷体"/>
          <w:sz w:val="20"/>
          <w:szCs w:val="20"/>
          <w:lang w:eastAsia="zh-Hans"/>
        </w:rPr>
        <w:t>雪球</w:t>
      </w:r>
      <w:r>
        <w:rPr>
          <w:rFonts w:ascii="楷体" w:hAnsi="楷体" w:eastAsia="楷体" w:cs="楷体"/>
          <w:sz w:val="20"/>
          <w:szCs w:val="20"/>
          <w:lang w:eastAsia="zh-Hans"/>
        </w:rPr>
        <w:t>/</w:t>
      </w:r>
      <w:r>
        <w:rPr>
          <w:rFonts w:hint="eastAsia" w:ascii="楷体" w:hAnsi="楷体" w:eastAsia="楷体" w:cs="楷体"/>
          <w:sz w:val="20"/>
          <w:szCs w:val="20"/>
          <w:lang w:eastAsia="zh-Hans"/>
        </w:rPr>
        <w:t>蛋卷</w:t>
      </w:r>
      <w:r>
        <w:rPr>
          <w:rFonts w:ascii="楷体" w:hAnsi="楷体" w:eastAsia="楷体" w:cs="楷体"/>
          <w:sz w:val="20"/>
          <w:szCs w:val="20"/>
          <w:lang w:eastAsia="zh-Hans"/>
        </w:rPr>
        <w:t>/</w:t>
      </w:r>
      <w:r>
        <w:rPr>
          <w:rFonts w:hint="eastAsia" w:ascii="楷体" w:hAnsi="楷体" w:eastAsia="楷体" w:cs="楷体"/>
          <w:sz w:val="20"/>
          <w:szCs w:val="20"/>
          <w:lang w:eastAsia="zh-Hans"/>
        </w:rPr>
        <w:t>雪盈Android同学</w:t>
      </w:r>
      <w:r>
        <w:rPr>
          <w:rFonts w:hint="eastAsia" w:ascii="楷体" w:hAnsi="楷体" w:eastAsia="楷体" w:cs="楷体"/>
          <w:sz w:val="20"/>
          <w:szCs w:val="20"/>
        </w:rPr>
        <w:t>。</w:t>
      </w:r>
    </w:p>
    <w:p>
      <w:pPr>
        <w:pStyle w:val="13"/>
        <w:numPr>
          <w:ilvl w:val="0"/>
          <w:numId w:val="8"/>
        </w:numPr>
        <w:ind w:firstLine="400"/>
        <w:rPr>
          <w:rFonts w:ascii="楷体" w:hAnsi="楷体" w:eastAsia="楷体" w:cs="楷体"/>
          <w:sz w:val="20"/>
          <w:szCs w:val="20"/>
        </w:rPr>
      </w:pPr>
      <w:r>
        <w:fldChar w:fldCharType="begin"/>
      </w:r>
      <w:r>
        <w:instrText xml:space="preserve"> HYPERLINK "https://xueqiu.feishu.cn/docx/doxcn3aZ0kjSJvpR7HNDfcfHP4c" </w:instrText>
      </w:r>
      <w:r>
        <w:fldChar w:fldCharType="separate"/>
      </w:r>
      <w:r>
        <w:rPr>
          <w:rStyle w:val="11"/>
          <w:rFonts w:hint="eastAsia" w:ascii="楷体" w:hAnsi="楷体" w:eastAsia="楷体" w:cs="楷体"/>
          <w:sz w:val="20"/>
          <w:szCs w:val="20"/>
        </w:rPr>
        <w:t>雪球项目组件化拆分构思</w:t>
      </w:r>
      <w:r>
        <w:rPr>
          <w:rStyle w:val="11"/>
          <w:rFonts w:hint="eastAsia" w:ascii="楷体" w:hAnsi="楷体" w:eastAsia="楷体" w:cs="楷体"/>
          <w:sz w:val="20"/>
          <w:szCs w:val="20"/>
        </w:rPr>
        <w:fldChar w:fldCharType="end"/>
      </w:r>
      <w:r>
        <w:rPr>
          <w:rFonts w:hint="eastAsia" w:ascii="楷体" w:hAnsi="楷体" w:eastAsia="楷体" w:cs="楷体"/>
          <w:sz w:val="20"/>
          <w:szCs w:val="20"/>
        </w:rPr>
        <w:t>，雪球用户内容商业平台Android组内分享。</w:t>
      </w:r>
    </w:p>
    <w:p>
      <w:pPr>
        <w:pStyle w:val="13"/>
        <w:numPr>
          <w:ilvl w:val="0"/>
          <w:numId w:val="8"/>
        </w:numPr>
        <w:ind w:firstLine="400"/>
        <w:rPr>
          <w:rFonts w:ascii="楷体" w:hAnsi="楷体" w:eastAsia="楷体" w:cs="楷体"/>
          <w:sz w:val="20"/>
          <w:szCs w:val="20"/>
        </w:rPr>
      </w:pPr>
      <w:r>
        <w:fldChar w:fldCharType="begin"/>
      </w:r>
      <w:r>
        <w:instrText xml:space="preserve"> HYPERLINK "https://xueqiu.feishu.cn/wiki/wikcn2v1IpiQQRUCKUHQkHWbAuc" </w:instrText>
      </w:r>
      <w:r>
        <w:fldChar w:fldCharType="separate"/>
      </w:r>
      <w:r>
        <w:rPr>
          <w:rStyle w:val="11"/>
          <w:rFonts w:hint="eastAsia" w:ascii="楷体" w:hAnsi="楷体" w:eastAsia="楷体" w:cs="楷体"/>
          <w:sz w:val="20"/>
          <w:szCs w:val="20"/>
        </w:rPr>
        <w:t>多Tab指示器组件封装</w:t>
      </w:r>
      <w:r>
        <w:rPr>
          <w:rStyle w:val="11"/>
          <w:rFonts w:hint="eastAsia" w:ascii="楷体" w:hAnsi="楷体" w:eastAsia="楷体" w:cs="楷体"/>
          <w:sz w:val="20"/>
          <w:szCs w:val="20"/>
        </w:rPr>
        <w:fldChar w:fldCharType="end"/>
      </w:r>
      <w:r>
        <w:rPr>
          <w:rFonts w:hint="eastAsia" w:ascii="楷体" w:hAnsi="楷体" w:eastAsia="楷体" w:cs="楷体"/>
          <w:sz w:val="20"/>
          <w:szCs w:val="20"/>
        </w:rPr>
        <w:t>，雪球用户内容商业平台Android组内分享。</w:t>
      </w:r>
    </w:p>
    <w:p>
      <w:pPr>
        <w:pStyle w:val="13"/>
        <w:numPr>
          <w:ilvl w:val="0"/>
          <w:numId w:val="8"/>
        </w:numPr>
        <w:ind w:firstLine="400"/>
        <w:rPr>
          <w:rFonts w:ascii="楷体" w:hAnsi="楷体" w:eastAsia="楷体" w:cs="楷体"/>
          <w:sz w:val="20"/>
          <w:szCs w:val="20"/>
        </w:rPr>
      </w:pPr>
      <w:r>
        <w:fldChar w:fldCharType="begin"/>
      </w:r>
      <w:r>
        <w:instrText xml:space="preserve"> HYPERLINK "https://xueqiu.feishu.cn/wiki/wikcn3y8uP1qz7EpNmohGzdtFyc" </w:instrText>
      </w:r>
      <w:r>
        <w:fldChar w:fldCharType="separate"/>
      </w:r>
      <w:r>
        <w:rPr>
          <w:rStyle w:val="11"/>
          <w:rFonts w:hint="eastAsia" w:ascii="楷体" w:hAnsi="楷体" w:eastAsia="楷体" w:cs="楷体"/>
          <w:sz w:val="20"/>
          <w:szCs w:val="20"/>
          <w:lang w:eastAsia="zh-Hans"/>
        </w:rPr>
        <w:t>Gradle</w:t>
      </w:r>
      <w:r>
        <w:rPr>
          <w:rStyle w:val="11"/>
          <w:rFonts w:ascii="楷体" w:hAnsi="楷体" w:eastAsia="楷体" w:cs="楷体"/>
          <w:sz w:val="20"/>
          <w:szCs w:val="20"/>
          <w:lang w:eastAsia="zh-Hans"/>
        </w:rPr>
        <w:t xml:space="preserve">7 </w:t>
      </w:r>
      <w:r>
        <w:rPr>
          <w:rStyle w:val="11"/>
          <w:rFonts w:hint="eastAsia" w:ascii="楷体" w:hAnsi="楷体" w:eastAsia="楷体" w:cs="楷体"/>
          <w:sz w:val="20"/>
          <w:szCs w:val="20"/>
          <w:lang w:eastAsia="zh-Hans"/>
        </w:rPr>
        <w:t>升级指南</w:t>
      </w:r>
      <w:r>
        <w:rPr>
          <w:rStyle w:val="11"/>
          <w:rFonts w:hint="eastAsia" w:ascii="楷体" w:hAnsi="楷体" w:eastAsia="楷体" w:cs="楷体"/>
          <w:sz w:val="20"/>
          <w:szCs w:val="20"/>
          <w:lang w:eastAsia="zh-Hans"/>
        </w:rPr>
        <w:fldChar w:fldCharType="end"/>
      </w:r>
      <w:r>
        <w:rPr>
          <w:rFonts w:ascii="楷体" w:hAnsi="楷体" w:eastAsia="楷体" w:cs="楷体"/>
          <w:sz w:val="20"/>
          <w:szCs w:val="20"/>
          <w:lang w:eastAsia="zh-Hans"/>
        </w:rPr>
        <w:t>（</w:t>
      </w:r>
      <w:r>
        <w:rPr>
          <w:rFonts w:hint="eastAsia" w:ascii="楷体" w:hAnsi="楷体" w:eastAsia="楷体" w:cs="楷体"/>
          <w:sz w:val="20"/>
          <w:szCs w:val="20"/>
          <w:lang w:eastAsia="zh-Hans"/>
        </w:rPr>
        <w:t>部分整理</w:t>
      </w:r>
      <w:r>
        <w:rPr>
          <w:rFonts w:ascii="楷体" w:hAnsi="楷体" w:eastAsia="楷体" w:cs="楷体"/>
          <w:sz w:val="20"/>
          <w:szCs w:val="20"/>
          <w:lang w:eastAsia="zh-Hans"/>
        </w:rPr>
        <w:t>），</w:t>
      </w:r>
      <w:r>
        <w:rPr>
          <w:rFonts w:hint="eastAsia" w:ascii="楷体" w:hAnsi="楷体" w:eastAsia="楷体" w:cs="楷体"/>
          <w:sz w:val="20"/>
          <w:szCs w:val="20"/>
          <w:lang w:eastAsia="zh-Hans"/>
        </w:rPr>
        <w:t>雪球</w:t>
      </w:r>
      <w:r>
        <w:rPr>
          <w:rFonts w:ascii="楷体" w:hAnsi="楷体" w:eastAsia="楷体" w:cs="楷体"/>
          <w:sz w:val="20"/>
          <w:szCs w:val="20"/>
          <w:lang w:eastAsia="zh-Hans"/>
        </w:rPr>
        <w:t>/</w:t>
      </w:r>
      <w:r>
        <w:rPr>
          <w:rFonts w:hint="eastAsia" w:ascii="楷体" w:hAnsi="楷体" w:eastAsia="楷体" w:cs="楷体"/>
          <w:sz w:val="20"/>
          <w:szCs w:val="20"/>
          <w:lang w:eastAsia="zh-Hans"/>
        </w:rPr>
        <w:t>蛋卷</w:t>
      </w:r>
      <w:r>
        <w:rPr>
          <w:rFonts w:ascii="楷体" w:hAnsi="楷体" w:eastAsia="楷体" w:cs="楷体"/>
          <w:sz w:val="20"/>
          <w:szCs w:val="20"/>
          <w:lang w:eastAsia="zh-Hans"/>
        </w:rPr>
        <w:t>/</w:t>
      </w:r>
      <w:r>
        <w:rPr>
          <w:rFonts w:hint="eastAsia" w:ascii="楷体" w:hAnsi="楷体" w:eastAsia="楷体" w:cs="楷体"/>
          <w:sz w:val="20"/>
          <w:szCs w:val="20"/>
          <w:lang w:eastAsia="zh-Hans"/>
        </w:rPr>
        <w:t>雪盈Android同学</w:t>
      </w:r>
      <w:r>
        <w:rPr>
          <w:rFonts w:ascii="楷体" w:hAnsi="楷体" w:eastAsia="楷体" w:cs="楷体"/>
          <w:sz w:val="20"/>
          <w:szCs w:val="20"/>
          <w:lang w:eastAsia="zh-Hans"/>
        </w:rPr>
        <w:t>。</w:t>
      </w:r>
    </w:p>
    <w:p>
      <w:pPr>
        <w:pStyle w:val="13"/>
        <w:numPr>
          <w:ilvl w:val="0"/>
          <w:numId w:val="8"/>
        </w:numPr>
        <w:ind w:firstLine="400"/>
        <w:rPr>
          <w:rFonts w:ascii="楷体" w:hAnsi="楷体" w:eastAsia="楷体" w:cs="楷体"/>
          <w:lang w:eastAsia="zh-Hans"/>
        </w:rPr>
      </w:pPr>
      <w:r>
        <w:rPr>
          <w:rFonts w:hint="eastAsia" w:ascii="楷体" w:hAnsi="楷体" w:eastAsia="楷体" w:cs="楷体"/>
          <w:sz w:val="20"/>
          <w:szCs w:val="20"/>
        </w:rPr>
        <w:t>文章翻译-</w:t>
      </w:r>
      <w:r>
        <w:fldChar w:fldCharType="begin"/>
      </w:r>
      <w:r>
        <w:instrText xml:space="preserve"> HYPERLINK "https://xueqiu.feishu.cn/wiki/wikcnyNZTtuMPLuE8ZjHInuZ5yK" </w:instrText>
      </w:r>
      <w:r>
        <w:fldChar w:fldCharType="separate"/>
      </w:r>
      <w:r>
        <w:rPr>
          <w:rStyle w:val="11"/>
          <w:rFonts w:hint="eastAsia" w:ascii="楷体" w:hAnsi="楷体" w:eastAsia="楷体" w:cs="楷体"/>
          <w:sz w:val="20"/>
          <w:szCs w:val="20"/>
        </w:rPr>
        <w:t>如何</w:t>
      </w:r>
      <w:r>
        <w:rPr>
          <w:rStyle w:val="11"/>
          <w:rFonts w:hint="eastAsia" w:ascii="楷体" w:hAnsi="楷体" w:eastAsia="楷体" w:cs="楷体"/>
          <w:sz w:val="20"/>
          <w:szCs w:val="20"/>
          <w:lang w:val="en-US" w:eastAsia="zh-Hans"/>
        </w:rPr>
        <w:t>人性化</w:t>
      </w:r>
      <w:r>
        <w:rPr>
          <w:rStyle w:val="11"/>
          <w:rFonts w:hint="eastAsia" w:ascii="楷体" w:hAnsi="楷体" w:eastAsia="楷体" w:cs="楷体"/>
          <w:sz w:val="20"/>
          <w:szCs w:val="20"/>
        </w:rPr>
        <w:t>的进行代码审查（第一部分</w:t>
      </w:r>
      <w:r>
        <w:rPr>
          <w:rStyle w:val="11"/>
          <w:rFonts w:hint="eastAsia" w:ascii="楷体" w:hAnsi="楷体" w:eastAsia="楷体" w:cs="楷体"/>
          <w:sz w:val="20"/>
          <w:szCs w:val="20"/>
        </w:rPr>
        <w:fldChar w:fldCharType="end"/>
      </w:r>
      <w:r>
        <w:rPr>
          <w:rFonts w:hint="eastAsia" w:ascii="楷体" w:hAnsi="楷体" w:eastAsia="楷体" w:cs="楷体"/>
          <w:sz w:val="20"/>
          <w:szCs w:val="20"/>
        </w:rPr>
        <w:t>），大前端学习交流群。</w:t>
      </w:r>
    </w:p>
    <w:p>
      <w:pPr>
        <w:pStyle w:val="13"/>
        <w:numPr>
          <w:ilvl w:val="0"/>
          <w:numId w:val="1"/>
        </w:numPr>
        <w:ind w:firstLineChars="0"/>
        <w:rPr>
          <w:rFonts w:ascii="楷体" w:hAnsi="楷体" w:eastAsia="楷体" w:cs="楷体"/>
          <w:sz w:val="20"/>
          <w:szCs w:val="20"/>
        </w:rPr>
      </w:pPr>
      <w:r>
        <w:rPr>
          <w:rFonts w:hint="eastAsia" w:ascii="楷体" w:hAnsi="楷体" w:eastAsia="楷体" w:cs="楷体"/>
          <w:b/>
          <w:bCs/>
          <w:sz w:val="20"/>
          <w:szCs w:val="20"/>
        </w:rPr>
        <w:t>自我总结与未来规划</w:t>
      </w:r>
    </w:p>
    <w:p>
      <w:pPr>
        <w:pStyle w:val="13"/>
        <w:numPr>
          <w:ilvl w:val="0"/>
          <w:numId w:val="10"/>
        </w:numPr>
        <w:ind w:firstLineChars="0"/>
        <w:rPr>
          <w:rFonts w:ascii="楷体" w:hAnsi="楷体" w:eastAsia="楷体" w:cs="楷体"/>
          <w:sz w:val="20"/>
          <w:szCs w:val="20"/>
        </w:rPr>
      </w:pPr>
      <w:r>
        <w:rPr>
          <w:rFonts w:hint="eastAsia" w:ascii="楷体" w:hAnsi="楷体" w:eastAsia="楷体" w:cs="楷体"/>
          <w:sz w:val="20"/>
          <w:szCs w:val="20"/>
        </w:rPr>
        <w:t>自我总结</w:t>
      </w:r>
      <w:r>
        <w:rPr>
          <w:rFonts w:ascii="楷体" w:hAnsi="楷体" w:eastAsia="楷体" w:cs="楷体"/>
          <w:sz w:val="20"/>
          <w:szCs w:val="20"/>
        </w:rPr>
        <w:t>：</w:t>
      </w:r>
    </w:p>
    <w:p>
      <w:pPr>
        <w:pStyle w:val="13"/>
        <w:ind w:firstLine="400"/>
        <w:rPr>
          <w:rFonts w:ascii="楷体" w:hAnsi="楷体" w:eastAsia="楷体" w:cs="楷体"/>
          <w:sz w:val="20"/>
          <w:szCs w:val="20"/>
        </w:rPr>
      </w:pPr>
      <w:r>
        <w:rPr>
          <w:rFonts w:hint="eastAsia" w:ascii="楷体" w:hAnsi="楷体" w:eastAsia="楷体" w:cs="楷体"/>
          <w:sz w:val="20"/>
          <w:szCs w:val="20"/>
        </w:rPr>
        <w:t>在雪球</w:t>
      </w:r>
      <w:r>
        <w:rPr>
          <w:rFonts w:hint="eastAsia" w:ascii="楷体" w:hAnsi="楷体" w:eastAsia="楷体" w:cs="楷体"/>
          <w:sz w:val="20"/>
          <w:szCs w:val="20"/>
          <w:lang w:eastAsia="zh-Hans"/>
        </w:rPr>
        <w:t>一</w:t>
      </w:r>
      <w:r>
        <w:rPr>
          <w:rFonts w:hint="eastAsia" w:ascii="楷体" w:hAnsi="楷体" w:eastAsia="楷体" w:cs="楷体"/>
          <w:sz w:val="20"/>
          <w:szCs w:val="20"/>
        </w:rPr>
        <w:t>年多的时间里，学习了雪球项目的基本框架，各个子模块主要负责的功能，以及业</w:t>
      </w:r>
    </w:p>
    <w:p>
      <w:pPr>
        <w:pStyle w:val="13"/>
        <w:ind w:firstLine="400"/>
        <w:rPr>
          <w:rFonts w:ascii="楷体" w:hAnsi="楷体" w:eastAsia="楷体" w:cs="楷体"/>
          <w:sz w:val="20"/>
          <w:szCs w:val="20"/>
          <w:lang w:eastAsia="zh-Hans"/>
        </w:rPr>
      </w:pPr>
      <w:r>
        <w:rPr>
          <w:rFonts w:hint="eastAsia" w:ascii="楷体" w:hAnsi="楷体" w:eastAsia="楷体" w:cs="楷体"/>
          <w:sz w:val="20"/>
          <w:szCs w:val="20"/>
        </w:rPr>
        <w:t>务开发流程。在此期间</w:t>
      </w:r>
      <w:r>
        <w:rPr>
          <w:rFonts w:hint="eastAsia" w:ascii="楷体" w:hAnsi="楷体" w:eastAsia="楷体" w:cs="楷体"/>
          <w:sz w:val="20"/>
          <w:szCs w:val="20"/>
          <w:lang w:eastAsia="zh-Hans"/>
        </w:rPr>
        <w:t>高效率地</w:t>
      </w:r>
      <w:r>
        <w:rPr>
          <w:rFonts w:hint="eastAsia" w:ascii="楷体" w:hAnsi="楷体" w:eastAsia="楷体" w:cs="楷体"/>
          <w:sz w:val="20"/>
          <w:szCs w:val="20"/>
        </w:rPr>
        <w:t>完成了</w:t>
      </w:r>
      <w:r>
        <w:rPr>
          <w:rFonts w:ascii="楷体" w:hAnsi="楷体" w:eastAsia="楷体" w:cs="楷体"/>
          <w:sz w:val="20"/>
          <w:szCs w:val="20"/>
        </w:rPr>
        <w:t>6</w:t>
      </w:r>
      <w:r>
        <w:rPr>
          <w:rFonts w:hint="eastAsia" w:ascii="楷体" w:hAnsi="楷体" w:eastAsia="楷体" w:cs="楷体"/>
          <w:sz w:val="20"/>
          <w:szCs w:val="20"/>
        </w:rPr>
        <w:t>个技术需求，</w:t>
      </w:r>
      <w:r>
        <w:rPr>
          <w:rFonts w:hint="eastAsia" w:ascii="楷体" w:hAnsi="楷体" w:eastAsia="楷体" w:cs="楷体"/>
          <w:sz w:val="20"/>
          <w:szCs w:val="20"/>
          <w:lang w:eastAsia="zh-Hans"/>
        </w:rPr>
        <w:t>以及高质量完成从</w:t>
      </w:r>
      <w:r>
        <w:rPr>
          <w:rFonts w:ascii="楷体" w:hAnsi="楷体" w:eastAsia="楷体" w:cs="楷体"/>
          <w:sz w:val="20"/>
          <w:szCs w:val="20"/>
          <w:lang w:eastAsia="zh-Hans"/>
        </w:rPr>
        <w:t>12</w:t>
      </w:r>
      <w:r>
        <w:rPr>
          <w:rFonts w:hint="eastAsia" w:ascii="楷体" w:hAnsi="楷体" w:eastAsia="楷体" w:cs="楷体"/>
          <w:sz w:val="20"/>
          <w:szCs w:val="20"/>
          <w:lang w:eastAsia="zh-Hans"/>
        </w:rPr>
        <w:t>.</w:t>
      </w:r>
      <w:r>
        <w:rPr>
          <w:rFonts w:ascii="楷体" w:hAnsi="楷体" w:eastAsia="楷体" w:cs="楷体"/>
          <w:sz w:val="20"/>
          <w:szCs w:val="20"/>
          <w:lang w:eastAsia="zh-Hans"/>
        </w:rPr>
        <w:t>40 -14</w:t>
      </w:r>
      <w:r>
        <w:rPr>
          <w:rFonts w:hint="eastAsia" w:ascii="楷体" w:hAnsi="楷体" w:eastAsia="楷体" w:cs="楷体"/>
          <w:sz w:val="20"/>
          <w:szCs w:val="20"/>
          <w:lang w:eastAsia="zh-Hans"/>
        </w:rPr>
        <w:t>.</w:t>
      </w:r>
      <w:r>
        <w:rPr>
          <w:rFonts w:ascii="楷体" w:hAnsi="楷体" w:eastAsia="楷体" w:cs="楷体"/>
          <w:sz w:val="20"/>
          <w:szCs w:val="20"/>
          <w:lang w:eastAsia="zh-Hans"/>
        </w:rPr>
        <w:t>1</w:t>
      </w:r>
      <w:r>
        <w:rPr>
          <w:rFonts w:hint="eastAsia" w:ascii="楷体" w:hAnsi="楷体" w:eastAsia="楷体" w:cs="楷体"/>
          <w:sz w:val="20"/>
          <w:szCs w:val="20"/>
          <w:lang w:eastAsia="zh-Hans"/>
        </w:rPr>
        <w:t>多个</w:t>
      </w:r>
    </w:p>
    <w:p>
      <w:pPr>
        <w:pStyle w:val="13"/>
        <w:ind w:firstLine="400"/>
        <w:rPr>
          <w:rFonts w:ascii="楷体" w:hAnsi="楷体" w:eastAsia="楷体" w:cs="楷体"/>
          <w:sz w:val="20"/>
          <w:szCs w:val="20"/>
        </w:rPr>
      </w:pPr>
      <w:r>
        <w:rPr>
          <w:rFonts w:hint="eastAsia" w:ascii="楷体" w:hAnsi="楷体" w:eastAsia="楷体" w:cs="楷体"/>
          <w:sz w:val="20"/>
          <w:szCs w:val="20"/>
          <w:lang w:eastAsia="zh-Hans"/>
        </w:rPr>
        <w:t>版本的业务需求</w:t>
      </w:r>
      <w:r>
        <w:rPr>
          <w:rFonts w:hint="eastAsia" w:ascii="楷体" w:hAnsi="楷体" w:eastAsia="楷体" w:cs="楷体"/>
          <w:sz w:val="20"/>
          <w:szCs w:val="20"/>
        </w:rPr>
        <w:t>的开发工作</w:t>
      </w:r>
      <w:r>
        <w:rPr>
          <w:rFonts w:ascii="楷体" w:hAnsi="楷体" w:eastAsia="楷体" w:cs="楷体"/>
          <w:sz w:val="20"/>
          <w:szCs w:val="20"/>
        </w:rPr>
        <w:t>。</w:t>
      </w:r>
      <w:r>
        <w:rPr>
          <w:rFonts w:hint="eastAsia" w:ascii="楷体" w:hAnsi="楷体" w:eastAsia="楷体" w:cs="楷体"/>
          <w:sz w:val="20"/>
          <w:szCs w:val="20"/>
        </w:rPr>
        <w:t>巩固了 MVVM、自定义 View、组件化、Gradle 构建方面的</w:t>
      </w:r>
    </w:p>
    <w:p>
      <w:pPr>
        <w:pStyle w:val="13"/>
        <w:ind w:firstLine="400"/>
        <w:rPr>
          <w:rFonts w:ascii="楷体" w:hAnsi="楷体" w:eastAsia="楷体" w:cs="楷体"/>
          <w:sz w:val="20"/>
          <w:szCs w:val="20"/>
        </w:rPr>
      </w:pPr>
      <w:r>
        <w:rPr>
          <w:rFonts w:hint="eastAsia" w:ascii="楷体" w:hAnsi="楷体" w:eastAsia="楷体" w:cs="楷体"/>
          <w:sz w:val="20"/>
          <w:szCs w:val="20"/>
        </w:rPr>
        <w:t xml:space="preserve">知识。同时在公司拥抱新技术、积极开放的环境下学习了 Jetpack Compose 以及React </w:t>
      </w:r>
    </w:p>
    <w:p>
      <w:pPr>
        <w:pStyle w:val="13"/>
        <w:ind w:firstLine="400"/>
        <w:rPr>
          <w:rFonts w:ascii="楷体" w:hAnsi="楷体" w:eastAsia="楷体" w:cs="楷体"/>
          <w:sz w:val="20"/>
          <w:szCs w:val="20"/>
          <w:lang w:eastAsia="zh-Hans"/>
        </w:rPr>
      </w:pPr>
      <w:r>
        <w:rPr>
          <w:rFonts w:hint="eastAsia" w:ascii="楷体" w:hAnsi="楷体" w:eastAsia="楷体" w:cs="楷体"/>
          <w:sz w:val="20"/>
          <w:szCs w:val="20"/>
        </w:rPr>
        <w:t>Native 方面的知识，拓宽了自己的知识范围。</w:t>
      </w:r>
      <w:r>
        <w:rPr>
          <w:rFonts w:hint="eastAsia" w:ascii="楷体" w:hAnsi="楷体" w:eastAsia="楷体" w:cs="楷体"/>
          <w:sz w:val="20"/>
          <w:szCs w:val="20"/>
          <w:lang w:eastAsia="zh-Hans"/>
        </w:rPr>
        <w:t>日常工作中养成了良好的归纳总结的习惯</w:t>
      </w:r>
      <w:r>
        <w:rPr>
          <w:rFonts w:ascii="楷体" w:hAnsi="楷体" w:eastAsia="楷体" w:cs="楷体"/>
          <w:sz w:val="20"/>
          <w:szCs w:val="20"/>
          <w:lang w:eastAsia="zh-Hans"/>
        </w:rPr>
        <w:t>，</w:t>
      </w:r>
    </w:p>
    <w:p>
      <w:pPr>
        <w:pStyle w:val="13"/>
        <w:ind w:firstLine="400"/>
        <w:rPr>
          <w:rFonts w:ascii="楷体" w:hAnsi="楷体" w:eastAsia="楷体" w:cs="楷体"/>
          <w:sz w:val="20"/>
          <w:szCs w:val="20"/>
          <w:lang w:eastAsia="zh-Hans"/>
        </w:rPr>
      </w:pPr>
      <w:r>
        <w:rPr>
          <w:rFonts w:hint="eastAsia" w:ascii="楷体" w:hAnsi="楷体" w:eastAsia="楷体" w:cs="楷体"/>
          <w:sz w:val="20"/>
          <w:szCs w:val="20"/>
          <w:lang w:eastAsia="zh-Hans"/>
        </w:rPr>
        <w:t>对外输出文档达到</w:t>
      </w:r>
      <w:r>
        <w:rPr>
          <w:rFonts w:ascii="楷体" w:hAnsi="楷体" w:eastAsia="楷体" w:cs="楷体"/>
          <w:sz w:val="20"/>
          <w:szCs w:val="20"/>
          <w:lang w:eastAsia="zh-Hans"/>
        </w:rPr>
        <w:t>11</w:t>
      </w:r>
      <w:r>
        <w:rPr>
          <w:rFonts w:hint="eastAsia" w:ascii="楷体" w:hAnsi="楷体" w:eastAsia="楷体" w:cs="楷体"/>
          <w:sz w:val="20"/>
          <w:szCs w:val="20"/>
          <w:lang w:eastAsia="zh-Hans"/>
        </w:rPr>
        <w:t>篇</w:t>
      </w:r>
      <w:r>
        <w:rPr>
          <w:rFonts w:ascii="楷体" w:hAnsi="楷体" w:eastAsia="楷体" w:cs="楷体"/>
          <w:sz w:val="20"/>
          <w:szCs w:val="20"/>
          <w:lang w:eastAsia="zh-Hans"/>
        </w:rPr>
        <w:t>。</w:t>
      </w:r>
      <w:r>
        <w:rPr>
          <w:rFonts w:hint="eastAsia" w:ascii="楷体" w:hAnsi="楷体" w:eastAsia="楷体" w:cs="楷体"/>
          <w:sz w:val="20"/>
          <w:szCs w:val="20"/>
          <w:lang w:eastAsia="zh-Hans"/>
        </w:rPr>
        <w:t>通过这些工作</w:t>
      </w:r>
      <w:r>
        <w:rPr>
          <w:rFonts w:ascii="楷体" w:hAnsi="楷体" w:eastAsia="楷体" w:cs="楷体"/>
          <w:sz w:val="20"/>
          <w:szCs w:val="20"/>
          <w:lang w:eastAsia="zh-Hans"/>
        </w:rPr>
        <w:t>，</w:t>
      </w:r>
      <w:r>
        <w:rPr>
          <w:rFonts w:hint="eastAsia" w:ascii="楷体" w:hAnsi="楷体" w:eastAsia="楷体" w:cs="楷体"/>
          <w:sz w:val="20"/>
          <w:szCs w:val="20"/>
          <w:lang w:eastAsia="zh-Hans"/>
        </w:rPr>
        <w:t>自己的技术能力</w:t>
      </w:r>
      <w:r>
        <w:rPr>
          <w:rFonts w:ascii="楷体" w:hAnsi="楷体" w:eastAsia="楷体" w:cs="楷体"/>
          <w:sz w:val="20"/>
          <w:szCs w:val="20"/>
          <w:lang w:eastAsia="zh-Hans"/>
        </w:rPr>
        <w:t>，</w:t>
      </w:r>
      <w:r>
        <w:rPr>
          <w:rFonts w:hint="eastAsia" w:ascii="楷体" w:hAnsi="楷体" w:eastAsia="楷体" w:cs="楷体"/>
          <w:sz w:val="20"/>
          <w:szCs w:val="20"/>
          <w:lang w:eastAsia="zh-Hans"/>
        </w:rPr>
        <w:t>知识视野和跨团队沟通协作</w:t>
      </w:r>
    </w:p>
    <w:p>
      <w:pPr>
        <w:pStyle w:val="13"/>
        <w:ind w:firstLine="400"/>
        <w:rPr>
          <w:rFonts w:ascii="楷体" w:hAnsi="楷体" w:eastAsia="楷体" w:cs="楷体"/>
          <w:sz w:val="20"/>
          <w:szCs w:val="20"/>
        </w:rPr>
      </w:pPr>
      <w:r>
        <w:rPr>
          <w:rFonts w:hint="eastAsia" w:ascii="楷体" w:hAnsi="楷体" w:eastAsia="楷体" w:cs="楷体"/>
          <w:sz w:val="20"/>
          <w:szCs w:val="20"/>
          <w:lang w:eastAsia="zh-Hans"/>
        </w:rPr>
        <w:t>能力都得到了很大的提升</w:t>
      </w:r>
      <w:r>
        <w:rPr>
          <w:rFonts w:ascii="楷体" w:hAnsi="楷体" w:eastAsia="楷体" w:cs="楷体"/>
          <w:sz w:val="20"/>
          <w:szCs w:val="20"/>
          <w:lang w:eastAsia="zh-Hans"/>
        </w:rPr>
        <w:t>。</w:t>
      </w:r>
    </w:p>
    <w:p>
      <w:pPr>
        <w:pStyle w:val="13"/>
        <w:ind w:firstLine="400"/>
        <w:rPr>
          <w:rFonts w:ascii="楷体" w:hAnsi="楷体" w:eastAsia="楷体" w:cs="楷体"/>
          <w:sz w:val="20"/>
          <w:szCs w:val="20"/>
          <w:lang w:eastAsia="zh-Hans"/>
        </w:rPr>
      </w:pPr>
      <w:r>
        <w:rPr>
          <w:rFonts w:hint="eastAsia" w:ascii="楷体" w:hAnsi="楷体" w:eastAsia="楷体" w:cs="楷体"/>
          <w:sz w:val="20"/>
          <w:szCs w:val="20"/>
          <w:lang w:eastAsia="zh-Hans"/>
        </w:rPr>
        <w:t>优势：较好的总结能力</w:t>
      </w:r>
      <w:r>
        <w:rPr>
          <w:rFonts w:ascii="楷体" w:hAnsi="楷体" w:eastAsia="楷体" w:cs="楷体"/>
          <w:sz w:val="20"/>
          <w:szCs w:val="20"/>
          <w:lang w:eastAsia="zh-Hans"/>
        </w:rPr>
        <w:t>，</w:t>
      </w:r>
      <w:r>
        <w:rPr>
          <w:rFonts w:hint="eastAsia" w:ascii="楷体" w:hAnsi="楷体" w:eastAsia="楷体" w:cs="楷体"/>
          <w:sz w:val="20"/>
          <w:szCs w:val="20"/>
          <w:lang w:eastAsia="zh-Hans"/>
        </w:rPr>
        <w:t>良好的记笔记习惯</w:t>
      </w:r>
      <w:r>
        <w:rPr>
          <w:rFonts w:ascii="楷体" w:hAnsi="楷体" w:eastAsia="楷体" w:cs="楷体"/>
          <w:sz w:val="20"/>
          <w:szCs w:val="20"/>
          <w:lang w:eastAsia="zh-Hans"/>
        </w:rPr>
        <w:t>，</w:t>
      </w:r>
      <w:r>
        <w:rPr>
          <w:rFonts w:hint="eastAsia" w:ascii="楷体" w:hAnsi="楷体" w:eastAsia="楷体" w:cs="楷体"/>
          <w:sz w:val="20"/>
          <w:szCs w:val="20"/>
          <w:lang w:eastAsia="zh-Hans"/>
        </w:rPr>
        <w:t>较强的学习能力</w:t>
      </w:r>
      <w:r>
        <w:rPr>
          <w:rFonts w:ascii="楷体" w:hAnsi="楷体" w:eastAsia="楷体" w:cs="楷体"/>
          <w:sz w:val="20"/>
          <w:szCs w:val="20"/>
          <w:lang w:eastAsia="zh-Hans"/>
        </w:rPr>
        <w:t>，</w:t>
      </w:r>
      <w:r>
        <w:rPr>
          <w:rFonts w:hint="eastAsia" w:ascii="楷体" w:hAnsi="楷体" w:eastAsia="楷体" w:cs="楷体"/>
          <w:sz w:val="20"/>
          <w:szCs w:val="20"/>
          <w:lang w:eastAsia="zh-Hans"/>
        </w:rPr>
        <w:t>具备爱钻研问题的韧劲</w:t>
      </w:r>
      <w:r>
        <w:rPr>
          <w:rFonts w:ascii="楷体" w:hAnsi="楷体" w:eastAsia="楷体" w:cs="楷体"/>
          <w:sz w:val="20"/>
          <w:szCs w:val="20"/>
          <w:lang w:eastAsia="zh-Hans"/>
        </w:rPr>
        <w:t>。</w:t>
      </w:r>
    </w:p>
    <w:p>
      <w:pPr>
        <w:pStyle w:val="13"/>
        <w:ind w:firstLine="400"/>
        <w:rPr>
          <w:rFonts w:ascii="楷体" w:hAnsi="楷体" w:eastAsia="楷体" w:cs="楷体"/>
          <w:sz w:val="20"/>
          <w:szCs w:val="20"/>
        </w:rPr>
      </w:pPr>
      <w:r>
        <w:rPr>
          <w:rFonts w:hint="eastAsia" w:ascii="楷体" w:hAnsi="楷体" w:eastAsia="楷体" w:cs="楷体"/>
          <w:sz w:val="20"/>
          <w:szCs w:val="20"/>
          <w:lang w:eastAsia="zh-Hans"/>
        </w:rPr>
        <w:t>不足：技术深度还可以继续提升</w:t>
      </w:r>
      <w:r>
        <w:rPr>
          <w:rFonts w:ascii="楷体" w:hAnsi="楷体" w:eastAsia="楷体" w:cs="楷体"/>
          <w:sz w:val="20"/>
          <w:szCs w:val="20"/>
          <w:lang w:eastAsia="zh-Hans"/>
        </w:rPr>
        <w:t>，</w:t>
      </w:r>
      <w:r>
        <w:rPr>
          <w:rFonts w:hint="eastAsia" w:ascii="楷体" w:hAnsi="楷体" w:eastAsia="楷体" w:cs="楷体"/>
          <w:sz w:val="20"/>
          <w:szCs w:val="20"/>
          <w:lang w:eastAsia="zh-Hans"/>
        </w:rPr>
        <w:t>例如Android系统底层框架方面</w:t>
      </w:r>
      <w:r>
        <w:rPr>
          <w:rFonts w:ascii="楷体" w:hAnsi="楷体" w:eastAsia="楷体" w:cs="楷体"/>
          <w:sz w:val="20"/>
          <w:szCs w:val="20"/>
          <w:lang w:eastAsia="zh-Hans"/>
        </w:rPr>
        <w:t>。</w:t>
      </w:r>
    </w:p>
    <w:p>
      <w:pPr>
        <w:pStyle w:val="13"/>
        <w:numPr>
          <w:ilvl w:val="0"/>
          <w:numId w:val="10"/>
        </w:numPr>
        <w:ind w:firstLineChars="0"/>
        <w:rPr>
          <w:rFonts w:ascii="楷体" w:hAnsi="楷体" w:eastAsia="楷体" w:cs="楷体"/>
          <w:sz w:val="20"/>
          <w:szCs w:val="20"/>
        </w:rPr>
      </w:pPr>
      <w:r>
        <w:rPr>
          <w:rFonts w:hint="eastAsia" w:ascii="楷体" w:hAnsi="楷体" w:eastAsia="楷体" w:cs="楷体"/>
          <w:sz w:val="20"/>
          <w:szCs w:val="20"/>
        </w:rPr>
        <w:t>未来规划：</w:t>
      </w:r>
    </w:p>
    <w:p>
      <w:pPr>
        <w:pStyle w:val="13"/>
        <w:ind w:left="397" w:firstLine="0" w:firstLineChars="0"/>
        <w:rPr>
          <w:rFonts w:ascii="楷体" w:hAnsi="楷体" w:eastAsia="楷体" w:cs="楷体"/>
          <w:sz w:val="20"/>
          <w:szCs w:val="20"/>
        </w:rPr>
      </w:pPr>
      <w:r>
        <w:rPr>
          <w:rFonts w:ascii="楷体" w:hAnsi="楷体" w:eastAsia="楷体" w:cs="楷体"/>
          <w:sz w:val="20"/>
          <w:szCs w:val="20"/>
        </w:rPr>
        <w:t>（1）</w:t>
      </w:r>
      <w:r>
        <w:rPr>
          <w:rFonts w:hint="eastAsia" w:ascii="楷体" w:hAnsi="楷体" w:eastAsia="楷体" w:cs="楷体"/>
          <w:sz w:val="20"/>
          <w:szCs w:val="20"/>
        </w:rPr>
        <w:t>工作方向：保质保量完成业务需求的同时，继续提升Android和React Native技术能力，包括但不限于：Android Framework学习，网络库学习，RN页面渲染机制，与Native端通信机制的学习。通过这些方面的学习，致力于降低雪球App卡顿率，底层Crash率，以及提升页面加载速度等方面。</w:t>
      </w:r>
    </w:p>
    <w:p>
      <w:pPr>
        <w:pStyle w:val="13"/>
        <w:ind w:left="397" w:firstLine="0" w:firstLineChars="0"/>
        <w:rPr>
          <w:rFonts w:hint="eastAsia" w:ascii="楷体" w:hAnsi="楷体" w:eastAsia="楷体" w:cs="楷体"/>
          <w:sz w:val="20"/>
          <w:szCs w:val="20"/>
        </w:rPr>
      </w:pPr>
      <w:r>
        <w:rPr>
          <w:rFonts w:ascii="楷体" w:hAnsi="楷体" w:eastAsia="楷体" w:cs="楷体"/>
          <w:sz w:val="20"/>
          <w:szCs w:val="20"/>
        </w:rPr>
        <w:t>（2）</w:t>
      </w:r>
      <w:r>
        <w:rPr>
          <w:rFonts w:hint="eastAsia" w:ascii="楷体" w:hAnsi="楷体" w:eastAsia="楷体" w:cs="楷体"/>
          <w:sz w:val="20"/>
          <w:szCs w:val="20"/>
        </w:rPr>
        <w:t>个人成长方向：按照《高效能人士的七个习惯》有意识的加强知彼解己，双赢思维，统合综效方面的学习，从而完成从独立期到互赖期的转变。</w:t>
      </w:r>
    </w:p>
    <w:p>
      <w:pPr>
        <w:pStyle w:val="13"/>
        <w:ind w:left="397" w:firstLine="0" w:firstLineChars="0"/>
        <w:rPr>
          <w:rFonts w:hint="default" w:ascii="楷体" w:hAnsi="楷体" w:eastAsia="楷体" w:cs="楷体"/>
          <w:sz w:val="20"/>
          <w:szCs w:val="20"/>
          <w:lang w:val="en-US" w:eastAsia="zh-CN"/>
        </w:rPr>
      </w:pPr>
      <w:r>
        <w:rPr>
          <w:rFonts w:hint="eastAsia" w:ascii="楷体" w:hAnsi="楷体" w:eastAsia="楷体" w:cs="楷体"/>
          <w:sz w:val="20"/>
          <w:szCs w:val="20"/>
          <w:lang w:eastAsia="zh-CN"/>
        </w:rPr>
        <w:t>（</w:t>
      </w:r>
      <w:r>
        <w:rPr>
          <w:rFonts w:hint="eastAsia" w:ascii="楷体" w:hAnsi="楷体" w:eastAsia="楷体" w:cs="楷体"/>
          <w:sz w:val="20"/>
          <w:szCs w:val="20"/>
          <w:lang w:val="en-US" w:eastAsia="zh-CN"/>
        </w:rPr>
        <w:t>3</w:t>
      </w:r>
      <w:r>
        <w:rPr>
          <w:rFonts w:hint="eastAsia" w:ascii="楷体" w:hAnsi="楷体" w:eastAsia="楷体" w:cs="楷体"/>
          <w:sz w:val="20"/>
          <w:szCs w:val="20"/>
          <w:lang w:eastAsia="zh-CN"/>
        </w:rPr>
        <w:t>）</w:t>
      </w:r>
      <w:r>
        <w:rPr>
          <w:rFonts w:hint="eastAsia" w:ascii="楷体" w:hAnsi="楷体" w:eastAsia="楷体" w:cs="楷体"/>
          <w:sz w:val="20"/>
          <w:szCs w:val="20"/>
          <w:lang w:val="en-US" w:eastAsia="zh-CN"/>
        </w:rPr>
        <w:t>提升能力计划：</w:t>
      </w:r>
      <w:bookmarkStart w:id="0" w:name="_GoBack"/>
      <w:bookmarkEnd w:id="0"/>
    </w:p>
    <w:p>
      <w:pPr>
        <w:pStyle w:val="13"/>
        <w:ind w:firstLine="0" w:firstLineChars="0"/>
        <w:rPr>
          <w:rFonts w:ascii="楷体" w:hAnsi="楷体" w:eastAsia="楷体" w:cs="楷体"/>
          <w:sz w:val="20"/>
          <w:szCs w:val="20"/>
        </w:rPr>
      </w:pPr>
    </w:p>
    <w:p>
      <w:pPr>
        <w:rPr>
          <w:rFonts w:ascii="楷体" w:hAnsi="楷体" w:eastAsia="楷体" w:cs="楷体"/>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DejaVu Sans">
    <w:altName w:val="苹方-简"/>
    <w:panose1 w:val="02020603050405020304"/>
    <w:charset w:val="00"/>
    <w:family w:val="roman"/>
    <w:pitch w:val="default"/>
    <w:sig w:usb0="00000000" w:usb1="00000000" w:usb2="00000008" w:usb3="00000000" w:csb0="000001FF" w:csb1="00000000"/>
  </w:font>
  <w:font w:name="方正黑体_GBK">
    <w:altName w:val="汉仪中黑KW"/>
    <w:panose1 w:val="02000000000000000000"/>
    <w:charset w:val="00"/>
    <w:family w:val="auto"/>
    <w:pitch w:val="default"/>
    <w:sig w:usb0="00000000" w:usb1="00000000" w:usb2="00000000" w:usb3="00000000" w:csb0="00040000" w:csb1="00000000"/>
  </w:font>
  <w:font w:name="楷体">
    <w:altName w:val="汉仪楷体KW"/>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楷体">
    <w:altName w:val="汉仪楷体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M1w58KgIAAFU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gizZlnY6p3lEToq5u3qGCBgp2sUpVdi0ArT1nVmeBlxnP/cd1GPf4Pl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LNJWO7QAAAABQEAAA8AAAAAAAAAAQAgAAAAOAAAAGRycy9kb3du&#10;cmV2LnhtbFBLAQIUABQAAAAIAIdO4kCM1w58KgIAAFUEAAAOAAAAAAAAAAEAIAAAADUBAABkcnMv&#10;ZTJvRG9jLnhtbFBLBQYAAAAABgAGAFkBAADR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0804AA"/>
    <w:multiLevelType w:val="multilevel"/>
    <w:tmpl w:val="1C0804A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960108D"/>
    <w:multiLevelType w:val="multilevel"/>
    <w:tmpl w:val="2960108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A5C023F"/>
    <w:multiLevelType w:val="multilevel"/>
    <w:tmpl w:val="4A5C023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0E926AF"/>
    <w:multiLevelType w:val="multilevel"/>
    <w:tmpl w:val="60E926AF"/>
    <w:lvl w:ilvl="0" w:tentative="0">
      <w:start w:val="1"/>
      <w:numFmt w:val="chineseCountingThousand"/>
      <w:lvlText w:val="%1、"/>
      <w:lvlJc w:val="left"/>
      <w:pPr>
        <w:ind w:left="420" w:hanging="420"/>
      </w:p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13995A2"/>
    <w:multiLevelType w:val="singleLevel"/>
    <w:tmpl w:val="613995A2"/>
    <w:lvl w:ilvl="0" w:tentative="0">
      <w:start w:val="1"/>
      <w:numFmt w:val="decimal"/>
      <w:lvlText w:val="%1."/>
      <w:lvlJc w:val="left"/>
      <w:pPr>
        <w:ind w:left="425" w:hanging="425"/>
      </w:pPr>
      <w:rPr>
        <w:rFonts w:hint="default"/>
      </w:rPr>
    </w:lvl>
  </w:abstractNum>
  <w:abstractNum w:abstractNumId="5">
    <w:nsid w:val="6314A0D9"/>
    <w:multiLevelType w:val="singleLevel"/>
    <w:tmpl w:val="6314A0D9"/>
    <w:lvl w:ilvl="0" w:tentative="0">
      <w:start w:val="1"/>
      <w:numFmt w:val="decimal"/>
      <w:suff w:val="nothing"/>
      <w:lvlText w:val="（%1）"/>
      <w:lvlJc w:val="left"/>
    </w:lvl>
  </w:abstractNum>
  <w:abstractNum w:abstractNumId="6">
    <w:nsid w:val="63155E7D"/>
    <w:multiLevelType w:val="singleLevel"/>
    <w:tmpl w:val="63155E7D"/>
    <w:lvl w:ilvl="0" w:tentative="0">
      <w:start w:val="1"/>
      <w:numFmt w:val="decimal"/>
      <w:suff w:val="nothing"/>
      <w:lvlText w:val="（%1）"/>
      <w:lvlJc w:val="left"/>
    </w:lvl>
  </w:abstractNum>
  <w:abstractNum w:abstractNumId="7">
    <w:nsid w:val="63155E9A"/>
    <w:multiLevelType w:val="singleLevel"/>
    <w:tmpl w:val="63155E9A"/>
    <w:lvl w:ilvl="0" w:tentative="0">
      <w:start w:val="1"/>
      <w:numFmt w:val="decimal"/>
      <w:suff w:val="nothing"/>
      <w:lvlText w:val="（%1）"/>
      <w:lvlJc w:val="left"/>
    </w:lvl>
  </w:abstractNum>
  <w:abstractNum w:abstractNumId="8">
    <w:nsid w:val="631958B0"/>
    <w:multiLevelType w:val="singleLevel"/>
    <w:tmpl w:val="631958B0"/>
    <w:lvl w:ilvl="0" w:tentative="0">
      <w:start w:val="1"/>
      <w:numFmt w:val="decimal"/>
      <w:suff w:val="nothing"/>
      <w:lvlText w:val="（%1）"/>
      <w:lvlJc w:val="left"/>
    </w:lvl>
  </w:abstractNum>
  <w:abstractNum w:abstractNumId="9">
    <w:nsid w:val="6CBC467B"/>
    <w:multiLevelType w:val="multilevel"/>
    <w:tmpl w:val="6CBC467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2"/>
  </w:num>
  <w:num w:numId="4">
    <w:abstractNumId w:val="4"/>
  </w:num>
  <w:num w:numId="5">
    <w:abstractNumId w:val="5"/>
  </w:num>
  <w:num w:numId="6">
    <w:abstractNumId w:val="8"/>
  </w:num>
  <w:num w:numId="7">
    <w:abstractNumId w:val="0"/>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4841EE9"/>
    <w:rsid w:val="000F60B8"/>
    <w:rsid w:val="002173FC"/>
    <w:rsid w:val="002F7EA1"/>
    <w:rsid w:val="00416168"/>
    <w:rsid w:val="00487135"/>
    <w:rsid w:val="004B628A"/>
    <w:rsid w:val="00803B91"/>
    <w:rsid w:val="00947971"/>
    <w:rsid w:val="00A65DF2"/>
    <w:rsid w:val="00B46E55"/>
    <w:rsid w:val="00B850E7"/>
    <w:rsid w:val="00C644F2"/>
    <w:rsid w:val="0FE30AEC"/>
    <w:rsid w:val="557DF0B2"/>
    <w:rsid w:val="56BD3DDC"/>
    <w:rsid w:val="5FCB673F"/>
    <w:rsid w:val="637F62EA"/>
    <w:rsid w:val="6EF2DFC5"/>
    <w:rsid w:val="6FF647E5"/>
    <w:rsid w:val="71FEDE21"/>
    <w:rsid w:val="75FFE4D4"/>
    <w:rsid w:val="7ADCA515"/>
    <w:rsid w:val="7BDFC235"/>
    <w:rsid w:val="7DFED4DE"/>
    <w:rsid w:val="7EDEB4AB"/>
    <w:rsid w:val="7EFE7202"/>
    <w:rsid w:val="7F7E37D4"/>
    <w:rsid w:val="7FBCEBE5"/>
    <w:rsid w:val="7FDECEDE"/>
    <w:rsid w:val="7FF752F9"/>
    <w:rsid w:val="97EB9830"/>
    <w:rsid w:val="9FE5261A"/>
    <w:rsid w:val="A1DF768B"/>
    <w:rsid w:val="AF5FCBFE"/>
    <w:rsid w:val="B5BB7FA2"/>
    <w:rsid w:val="D3EFF13C"/>
    <w:rsid w:val="D74D1F9A"/>
    <w:rsid w:val="DEFC354B"/>
    <w:rsid w:val="DFDC797C"/>
    <w:rsid w:val="E4841EE9"/>
    <w:rsid w:val="EBFB6203"/>
    <w:rsid w:val="EFE7A19F"/>
    <w:rsid w:val="EFF70FA6"/>
    <w:rsid w:val="F6F40887"/>
    <w:rsid w:val="FEAF8043"/>
    <w:rsid w:val="FEFDB616"/>
    <w:rsid w:val="FFBBB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3">
    <w:name w:val="caption"/>
    <w:basedOn w:val="1"/>
    <w:next w:val="1"/>
    <w:unhideWhenUsed/>
    <w:qFormat/>
    <w:uiPriority w:val="0"/>
    <w:rPr>
      <w:rFonts w:ascii="DejaVu Sans" w:hAnsi="DejaVu Sans" w:eastAsia="方正黑体_GBK"/>
      <w:sz w:val="20"/>
    </w:rPr>
  </w:style>
  <w:style w:type="paragraph" w:styleId="4">
    <w:name w:val="annotation text"/>
    <w:basedOn w:val="1"/>
    <w:link w:val="15"/>
    <w:qFormat/>
    <w:uiPriority w:val="0"/>
    <w:pPr>
      <w:jc w:val="left"/>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7">
    <w:name w:val="annotation subject"/>
    <w:basedOn w:val="4"/>
    <w:next w:val="4"/>
    <w:link w:val="16"/>
    <w:qFormat/>
    <w:uiPriority w:val="0"/>
    <w:rPr>
      <w:b/>
      <w:bCs/>
    </w:rPr>
  </w:style>
  <w:style w:type="character" w:styleId="10">
    <w:name w:val="FollowedHyperlink"/>
    <w:basedOn w:val="9"/>
    <w:qFormat/>
    <w:uiPriority w:val="0"/>
    <w:rPr>
      <w:color w:val="800080"/>
      <w:u w:val="single"/>
    </w:rPr>
  </w:style>
  <w:style w:type="character" w:styleId="11">
    <w:name w:val="Hyperlink"/>
    <w:basedOn w:val="9"/>
    <w:qFormat/>
    <w:uiPriority w:val="0"/>
    <w:rPr>
      <w:color w:val="0000FF"/>
      <w:u w:val="single"/>
    </w:rPr>
  </w:style>
  <w:style w:type="character" w:styleId="12">
    <w:name w:val="annotation reference"/>
    <w:basedOn w:val="9"/>
    <w:qFormat/>
    <w:uiPriority w:val="0"/>
    <w:rPr>
      <w:sz w:val="21"/>
      <w:szCs w:val="21"/>
    </w:rPr>
  </w:style>
  <w:style w:type="paragraph" w:customStyle="1" w:styleId="13">
    <w:name w:val="List Paragraph1"/>
    <w:basedOn w:val="1"/>
    <w:link w:val="14"/>
    <w:qFormat/>
    <w:uiPriority w:val="34"/>
    <w:pPr>
      <w:ind w:firstLine="420" w:firstLineChars="200"/>
    </w:pPr>
  </w:style>
  <w:style w:type="character" w:customStyle="1" w:styleId="14">
    <w:name w:val="List Paragraph Char"/>
    <w:link w:val="13"/>
    <w:qFormat/>
    <w:uiPriority w:val="34"/>
  </w:style>
  <w:style w:type="character" w:customStyle="1" w:styleId="15">
    <w:name w:val="Comment Text Char"/>
    <w:basedOn w:val="9"/>
    <w:link w:val="4"/>
    <w:qFormat/>
    <w:uiPriority w:val="0"/>
    <w:rPr>
      <w:rFonts w:asciiTheme="minorHAnsi" w:hAnsiTheme="minorHAnsi" w:eastAsiaTheme="minorEastAsia" w:cstheme="minorBidi"/>
      <w:kern w:val="2"/>
      <w:sz w:val="21"/>
      <w:szCs w:val="22"/>
    </w:rPr>
  </w:style>
  <w:style w:type="character" w:customStyle="1" w:styleId="16">
    <w:name w:val="Comment Subject Char"/>
    <w:basedOn w:val="15"/>
    <w:link w:val="7"/>
    <w:qFormat/>
    <w:uiPriority w:val="0"/>
    <w:rPr>
      <w:rFonts w:asciiTheme="minorHAnsi" w:hAnsiTheme="minorHAnsi" w:eastAsiaTheme="minorEastAsia" w:cstheme="minorBid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1098</Words>
  <Characters>6264</Characters>
  <Lines>52</Lines>
  <Paragraphs>14</Paragraphs>
  <TotalTime>0</TotalTime>
  <ScaleCrop>false</ScaleCrop>
  <LinksUpToDate>false</LinksUpToDate>
  <CharactersWithSpaces>7348</CharactersWithSpaces>
  <Application>WPS Office_6.1.0.8273_F1E327BC-269C-435d-A152-05C5408002CA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2022-09-06T08:10:00Z</dcterms:created>
  <dc:creator>jing</dc:creator>
  <cp:lastModifiedBy>河畔</cp:lastModifiedBy>
  <dcterms:modified xsi:type="dcterms:W3CDTF">2023-09-10T15:26:43Z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2052-6.1.0.8273</vt:lpwstr>
  </property>
  <property fmtid="{D5CDD505-2E9C-101B-9397-08002B2CF9AE}" pid="3" name="MSIP_Label_8009cb06-7738-4ab2-bfa1-5e7551442bdd_Enabled">
    <vt:lpwstr>true</vt:lpwstr>
  </property>
  <property fmtid="{D5CDD505-2E9C-101B-9397-08002B2CF9AE}" pid="4" name="MSIP_Label_8009cb06-7738-4ab2-bfa1-5e7551442bdd_SetDate">
    <vt:lpwstr>2022-09-07T04:57:46Z</vt:lpwstr>
  </property>
  <property fmtid="{D5CDD505-2E9C-101B-9397-08002B2CF9AE}" pid="5" name="MSIP_Label_8009cb06-7738-4ab2-bfa1-5e7551442bdd_Method">
    <vt:lpwstr>Standard</vt:lpwstr>
  </property>
  <property fmtid="{D5CDD505-2E9C-101B-9397-08002B2CF9AE}" pid="6" name="MSIP_Label_8009cb06-7738-4ab2-bfa1-5e7551442bdd_Name">
    <vt:lpwstr>8009cb06-7738-4ab2-bfa1-5e7551442bdd</vt:lpwstr>
  </property>
  <property fmtid="{D5CDD505-2E9C-101B-9397-08002B2CF9AE}" pid="7" name="MSIP_Label_8009cb06-7738-4ab2-bfa1-5e7551442bdd_SiteId">
    <vt:lpwstr>9295d077-5563-4c2d-9456-be5c3ad9f4ec</vt:lpwstr>
  </property>
  <property fmtid="{D5CDD505-2E9C-101B-9397-08002B2CF9AE}" pid="8" name="MSIP_Label_8009cb06-7738-4ab2-bfa1-5e7551442bdd_ActionId">
    <vt:lpwstr>fb6f11a9-5cf3-4560-85a0-a0a8adc2dae5</vt:lpwstr>
  </property>
  <property fmtid="{D5CDD505-2E9C-101B-9397-08002B2CF9AE}" pid="9" name="MSIP_Label_8009cb06-7738-4ab2-bfa1-5e7551442bdd_ContentBits">
    <vt:lpwstr>2</vt:lpwstr>
  </property>
  <property fmtid="{D5CDD505-2E9C-101B-9397-08002B2CF9AE}" pid="10" name="ICV">
    <vt:lpwstr>6001A9B5A673D0BFB36FFD64045599B0_42</vt:lpwstr>
  </property>
</Properties>
</file>