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楷体" w:hAnsi="楷体" w:eastAsia="楷体"/>
          <w:b/>
          <w:bCs/>
          <w:sz w:val="20"/>
          <w:szCs w:val="20"/>
        </w:rPr>
      </w:pPr>
      <w:r>
        <w:rPr>
          <w:rFonts w:hint="eastAsia" w:ascii="楷体" w:hAnsi="楷体" w:eastAsia="楷体"/>
          <w:b/>
          <w:bCs/>
          <w:sz w:val="20"/>
          <w:szCs w:val="20"/>
        </w:rPr>
        <w:t>2</w:t>
      </w:r>
      <w:r>
        <w:rPr>
          <w:rFonts w:ascii="楷体" w:hAnsi="楷体" w:eastAsia="楷体"/>
          <w:b/>
          <w:bCs/>
          <w:sz w:val="20"/>
          <w:szCs w:val="20"/>
        </w:rPr>
        <w:t>022晋升述职</w:t>
      </w:r>
      <w:r>
        <w:rPr>
          <w:rFonts w:hint="eastAsia" w:ascii="楷体" w:hAnsi="楷体" w:eastAsia="楷体"/>
          <w:b/>
          <w:bCs/>
          <w:sz w:val="20"/>
          <w:szCs w:val="20"/>
          <w:lang w:val="en-US" w:eastAsia="zh-Hans"/>
        </w:rPr>
        <w:t>材料</w:t>
      </w:r>
    </w:p>
    <w:p>
      <w:pPr>
        <w:pStyle w:val="9"/>
        <w:numPr>
          <w:ilvl w:val="0"/>
          <w:numId w:val="1"/>
        </w:numPr>
        <w:ind w:firstLineChars="0"/>
        <w:rPr>
          <w:rFonts w:ascii="楷体" w:hAnsi="楷体" w:eastAsia="楷体"/>
          <w:sz w:val="20"/>
          <w:szCs w:val="20"/>
        </w:rPr>
      </w:pPr>
      <w:r>
        <w:rPr>
          <w:rFonts w:hint="eastAsia" w:ascii="楷体" w:hAnsi="楷体" w:eastAsia="楷体"/>
          <w:b/>
          <w:bCs/>
          <w:sz w:val="20"/>
          <w:szCs w:val="20"/>
        </w:rPr>
        <w:t>个人介绍</w:t>
      </w:r>
    </w:p>
    <w:p>
      <w:pPr>
        <w:pStyle w:val="9"/>
        <w:numPr>
          <w:ilvl w:val="0"/>
          <w:numId w:val="2"/>
        </w:numPr>
        <w:ind w:firstLineChars="0"/>
        <w:rPr>
          <w:rFonts w:ascii="楷体" w:hAnsi="楷体" w:eastAsia="楷体"/>
          <w:sz w:val="20"/>
          <w:szCs w:val="20"/>
        </w:rPr>
      </w:pPr>
      <w:r>
        <w:rPr>
          <w:rFonts w:hint="eastAsia" w:ascii="楷体" w:hAnsi="楷体" w:eastAsia="楷体"/>
          <w:sz w:val="20"/>
          <w:szCs w:val="20"/>
        </w:rPr>
        <w:t>教育经历</w:t>
      </w:r>
    </w:p>
    <w:p>
      <w:pPr>
        <w:pStyle w:val="9"/>
        <w:numPr>
          <w:ilvl w:val="0"/>
          <w:numId w:val="0"/>
        </w:numPr>
        <w:ind w:firstLine="420" w:firstLineChars="0"/>
        <w:rPr>
          <w:rFonts w:ascii="楷体" w:hAnsi="楷体" w:eastAsia="楷体"/>
          <w:sz w:val="20"/>
          <w:szCs w:val="20"/>
        </w:rPr>
      </w:pPr>
      <w:r>
        <w:rPr>
          <w:rFonts w:hint="eastAsia" w:ascii="楷体" w:hAnsi="楷体" w:eastAsia="楷体"/>
          <w:sz w:val="20"/>
          <w:szCs w:val="20"/>
          <w:lang w:val="en-US" w:eastAsia="zh-Hans"/>
        </w:rPr>
        <w:t>河北大学工商学院</w:t>
      </w:r>
      <w:r>
        <w:rPr>
          <w:rFonts w:hint="default" w:ascii="楷体" w:hAnsi="楷体" w:eastAsia="楷体"/>
          <w:sz w:val="20"/>
          <w:szCs w:val="20"/>
          <w:lang w:eastAsia="zh-Hans"/>
        </w:rPr>
        <w:t xml:space="preserve"> </w:t>
      </w:r>
      <w:r>
        <w:rPr>
          <w:rFonts w:hint="eastAsia" w:ascii="楷体" w:hAnsi="楷体" w:eastAsia="楷体"/>
          <w:sz w:val="20"/>
          <w:szCs w:val="20"/>
          <w:lang w:val="en-US" w:eastAsia="zh-Hans"/>
        </w:rPr>
        <w:t>自动化专业</w:t>
      </w:r>
    </w:p>
    <w:p>
      <w:pPr>
        <w:pStyle w:val="9"/>
        <w:numPr>
          <w:ilvl w:val="0"/>
          <w:numId w:val="2"/>
        </w:numPr>
        <w:ind w:firstLineChars="0"/>
        <w:rPr>
          <w:rFonts w:ascii="楷体" w:hAnsi="楷体" w:eastAsia="楷体"/>
          <w:sz w:val="20"/>
          <w:szCs w:val="20"/>
        </w:rPr>
      </w:pPr>
      <w:r>
        <w:rPr>
          <w:rFonts w:hint="eastAsia" w:ascii="楷体" w:hAnsi="楷体" w:eastAsia="楷体"/>
          <w:sz w:val="20"/>
          <w:szCs w:val="20"/>
        </w:rPr>
        <w:t>过往工作经历</w:t>
      </w:r>
    </w:p>
    <w:p>
      <w:pPr>
        <w:pStyle w:val="9"/>
        <w:widowControl w:val="0"/>
        <w:numPr>
          <w:ilvl w:val="0"/>
          <w:numId w:val="0"/>
        </w:numPr>
        <w:ind w:firstLine="420" w:firstLineChars="0"/>
        <w:jc w:val="both"/>
        <w:rPr>
          <w:rFonts w:hint="default" w:ascii="楷体" w:hAnsi="楷体" w:eastAsia="楷体"/>
          <w:sz w:val="20"/>
          <w:szCs w:val="20"/>
        </w:rPr>
      </w:pPr>
      <w:r>
        <w:rPr>
          <w:rFonts w:hint="default" w:ascii="楷体" w:hAnsi="楷体" w:eastAsia="楷体"/>
          <w:sz w:val="20"/>
          <w:szCs w:val="20"/>
        </w:rPr>
        <w:t>2018.09-2019.09</w:t>
      </w:r>
      <w:r>
        <w:rPr>
          <w:rFonts w:hint="default" w:ascii="楷体" w:hAnsi="楷体" w:eastAsia="楷体"/>
          <w:sz w:val="20"/>
          <w:szCs w:val="20"/>
        </w:rPr>
        <w:tab/>
      </w:r>
      <w:r>
        <w:rPr>
          <w:rFonts w:hint="default" w:ascii="楷体" w:hAnsi="楷体" w:eastAsia="楷体"/>
          <w:sz w:val="20"/>
          <w:szCs w:val="20"/>
        </w:rPr>
        <w:t>北京你我他互学数据科技股份有限公司</w:t>
      </w:r>
    </w:p>
    <w:p>
      <w:pPr>
        <w:pStyle w:val="9"/>
        <w:widowControl w:val="0"/>
        <w:numPr>
          <w:ilvl w:val="0"/>
          <w:numId w:val="0"/>
        </w:numPr>
        <w:ind w:firstLine="420" w:firstLineChars="0"/>
        <w:jc w:val="both"/>
        <w:rPr>
          <w:rFonts w:hint="default" w:ascii="楷体" w:hAnsi="楷体" w:eastAsia="楷体"/>
          <w:sz w:val="20"/>
          <w:szCs w:val="20"/>
        </w:rPr>
      </w:pPr>
      <w:r>
        <w:rPr>
          <w:rFonts w:hint="default" w:ascii="楷体" w:hAnsi="楷体" w:eastAsia="楷体"/>
          <w:sz w:val="20"/>
          <w:szCs w:val="20"/>
        </w:rPr>
        <w:t>2017.10-2018.08</w:t>
      </w:r>
      <w:r>
        <w:rPr>
          <w:rFonts w:hint="default" w:ascii="楷体" w:hAnsi="楷体" w:eastAsia="楷体"/>
          <w:sz w:val="20"/>
          <w:szCs w:val="20"/>
        </w:rPr>
        <w:tab/>
      </w:r>
      <w:r>
        <w:rPr>
          <w:rFonts w:hint="default" w:ascii="楷体" w:hAnsi="楷体" w:eastAsia="楷体"/>
          <w:sz w:val="20"/>
          <w:szCs w:val="20"/>
        </w:rPr>
        <w:t>北京花韵在线科技有限公司</w:t>
      </w:r>
    </w:p>
    <w:p>
      <w:pPr>
        <w:pStyle w:val="9"/>
        <w:widowControl w:val="0"/>
        <w:numPr>
          <w:ilvl w:val="0"/>
          <w:numId w:val="0"/>
        </w:numPr>
        <w:ind w:firstLine="420" w:firstLineChars="0"/>
        <w:jc w:val="both"/>
        <w:rPr>
          <w:rFonts w:ascii="楷体" w:hAnsi="楷体" w:eastAsia="楷体"/>
          <w:sz w:val="20"/>
          <w:szCs w:val="20"/>
        </w:rPr>
      </w:pPr>
      <w:r>
        <w:rPr>
          <w:rFonts w:hint="default" w:ascii="楷体" w:hAnsi="楷体" w:eastAsia="楷体"/>
          <w:sz w:val="20"/>
          <w:szCs w:val="20"/>
        </w:rPr>
        <w:t>2015.12-2017.10</w:t>
      </w:r>
      <w:r>
        <w:rPr>
          <w:rFonts w:hint="default" w:ascii="楷体" w:hAnsi="楷体" w:eastAsia="楷体"/>
          <w:sz w:val="20"/>
          <w:szCs w:val="20"/>
        </w:rPr>
        <w:tab/>
      </w:r>
      <w:r>
        <w:rPr>
          <w:rFonts w:hint="default" w:ascii="楷体" w:hAnsi="楷体" w:eastAsia="楷体"/>
          <w:sz w:val="20"/>
          <w:szCs w:val="20"/>
        </w:rPr>
        <w:t>北京</w:t>
      </w:r>
      <w:r>
        <w:rPr>
          <w:rFonts w:hint="eastAsia" w:ascii="楷体" w:hAnsi="楷体" w:eastAsia="楷体"/>
          <w:sz w:val="20"/>
          <w:szCs w:val="20"/>
          <w:lang w:val="en-US" w:eastAsia="zh-Hans"/>
        </w:rPr>
        <w:t>手工</w:t>
      </w:r>
      <w:r>
        <w:rPr>
          <w:rFonts w:hint="default" w:ascii="楷体" w:hAnsi="楷体" w:eastAsia="楷体"/>
          <w:sz w:val="20"/>
          <w:szCs w:val="20"/>
        </w:rPr>
        <w:t>客信息技术有限公司</w:t>
      </w:r>
    </w:p>
    <w:p>
      <w:pPr>
        <w:pStyle w:val="9"/>
        <w:numPr>
          <w:ilvl w:val="0"/>
          <w:numId w:val="2"/>
        </w:numPr>
        <w:ind w:firstLineChars="0"/>
        <w:rPr>
          <w:rFonts w:ascii="楷体" w:hAnsi="楷体" w:eastAsia="楷体"/>
          <w:sz w:val="20"/>
          <w:szCs w:val="20"/>
        </w:rPr>
      </w:pPr>
      <w:r>
        <w:rPr>
          <w:rFonts w:hint="eastAsia" w:ascii="楷体" w:hAnsi="楷体" w:eastAsia="楷体"/>
          <w:sz w:val="20"/>
          <w:szCs w:val="20"/>
        </w:rPr>
        <w:t>在公司内成长经历</w:t>
      </w:r>
    </w:p>
    <w:p>
      <w:pPr>
        <w:pStyle w:val="9"/>
        <w:numPr>
          <w:ilvl w:val="0"/>
          <w:numId w:val="0"/>
        </w:numPr>
        <w:ind w:leftChars="0" w:firstLine="420" w:firstLineChars="0"/>
        <w:rPr>
          <w:rFonts w:ascii="楷体" w:hAnsi="楷体" w:eastAsia="楷体"/>
          <w:sz w:val="20"/>
          <w:szCs w:val="20"/>
        </w:rPr>
      </w:pPr>
      <w:r>
        <w:rPr>
          <w:rFonts w:ascii="楷体" w:hAnsi="楷体" w:eastAsia="楷体"/>
          <w:sz w:val="20"/>
          <w:szCs w:val="20"/>
        </w:rPr>
        <w:t>19</w:t>
      </w:r>
      <w:r>
        <w:rPr>
          <w:rFonts w:hint="eastAsia" w:ascii="楷体" w:hAnsi="楷体" w:eastAsia="楷体"/>
          <w:sz w:val="20"/>
          <w:szCs w:val="20"/>
          <w:lang w:val="en-US" w:eastAsia="zh-Hans"/>
        </w:rPr>
        <w:t>年</w:t>
      </w:r>
      <w:r>
        <w:rPr>
          <w:rFonts w:hint="default" w:ascii="楷体" w:hAnsi="楷体" w:eastAsia="楷体"/>
          <w:sz w:val="20"/>
          <w:szCs w:val="20"/>
          <w:lang w:eastAsia="zh-Hans"/>
        </w:rPr>
        <w:t>11</w:t>
      </w:r>
      <w:r>
        <w:rPr>
          <w:rFonts w:hint="eastAsia" w:ascii="楷体" w:hAnsi="楷体" w:eastAsia="楷体"/>
          <w:sz w:val="20"/>
          <w:szCs w:val="20"/>
          <w:lang w:val="en-US" w:eastAsia="zh-Hans"/>
        </w:rPr>
        <w:t>月</w:t>
      </w:r>
      <w:r>
        <w:rPr>
          <w:rFonts w:hint="default" w:ascii="楷体" w:hAnsi="楷体" w:eastAsia="楷体"/>
          <w:sz w:val="20"/>
          <w:szCs w:val="20"/>
          <w:lang w:eastAsia="zh-Hans"/>
        </w:rPr>
        <w:t>28</w:t>
      </w:r>
      <w:r>
        <w:rPr>
          <w:rFonts w:hint="eastAsia" w:ascii="楷体" w:hAnsi="楷体" w:eastAsia="楷体"/>
          <w:sz w:val="20"/>
          <w:szCs w:val="20"/>
          <w:lang w:val="en-US" w:eastAsia="zh-Hans"/>
        </w:rPr>
        <w:t>号入职蛋卷，职位为高级iOS开发工程师。</w:t>
      </w:r>
    </w:p>
    <w:p>
      <w:pPr>
        <w:pStyle w:val="9"/>
        <w:numPr>
          <w:ilvl w:val="0"/>
          <w:numId w:val="1"/>
        </w:numPr>
        <w:ind w:firstLineChars="0"/>
        <w:rPr>
          <w:rFonts w:ascii="楷体" w:hAnsi="楷体" w:eastAsia="楷体"/>
          <w:sz w:val="20"/>
          <w:szCs w:val="20"/>
        </w:rPr>
      </w:pPr>
      <w:r>
        <w:rPr>
          <w:rFonts w:hint="eastAsia" w:ascii="楷体" w:hAnsi="楷体" w:eastAsia="楷体"/>
          <w:b/>
          <w:bCs/>
          <w:sz w:val="20"/>
          <w:szCs w:val="20"/>
        </w:rPr>
        <w:t>组织架构与工作职责</w:t>
      </w:r>
    </w:p>
    <w:p>
      <w:pPr>
        <w:pStyle w:val="9"/>
        <w:numPr>
          <w:ilvl w:val="0"/>
          <w:numId w:val="3"/>
        </w:numPr>
        <w:ind w:firstLineChars="0"/>
        <w:rPr>
          <w:rFonts w:ascii="楷体" w:hAnsi="楷体" w:eastAsia="楷体"/>
          <w:sz w:val="20"/>
          <w:szCs w:val="20"/>
        </w:rPr>
      </w:pPr>
      <w:r>
        <w:rPr>
          <w:rFonts w:hint="eastAsia" w:ascii="楷体" w:hAnsi="楷体" w:eastAsia="楷体"/>
          <w:sz w:val="20"/>
          <w:szCs w:val="20"/>
        </w:rPr>
        <w:t>组织架构：</w:t>
      </w:r>
    </w:p>
    <w:p>
      <w:pPr>
        <w:pStyle w:val="9"/>
        <w:widowControl w:val="0"/>
        <w:numPr>
          <w:ilvl w:val="0"/>
          <w:numId w:val="0"/>
        </w:numPr>
        <w:ind w:firstLine="420" w:firstLineChars="0"/>
        <w:jc w:val="both"/>
        <w:rPr>
          <w:rFonts w:hint="eastAsia" w:ascii="楷体" w:hAnsi="楷体" w:eastAsia="楷体"/>
          <w:sz w:val="20"/>
          <w:szCs w:val="20"/>
          <w:lang w:val="en-US" w:eastAsia="zh-Hans"/>
        </w:rPr>
      </w:pPr>
      <w:r>
        <w:rPr>
          <w:rFonts w:hint="eastAsia" w:ascii="楷体" w:hAnsi="楷体" w:eastAsia="楷体"/>
          <w:sz w:val="20"/>
          <w:szCs w:val="20"/>
          <w:lang w:val="en-US" w:eastAsia="zh-Hans"/>
        </w:rPr>
        <w:t>研发部</w:t>
      </w:r>
      <w:r>
        <w:rPr>
          <w:rFonts w:hint="default" w:ascii="楷体" w:hAnsi="楷体" w:eastAsia="楷体"/>
          <w:sz w:val="20"/>
          <w:szCs w:val="20"/>
          <w:lang w:eastAsia="zh-Hans"/>
        </w:rPr>
        <w:t xml:space="preserve"> &gt; </w:t>
      </w:r>
      <w:r>
        <w:rPr>
          <w:rFonts w:hint="eastAsia" w:ascii="楷体" w:hAnsi="楷体" w:eastAsia="楷体"/>
          <w:sz w:val="20"/>
          <w:szCs w:val="20"/>
          <w:lang w:val="en-US" w:eastAsia="zh-Hans"/>
        </w:rPr>
        <w:t>大前端</w:t>
      </w:r>
      <w:r>
        <w:rPr>
          <w:rFonts w:hint="default" w:ascii="楷体" w:hAnsi="楷体" w:eastAsia="楷体"/>
          <w:sz w:val="20"/>
          <w:szCs w:val="20"/>
          <w:lang w:eastAsia="zh-Hans"/>
        </w:rPr>
        <w:t xml:space="preserve"> &gt; </w:t>
      </w:r>
      <w:r>
        <w:rPr>
          <w:rFonts w:hint="eastAsia" w:ascii="楷体" w:hAnsi="楷体" w:eastAsia="楷体"/>
          <w:sz w:val="20"/>
          <w:szCs w:val="20"/>
          <w:lang w:val="en-US" w:eastAsia="zh-Hans"/>
        </w:rPr>
        <w:t>基金交易平台</w:t>
      </w:r>
      <w:r>
        <w:rPr>
          <w:rFonts w:hint="default" w:ascii="楷体" w:hAnsi="楷体" w:eastAsia="楷体"/>
          <w:sz w:val="20"/>
          <w:szCs w:val="20"/>
          <w:lang w:eastAsia="zh-Hans"/>
        </w:rPr>
        <w:t xml:space="preserve"> &gt; iOS1</w:t>
      </w:r>
      <w:r>
        <w:rPr>
          <w:rFonts w:hint="eastAsia" w:ascii="楷体" w:hAnsi="楷体" w:eastAsia="楷体"/>
          <w:sz w:val="20"/>
          <w:szCs w:val="20"/>
          <w:lang w:val="en-US" w:eastAsia="zh-Hans"/>
        </w:rPr>
        <w:t>组</w:t>
      </w:r>
      <w:r>
        <w:rPr>
          <w:rFonts w:hint="default" w:ascii="楷体" w:hAnsi="楷体" w:eastAsia="楷体"/>
          <w:sz w:val="20"/>
          <w:szCs w:val="20"/>
          <w:lang w:eastAsia="zh-Hans"/>
        </w:rPr>
        <w:t xml:space="preserve"> &gt; </w:t>
      </w:r>
      <w:r>
        <w:rPr>
          <w:rFonts w:hint="eastAsia" w:ascii="楷体" w:hAnsi="楷体" w:eastAsia="楷体"/>
          <w:sz w:val="20"/>
          <w:szCs w:val="20"/>
          <w:lang w:val="en-US" w:eastAsia="zh-Hans"/>
        </w:rPr>
        <w:t>高级iOS开发工程师，直属领导：孙泉。</w:t>
      </w:r>
    </w:p>
    <w:p>
      <w:pPr>
        <w:pStyle w:val="9"/>
        <w:numPr>
          <w:ilvl w:val="0"/>
          <w:numId w:val="0"/>
        </w:numPr>
        <w:ind w:leftChars="0" w:firstLine="420" w:firstLineChars="0"/>
        <w:rPr>
          <w:rFonts w:ascii="楷体" w:hAnsi="楷体" w:eastAsia="楷体"/>
          <w:sz w:val="20"/>
          <w:szCs w:val="20"/>
        </w:rPr>
      </w:pPr>
      <w:r>
        <w:rPr>
          <w:rFonts w:hint="eastAsia" w:ascii="楷体" w:hAnsi="楷体" w:eastAsia="楷体"/>
          <w:sz w:val="20"/>
          <w:szCs w:val="20"/>
          <w:lang w:val="en-US" w:eastAsia="zh-Hans"/>
        </w:rPr>
        <w:t>承接产品部和设计部的需求，与研发部的其它二、三级部门是合作关系。</w:t>
      </w:r>
    </w:p>
    <w:p>
      <w:pPr>
        <w:pStyle w:val="9"/>
        <w:numPr>
          <w:ilvl w:val="0"/>
          <w:numId w:val="3"/>
        </w:numPr>
        <w:ind w:firstLineChars="0"/>
        <w:rPr>
          <w:rFonts w:ascii="楷体" w:hAnsi="楷体" w:eastAsia="楷体"/>
          <w:sz w:val="20"/>
          <w:szCs w:val="20"/>
        </w:rPr>
      </w:pPr>
      <w:r>
        <w:rPr>
          <w:rFonts w:hint="eastAsia" w:ascii="楷体" w:hAnsi="楷体" w:eastAsia="楷体"/>
          <w:sz w:val="20"/>
          <w:szCs w:val="20"/>
        </w:rPr>
        <w:t>职责：</w:t>
      </w:r>
    </w:p>
    <w:p>
      <w:pPr>
        <w:pStyle w:val="9"/>
        <w:numPr>
          <w:ilvl w:val="0"/>
          <w:numId w:val="0"/>
        </w:numPr>
        <w:ind w:firstLine="420" w:firstLineChars="0"/>
        <w:rPr>
          <w:rFonts w:hint="eastAsia" w:ascii="楷体" w:hAnsi="楷体" w:eastAsia="楷体"/>
          <w:sz w:val="20"/>
          <w:szCs w:val="20"/>
          <w:lang w:val="en-US" w:eastAsia="zh-Hans"/>
        </w:rPr>
      </w:pPr>
      <w:r>
        <w:rPr>
          <w:rFonts w:hint="eastAsia" w:ascii="楷体" w:hAnsi="楷体" w:eastAsia="楷体"/>
          <w:sz w:val="20"/>
          <w:szCs w:val="20"/>
          <w:lang w:val="en-US" w:eastAsia="zh-Hans"/>
        </w:rPr>
        <w:t>基金交易平台主要负责雪球和蛋卷客户端中基金相关业务的开发与维护，保证应用的稳定性，为用户提供良好的使用体验。我主要负责基金投前业务开发。</w:t>
      </w:r>
    </w:p>
    <w:p>
      <w:pPr>
        <w:pStyle w:val="9"/>
        <w:numPr>
          <w:ilvl w:val="0"/>
          <w:numId w:val="0"/>
        </w:numPr>
        <w:ind w:leftChars="0" w:firstLine="420" w:firstLineChars="0"/>
        <w:rPr>
          <w:rFonts w:hint="eastAsia" w:ascii="楷体" w:hAnsi="楷体" w:eastAsia="楷体"/>
          <w:sz w:val="20"/>
          <w:szCs w:val="20"/>
        </w:rPr>
      </w:pPr>
      <w:r>
        <w:rPr>
          <w:rFonts w:hint="eastAsia" w:ascii="楷体" w:hAnsi="楷体" w:eastAsia="楷体"/>
          <w:sz w:val="20"/>
          <w:szCs w:val="20"/>
        </w:rPr>
        <w:t>团队使命：不断提升技术实力，保证质量、提高效率、完善组织，进而帮助雪球业务走向成功</w:t>
      </w:r>
      <w:r>
        <w:rPr>
          <w:rFonts w:hint="eastAsia" w:ascii="楷体" w:hAnsi="楷体" w:eastAsia="楷体"/>
          <w:sz w:val="20"/>
          <w:szCs w:val="20"/>
          <w:lang w:eastAsia="zh-Hans"/>
        </w:rPr>
        <w:t>。</w:t>
      </w:r>
    </w:p>
    <w:p>
      <w:pPr>
        <w:pStyle w:val="9"/>
        <w:numPr>
          <w:ilvl w:val="0"/>
          <w:numId w:val="0"/>
        </w:numPr>
        <w:ind w:leftChars="0" w:firstLine="420" w:firstLineChars="0"/>
        <w:rPr>
          <w:rFonts w:ascii="楷体" w:hAnsi="楷体" w:eastAsia="楷体"/>
          <w:sz w:val="20"/>
          <w:szCs w:val="20"/>
        </w:rPr>
      </w:pPr>
      <w:r>
        <w:rPr>
          <w:rFonts w:hint="eastAsia" w:ascii="楷体" w:hAnsi="楷体" w:eastAsia="楷体"/>
          <w:sz w:val="20"/>
          <w:szCs w:val="20"/>
        </w:rPr>
        <w:t>团队愿景：成为让人信赖、受人尊重、令人向往的技术团队。</w:t>
      </w:r>
    </w:p>
    <w:p>
      <w:pPr>
        <w:pStyle w:val="9"/>
        <w:numPr>
          <w:ilvl w:val="0"/>
          <w:numId w:val="1"/>
        </w:numPr>
        <w:ind w:firstLineChars="0"/>
        <w:rPr>
          <w:rFonts w:ascii="楷体" w:hAnsi="楷体" w:eastAsia="楷体"/>
          <w:sz w:val="20"/>
          <w:szCs w:val="20"/>
        </w:rPr>
      </w:pPr>
      <w:r>
        <w:rPr>
          <w:rFonts w:hint="eastAsia" w:ascii="楷体" w:hAnsi="楷体" w:eastAsia="楷体"/>
          <w:b/>
          <w:bCs/>
          <w:sz w:val="20"/>
          <w:szCs w:val="20"/>
        </w:rPr>
        <w:t>业绩贡献</w:t>
      </w:r>
    </w:p>
    <w:p>
      <w:pPr>
        <w:pStyle w:val="9"/>
        <w:numPr>
          <w:ilvl w:val="0"/>
          <w:numId w:val="4"/>
        </w:numPr>
        <w:ind w:firstLineChars="0"/>
        <w:rPr>
          <w:rFonts w:hint="eastAsia" w:ascii="楷体" w:hAnsi="楷体" w:eastAsia="楷体"/>
          <w:sz w:val="20"/>
          <w:szCs w:val="20"/>
          <w:lang w:eastAsia="zh-Hans"/>
        </w:rPr>
      </w:pPr>
      <w:r>
        <w:rPr>
          <w:rFonts w:hint="eastAsia" w:ascii="楷体" w:hAnsi="楷体" w:eastAsia="楷体"/>
          <w:sz w:val="20"/>
          <w:szCs w:val="20"/>
        </w:rPr>
        <w:t>业务需求</w:t>
      </w:r>
    </w:p>
    <w:p>
      <w:pPr>
        <w:pStyle w:val="9"/>
        <w:numPr>
          <w:ilvl w:val="0"/>
          <w:numId w:val="5"/>
        </w:numPr>
        <w:rPr>
          <w:rFonts w:hint="eastAsia" w:ascii="楷体" w:hAnsi="楷体" w:eastAsia="楷体"/>
          <w:sz w:val="20"/>
          <w:szCs w:val="20"/>
          <w:lang w:val="en-US" w:eastAsia="zh-Hans"/>
        </w:rPr>
      </w:pPr>
      <w:r>
        <w:rPr>
          <w:rFonts w:hint="eastAsia" w:ascii="楷体" w:hAnsi="楷体" w:eastAsia="楷体"/>
          <w:sz w:val="20"/>
          <w:szCs w:val="20"/>
          <w:lang w:val="en-US" w:eastAsia="zh-Hans"/>
        </w:rPr>
        <w:t>筑巢</w:t>
      </w:r>
      <w:r>
        <w:rPr>
          <w:rFonts w:hint="default" w:ascii="楷体" w:hAnsi="楷体" w:eastAsia="楷体"/>
          <w:sz w:val="20"/>
          <w:szCs w:val="20"/>
          <w:lang w:eastAsia="zh-Hans"/>
        </w:rPr>
        <w:t>-</w:t>
      </w:r>
      <w:r>
        <w:rPr>
          <w:rFonts w:hint="eastAsia" w:ascii="楷体" w:hAnsi="楷体" w:eastAsia="楷体"/>
          <w:sz w:val="20"/>
          <w:szCs w:val="20"/>
          <w:lang w:val="en-US" w:eastAsia="zh-Hans"/>
        </w:rPr>
        <w:t>自选基金</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65"/>
        <w:gridCol w:w="7743"/>
      </w:tblGrid>
      <w:tr>
        <w:tc>
          <w:tcPr>
            <w:tcW w:w="665" w:type="dxa"/>
            <w:vAlign w:val="top"/>
          </w:tcPr>
          <w:p>
            <w:pPr>
              <w:pStyle w:val="9"/>
              <w:widowControl w:val="0"/>
              <w:numPr>
                <w:ilvl w:val="0"/>
                <w:numId w:val="0"/>
              </w:numPr>
              <w:ind w:left="0" w:leftChars="0" w:firstLine="0" w:firstLineChars="0"/>
              <w:jc w:val="both"/>
              <w:rPr>
                <w:rFonts w:hint="eastAsia" w:ascii="楷体" w:hAnsi="楷体" w:eastAsia="楷体" w:cstheme="minorBidi"/>
                <w:kern w:val="2"/>
                <w:sz w:val="20"/>
                <w:szCs w:val="20"/>
                <w:vertAlign w:val="baseline"/>
                <w:lang w:val="en-US" w:eastAsia="zh-Hans" w:bidi="ar-SA"/>
              </w:rPr>
            </w:pPr>
            <w:r>
              <w:rPr>
                <w:rFonts w:hint="eastAsia" w:ascii="楷体" w:hAnsi="楷体" w:eastAsia="楷体"/>
                <w:b/>
                <w:bCs/>
                <w:sz w:val="20"/>
                <w:szCs w:val="20"/>
                <w:vertAlign w:val="baseline"/>
                <w:lang w:val="en-US" w:eastAsia="zh-Hans"/>
              </w:rPr>
              <w:t>背景</w:t>
            </w:r>
          </w:p>
        </w:tc>
        <w:tc>
          <w:tcPr>
            <w:tcW w:w="7743" w:type="dxa"/>
          </w:tcPr>
          <w:p>
            <w:pPr>
              <w:pStyle w:val="9"/>
              <w:numPr>
                <w:ilvl w:val="0"/>
                <w:numId w:val="0"/>
              </w:numPr>
              <w:rPr>
                <w:rFonts w:hint="default" w:ascii="楷体" w:hAnsi="楷体" w:eastAsia="楷体"/>
                <w:sz w:val="20"/>
                <w:szCs w:val="20"/>
                <w:vertAlign w:val="baseline"/>
                <w:lang w:val="en-US" w:eastAsia="zh-Hans"/>
              </w:rPr>
            </w:pPr>
            <w:r>
              <w:rPr>
                <w:rFonts w:hint="eastAsia" w:ascii="楷体" w:hAnsi="楷体" w:eastAsia="楷体"/>
                <w:sz w:val="20"/>
                <w:szCs w:val="20"/>
                <w:vertAlign w:val="baseline"/>
                <w:lang w:val="en-US" w:eastAsia="zh-Hans"/>
              </w:rPr>
              <w:t>作为筑巢改版的一部分，重新梳理自选在全局类目下的整体结构。</w:t>
            </w:r>
          </w:p>
        </w:tc>
      </w:tr>
      <w:tr>
        <w:tc>
          <w:tcPr>
            <w:tcW w:w="665" w:type="dxa"/>
            <w:vAlign w:val="top"/>
          </w:tcPr>
          <w:p>
            <w:pPr>
              <w:pStyle w:val="9"/>
              <w:widowControl w:val="0"/>
              <w:numPr>
                <w:ilvl w:val="0"/>
                <w:numId w:val="0"/>
              </w:numPr>
              <w:ind w:left="0" w:leftChars="0" w:firstLine="0" w:firstLineChars="0"/>
              <w:jc w:val="both"/>
              <w:rPr>
                <w:rFonts w:hint="eastAsia" w:ascii="楷体" w:hAnsi="楷体" w:eastAsia="楷体" w:cstheme="minorBidi"/>
                <w:kern w:val="2"/>
                <w:sz w:val="20"/>
                <w:szCs w:val="20"/>
                <w:vertAlign w:val="baseline"/>
                <w:lang w:val="en-US" w:eastAsia="zh-Hans" w:bidi="ar-SA"/>
              </w:rPr>
            </w:pPr>
            <w:r>
              <w:rPr>
                <w:rFonts w:hint="eastAsia" w:ascii="楷体" w:hAnsi="楷体" w:eastAsia="楷体"/>
                <w:b/>
                <w:bCs/>
                <w:sz w:val="20"/>
                <w:szCs w:val="20"/>
                <w:lang w:val="en-US" w:eastAsia="zh-Hans"/>
              </w:rPr>
              <w:t>目标</w:t>
            </w:r>
          </w:p>
        </w:tc>
        <w:tc>
          <w:tcPr>
            <w:tcW w:w="7743" w:type="dxa"/>
          </w:tcPr>
          <w:p>
            <w:pPr>
              <w:pStyle w:val="9"/>
              <w:numPr>
                <w:ilvl w:val="0"/>
                <w:numId w:val="0"/>
              </w:numPr>
              <w:rPr>
                <w:rFonts w:hint="eastAsia" w:ascii="楷体" w:hAnsi="楷体" w:eastAsia="楷体"/>
                <w:sz w:val="20"/>
                <w:szCs w:val="20"/>
                <w:vertAlign w:val="baseline"/>
                <w:lang w:val="en-US" w:eastAsia="zh-Hans"/>
              </w:rPr>
            </w:pPr>
            <w:r>
              <w:rPr>
                <w:rFonts w:hint="eastAsia" w:ascii="楷体" w:hAnsi="楷体" w:eastAsia="楷体"/>
                <w:sz w:val="20"/>
                <w:szCs w:val="20"/>
                <w:vertAlign w:val="baseline"/>
                <w:lang w:val="en-US" w:eastAsia="zh-Hans"/>
              </w:rPr>
              <w:t>需求：完成自选股，自选基金及自选组合的整体合并。去除自选的标的属性，</w:t>
            </w:r>
            <w:r>
              <w:rPr>
                <w:rFonts w:hint="default" w:ascii="楷体" w:hAnsi="楷体" w:eastAsia="楷体"/>
                <w:sz w:val="20"/>
                <w:szCs w:val="20"/>
                <w:vertAlign w:val="baseline"/>
                <w:lang w:eastAsia="zh-Hans"/>
              </w:rPr>
              <w:t xml:space="preserve"> </w:t>
            </w:r>
            <w:r>
              <w:rPr>
                <w:rFonts w:hint="eastAsia" w:ascii="楷体" w:hAnsi="楷体" w:eastAsia="楷体"/>
                <w:sz w:val="20"/>
                <w:szCs w:val="20"/>
                <w:vertAlign w:val="baseline"/>
                <w:lang w:val="en-US" w:eastAsia="zh-Hans"/>
              </w:rPr>
              <w:t>提升自选功能渗透率。</w:t>
            </w:r>
          </w:p>
          <w:p>
            <w:pPr>
              <w:pStyle w:val="9"/>
              <w:numPr>
                <w:ilvl w:val="0"/>
                <w:numId w:val="0"/>
              </w:numPr>
              <w:rPr>
                <w:rFonts w:hint="default" w:ascii="楷体" w:hAnsi="楷体" w:eastAsia="楷体"/>
                <w:sz w:val="20"/>
                <w:szCs w:val="20"/>
                <w:vertAlign w:val="baseline"/>
                <w:lang w:val="en-US" w:eastAsia="zh-Hans"/>
              </w:rPr>
            </w:pPr>
            <w:r>
              <w:rPr>
                <w:rFonts w:hint="eastAsia" w:ascii="楷体" w:hAnsi="楷体" w:eastAsia="楷体"/>
                <w:sz w:val="20"/>
                <w:szCs w:val="20"/>
                <w:vertAlign w:val="baseline"/>
                <w:lang w:val="en-US" w:eastAsia="zh-Hans"/>
              </w:rPr>
              <w:t>技术：梳理自选相关逻辑和依赖关系，为后面自选模块独立打下基础。</w:t>
            </w:r>
          </w:p>
        </w:tc>
      </w:tr>
      <w:tr>
        <w:tc>
          <w:tcPr>
            <w:tcW w:w="665" w:type="dxa"/>
            <w:vAlign w:val="top"/>
          </w:tcPr>
          <w:p>
            <w:pPr>
              <w:pStyle w:val="9"/>
              <w:widowControl w:val="0"/>
              <w:numPr>
                <w:ilvl w:val="0"/>
                <w:numId w:val="0"/>
              </w:numPr>
              <w:ind w:left="0" w:leftChars="0" w:firstLine="0" w:firstLineChars="0"/>
              <w:jc w:val="both"/>
              <w:rPr>
                <w:rFonts w:hint="eastAsia" w:ascii="楷体" w:hAnsi="楷体" w:eastAsia="楷体" w:cstheme="minorBidi"/>
                <w:kern w:val="2"/>
                <w:sz w:val="20"/>
                <w:szCs w:val="20"/>
                <w:vertAlign w:val="baseline"/>
                <w:lang w:val="en-US" w:eastAsia="zh-Hans" w:bidi="ar-SA"/>
              </w:rPr>
            </w:pPr>
            <w:r>
              <w:rPr>
                <w:rFonts w:hint="eastAsia" w:ascii="楷体" w:hAnsi="楷体" w:eastAsia="楷体"/>
                <w:b/>
                <w:bCs/>
                <w:sz w:val="20"/>
                <w:szCs w:val="20"/>
                <w:lang w:val="en-US" w:eastAsia="zh-Hans"/>
              </w:rPr>
              <w:t>挑战</w:t>
            </w:r>
          </w:p>
        </w:tc>
        <w:tc>
          <w:tcPr>
            <w:tcW w:w="7743" w:type="dxa"/>
          </w:tcPr>
          <w:p>
            <w:pPr>
              <w:pStyle w:val="9"/>
              <w:numPr>
                <w:ilvl w:val="0"/>
                <w:numId w:val="0"/>
              </w:numPr>
              <w:rPr>
                <w:rFonts w:hint="default" w:ascii="楷体" w:hAnsi="楷体" w:eastAsia="楷体"/>
                <w:sz w:val="20"/>
                <w:szCs w:val="20"/>
                <w:vertAlign w:val="baseline"/>
                <w:lang w:val="en-US" w:eastAsia="zh-Hans"/>
              </w:rPr>
            </w:pPr>
            <w:r>
              <w:rPr>
                <w:rFonts w:hint="eastAsia" w:ascii="楷体" w:hAnsi="楷体" w:eastAsia="楷体"/>
                <w:sz w:val="20"/>
                <w:szCs w:val="20"/>
                <w:vertAlign w:val="baseline"/>
                <w:lang w:val="en-US" w:eastAsia="zh-Hans"/>
              </w:rPr>
              <w:t>对雪球自选相关逻辑不熟悉，需要在原有框架基础上做改造。</w:t>
            </w:r>
          </w:p>
        </w:tc>
      </w:tr>
      <w:tr>
        <w:tc>
          <w:tcPr>
            <w:tcW w:w="665" w:type="dxa"/>
            <w:vAlign w:val="top"/>
          </w:tcPr>
          <w:p>
            <w:pPr>
              <w:pStyle w:val="9"/>
              <w:widowControl w:val="0"/>
              <w:numPr>
                <w:ilvl w:val="0"/>
                <w:numId w:val="0"/>
              </w:numPr>
              <w:ind w:left="0" w:leftChars="0" w:firstLine="0" w:firstLineChars="0"/>
              <w:jc w:val="both"/>
              <w:rPr>
                <w:rFonts w:hint="eastAsia" w:ascii="楷体" w:hAnsi="楷体" w:eastAsia="楷体" w:cstheme="minorBidi"/>
                <w:kern w:val="2"/>
                <w:sz w:val="20"/>
                <w:szCs w:val="20"/>
                <w:vertAlign w:val="baseline"/>
                <w:lang w:val="en-US" w:eastAsia="zh-Hans" w:bidi="ar-SA"/>
              </w:rPr>
            </w:pPr>
            <w:r>
              <w:rPr>
                <w:rFonts w:hint="eastAsia" w:ascii="楷体" w:hAnsi="楷体" w:eastAsia="楷体"/>
                <w:b/>
                <w:bCs/>
                <w:sz w:val="20"/>
                <w:szCs w:val="20"/>
                <w:lang w:eastAsia="zh-Hans"/>
              </w:rPr>
              <w:t>行动</w:t>
            </w:r>
          </w:p>
        </w:tc>
        <w:tc>
          <w:tcPr>
            <w:tcW w:w="7743" w:type="dxa"/>
          </w:tcPr>
          <w:p>
            <w:pPr>
              <w:pStyle w:val="9"/>
              <w:numPr>
                <w:ilvl w:val="0"/>
                <w:numId w:val="0"/>
              </w:numPr>
              <w:rPr>
                <w:rFonts w:hint="default" w:ascii="楷体" w:hAnsi="楷体" w:eastAsia="楷体"/>
                <w:sz w:val="20"/>
                <w:szCs w:val="20"/>
                <w:vertAlign w:val="baseline"/>
                <w:lang w:val="en-US" w:eastAsia="zh-Hans"/>
              </w:rPr>
            </w:pPr>
            <w:r>
              <w:rPr>
                <w:rFonts w:hint="eastAsia" w:ascii="楷体" w:hAnsi="楷体" w:eastAsia="楷体"/>
                <w:sz w:val="20"/>
                <w:szCs w:val="20"/>
                <w:vertAlign w:val="baseline"/>
                <w:lang w:val="en-US" w:eastAsia="zh-Hans"/>
              </w:rPr>
              <w:t>我负责自选基金部分开发，使用swift重构，移除不必要的依赖。</w:t>
            </w:r>
          </w:p>
        </w:tc>
      </w:tr>
      <w:tr>
        <w:tc>
          <w:tcPr>
            <w:tcW w:w="665" w:type="dxa"/>
            <w:vAlign w:val="top"/>
          </w:tcPr>
          <w:p>
            <w:pPr>
              <w:pStyle w:val="9"/>
              <w:widowControl w:val="0"/>
              <w:numPr>
                <w:ilvl w:val="0"/>
                <w:numId w:val="0"/>
              </w:numPr>
              <w:ind w:left="0" w:leftChars="0" w:firstLine="0" w:firstLineChars="0"/>
              <w:jc w:val="both"/>
              <w:rPr>
                <w:rFonts w:hint="eastAsia" w:ascii="楷体" w:hAnsi="楷体" w:eastAsia="楷体" w:cstheme="minorBidi"/>
                <w:kern w:val="2"/>
                <w:sz w:val="20"/>
                <w:szCs w:val="20"/>
                <w:vertAlign w:val="baseline"/>
                <w:lang w:val="en-US" w:eastAsia="zh-Hans" w:bidi="ar-SA"/>
              </w:rPr>
            </w:pPr>
            <w:r>
              <w:rPr>
                <w:rFonts w:hint="eastAsia" w:ascii="楷体" w:hAnsi="楷体" w:eastAsia="楷体"/>
                <w:b/>
                <w:bCs/>
                <w:sz w:val="20"/>
                <w:szCs w:val="20"/>
                <w:lang w:val="en-US" w:eastAsia="zh-Hans"/>
              </w:rPr>
              <w:t>结果</w:t>
            </w:r>
          </w:p>
        </w:tc>
        <w:tc>
          <w:tcPr>
            <w:tcW w:w="7743" w:type="dxa"/>
          </w:tcPr>
          <w:p>
            <w:pPr>
              <w:pStyle w:val="9"/>
              <w:numPr>
                <w:ilvl w:val="0"/>
                <w:numId w:val="0"/>
              </w:numPr>
              <w:rPr>
                <w:rFonts w:hint="default" w:ascii="楷体" w:hAnsi="楷体" w:eastAsia="楷体"/>
                <w:sz w:val="20"/>
                <w:szCs w:val="20"/>
                <w:vertAlign w:val="baseline"/>
                <w:lang w:val="en-US" w:eastAsia="zh-Hans"/>
              </w:rPr>
            </w:pPr>
            <w:r>
              <w:rPr>
                <w:rFonts w:hint="eastAsia" w:ascii="楷体" w:hAnsi="楷体" w:eastAsia="楷体"/>
                <w:sz w:val="20"/>
                <w:szCs w:val="20"/>
                <w:vertAlign w:val="baseline"/>
                <w:lang w:val="en-US" w:eastAsia="zh-Hans"/>
              </w:rPr>
              <w:t>需求按期完成，基金部分没有线上问题。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665" w:type="dxa"/>
            <w:vAlign w:val="top"/>
          </w:tcPr>
          <w:p>
            <w:pPr>
              <w:pStyle w:val="9"/>
              <w:widowControl w:val="0"/>
              <w:numPr>
                <w:ilvl w:val="0"/>
                <w:numId w:val="0"/>
              </w:numPr>
              <w:ind w:left="0" w:leftChars="0" w:firstLine="0" w:firstLineChars="0"/>
              <w:jc w:val="both"/>
              <w:rPr>
                <w:rFonts w:hint="eastAsia" w:ascii="楷体" w:hAnsi="楷体" w:eastAsia="楷体"/>
                <w:sz w:val="20"/>
                <w:szCs w:val="20"/>
                <w:vertAlign w:val="baseline"/>
                <w:lang w:val="en-US" w:eastAsia="zh-Hans"/>
              </w:rPr>
            </w:pPr>
            <w:r>
              <w:rPr>
                <w:rFonts w:hint="eastAsia" w:ascii="楷体" w:hAnsi="楷体" w:eastAsia="楷体"/>
                <w:b/>
                <w:bCs/>
                <w:sz w:val="20"/>
                <w:szCs w:val="20"/>
                <w:lang w:val="en-US" w:eastAsia="zh-Hans"/>
              </w:rPr>
              <w:t>亮点</w:t>
            </w:r>
          </w:p>
        </w:tc>
        <w:tc>
          <w:tcPr>
            <w:tcW w:w="7743" w:type="dxa"/>
          </w:tcPr>
          <w:p>
            <w:pPr>
              <w:pStyle w:val="9"/>
              <w:numPr>
                <w:ilvl w:val="0"/>
                <w:numId w:val="0"/>
              </w:numPr>
              <w:rPr>
                <w:rFonts w:hint="default" w:ascii="楷体" w:hAnsi="楷体" w:eastAsia="楷体"/>
                <w:sz w:val="20"/>
                <w:szCs w:val="20"/>
                <w:vertAlign w:val="baseline"/>
                <w:lang w:val="en-US" w:eastAsia="zh-Hans"/>
              </w:rPr>
            </w:pPr>
            <w:r>
              <w:rPr>
                <w:rFonts w:hint="eastAsia" w:ascii="楷体" w:hAnsi="楷体" w:eastAsia="楷体"/>
                <w:sz w:val="20"/>
                <w:szCs w:val="20"/>
                <w:vertAlign w:val="baseline"/>
                <w:lang w:val="en-US" w:eastAsia="zh-Hans"/>
              </w:rPr>
              <w:t>在完成需求开发的同时，考虑到工程架构演进，逐步优化。</w:t>
            </w:r>
          </w:p>
        </w:tc>
      </w:tr>
      <w:tr>
        <w:tc>
          <w:tcPr>
            <w:tcW w:w="665" w:type="dxa"/>
            <w:vAlign w:val="top"/>
          </w:tcPr>
          <w:p>
            <w:pPr>
              <w:pStyle w:val="9"/>
              <w:widowControl w:val="0"/>
              <w:numPr>
                <w:ilvl w:val="0"/>
                <w:numId w:val="0"/>
              </w:numPr>
              <w:ind w:left="0" w:leftChars="0" w:firstLine="0" w:firstLineChars="0"/>
              <w:jc w:val="both"/>
              <w:rPr>
                <w:rFonts w:hint="default" w:ascii="楷体" w:hAnsi="楷体" w:eastAsia="楷体"/>
                <w:b/>
                <w:bCs/>
                <w:sz w:val="20"/>
                <w:szCs w:val="20"/>
                <w:lang w:val="en-US" w:eastAsia="zh-Hans"/>
              </w:rPr>
            </w:pPr>
            <w:r>
              <w:rPr>
                <w:rFonts w:hint="eastAsia" w:ascii="楷体" w:hAnsi="楷体" w:eastAsia="楷体"/>
                <w:b/>
                <w:bCs/>
                <w:sz w:val="20"/>
                <w:szCs w:val="20"/>
                <w:lang w:val="en-US" w:eastAsia="zh-Hans"/>
              </w:rPr>
              <w:t>不足</w:t>
            </w:r>
          </w:p>
        </w:tc>
        <w:tc>
          <w:tcPr>
            <w:tcW w:w="7743" w:type="dxa"/>
          </w:tcPr>
          <w:p>
            <w:pPr>
              <w:pStyle w:val="9"/>
              <w:numPr>
                <w:ilvl w:val="0"/>
                <w:numId w:val="0"/>
              </w:numPr>
              <w:rPr>
                <w:rFonts w:hint="default" w:ascii="楷体" w:hAnsi="楷体" w:eastAsia="楷体"/>
                <w:sz w:val="20"/>
                <w:szCs w:val="20"/>
                <w:vertAlign w:val="baseline"/>
                <w:lang w:val="en-US" w:eastAsia="zh-Hans"/>
              </w:rPr>
            </w:pPr>
            <w:r>
              <w:rPr>
                <w:rFonts w:hint="eastAsia" w:ascii="楷体" w:hAnsi="楷体" w:eastAsia="楷体"/>
                <w:sz w:val="20"/>
                <w:szCs w:val="20"/>
                <w:vertAlign w:val="baseline"/>
                <w:lang w:val="en-US" w:eastAsia="zh-Hans"/>
              </w:rPr>
              <w:t>添加自选、取消自选动作现在写的比较分散，自选状态同步逻辑也不太完善，跟社区同事讨论优化方案，因其它需求暂时搁置。</w:t>
            </w:r>
          </w:p>
        </w:tc>
      </w:tr>
    </w:tbl>
    <w:p>
      <w:pPr>
        <w:pStyle w:val="9"/>
        <w:numPr>
          <w:numId w:val="0"/>
        </w:numPr>
        <w:rPr>
          <w:rFonts w:hint="eastAsia" w:ascii="楷体" w:hAnsi="楷体" w:eastAsia="楷体"/>
          <w:sz w:val="20"/>
          <w:szCs w:val="20"/>
          <w:lang w:val="en-US" w:eastAsia="zh-Hans"/>
        </w:rPr>
      </w:pPr>
    </w:p>
    <w:p>
      <w:pPr>
        <w:pStyle w:val="9"/>
        <w:numPr>
          <w:ilvl w:val="0"/>
          <w:numId w:val="5"/>
        </w:numPr>
        <w:rPr>
          <w:rFonts w:hint="eastAsia" w:ascii="楷体" w:hAnsi="楷体" w:eastAsia="楷体"/>
          <w:sz w:val="20"/>
          <w:szCs w:val="20"/>
          <w:lang w:val="en-US" w:eastAsia="zh-Hans"/>
        </w:rPr>
      </w:pPr>
      <w:r>
        <w:rPr>
          <w:rFonts w:hint="eastAsia" w:ascii="楷体" w:hAnsi="楷体" w:eastAsia="楷体"/>
          <w:sz w:val="20"/>
          <w:szCs w:val="20"/>
          <w:lang w:val="en-US" w:eastAsia="zh-Hans"/>
        </w:rPr>
        <w:t>浮萍</w:t>
      </w:r>
      <w:r>
        <w:rPr>
          <w:rFonts w:hint="default" w:ascii="楷体" w:hAnsi="楷体" w:eastAsia="楷体"/>
          <w:sz w:val="20"/>
          <w:szCs w:val="20"/>
          <w:lang w:eastAsia="zh-Hans"/>
        </w:rPr>
        <w:t>-</w:t>
      </w:r>
      <w:r>
        <w:rPr>
          <w:rFonts w:hint="eastAsia" w:ascii="楷体" w:hAnsi="楷体" w:eastAsia="楷体"/>
          <w:sz w:val="20"/>
          <w:szCs w:val="20"/>
          <w:lang w:val="en-US" w:eastAsia="zh-Hans"/>
        </w:rPr>
        <w:t>基金货架页</w:t>
      </w:r>
      <w:r>
        <w:rPr>
          <w:rFonts w:hint="default" w:ascii="楷体" w:hAnsi="楷体" w:eastAsia="楷体"/>
          <w:sz w:val="20"/>
          <w:szCs w:val="20"/>
          <w:lang w:eastAsia="zh-Hans"/>
        </w:rPr>
        <w:t>(</w:t>
      </w:r>
      <w:r>
        <w:rPr>
          <w:rFonts w:hint="eastAsia" w:ascii="楷体" w:hAnsi="楷体" w:eastAsia="楷体"/>
          <w:sz w:val="20"/>
          <w:szCs w:val="20"/>
          <w:lang w:val="en-US" w:eastAsia="zh-Hans"/>
        </w:rPr>
        <w:t>第n次改版</w:t>
      </w:r>
      <w:r>
        <w:rPr>
          <w:rFonts w:hint="default" w:ascii="楷体" w:hAnsi="楷体" w:eastAsia="楷体"/>
          <w:sz w:val="20"/>
          <w:szCs w:val="20"/>
          <w:lang w:eastAsia="zh-Hans"/>
        </w:rPr>
        <w:t>)</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665"/>
        <w:gridCol w:w="7743"/>
      </w:tblGrid>
      <w:tr>
        <w:tc>
          <w:tcPr>
            <w:tcW w:w="665" w:type="dxa"/>
            <w:vAlign w:val="top"/>
          </w:tcPr>
          <w:p>
            <w:pPr>
              <w:pStyle w:val="9"/>
              <w:widowControl w:val="0"/>
              <w:numPr>
                <w:ilvl w:val="0"/>
                <w:numId w:val="0"/>
              </w:numPr>
              <w:ind w:left="0" w:leftChars="0" w:firstLine="0" w:firstLineChars="0"/>
              <w:jc w:val="both"/>
              <w:rPr>
                <w:rFonts w:hint="eastAsia" w:ascii="楷体" w:hAnsi="楷体" w:eastAsia="楷体" w:cstheme="minorBidi"/>
                <w:kern w:val="2"/>
                <w:sz w:val="20"/>
                <w:szCs w:val="20"/>
                <w:vertAlign w:val="baseline"/>
                <w:lang w:val="en-US" w:eastAsia="zh-Hans" w:bidi="ar-SA"/>
              </w:rPr>
            </w:pPr>
            <w:r>
              <w:rPr>
                <w:rFonts w:hint="eastAsia" w:ascii="楷体" w:hAnsi="楷体" w:eastAsia="楷体"/>
                <w:b/>
                <w:bCs/>
                <w:sz w:val="20"/>
                <w:szCs w:val="20"/>
                <w:vertAlign w:val="baseline"/>
                <w:lang w:val="en-US" w:eastAsia="zh-Hans"/>
              </w:rPr>
              <w:t>背景</w:t>
            </w:r>
          </w:p>
        </w:tc>
        <w:tc>
          <w:tcPr>
            <w:tcW w:w="7743" w:type="dxa"/>
          </w:tcPr>
          <w:p>
            <w:pPr>
              <w:pStyle w:val="9"/>
              <w:numPr>
                <w:numId w:val="0"/>
              </w:numPr>
              <w:rPr>
                <w:rFonts w:hint="default" w:ascii="楷体" w:hAnsi="楷体" w:eastAsia="楷体"/>
                <w:sz w:val="20"/>
                <w:szCs w:val="20"/>
                <w:vertAlign w:val="baseline"/>
                <w:lang w:val="en-US" w:eastAsia="zh-Hans"/>
              </w:rPr>
            </w:pPr>
            <w:r>
              <w:rPr>
                <w:rFonts w:hint="eastAsia" w:ascii="楷体" w:hAnsi="楷体" w:eastAsia="楷体"/>
                <w:sz w:val="20"/>
                <w:szCs w:val="20"/>
                <w:vertAlign w:val="baseline"/>
                <w:lang w:val="en-US" w:eastAsia="zh-Hans"/>
              </w:rPr>
              <w:t>雪球日活在</w:t>
            </w:r>
            <w:r>
              <w:rPr>
                <w:rFonts w:hint="default" w:ascii="楷体" w:hAnsi="楷体" w:eastAsia="楷体"/>
                <w:sz w:val="20"/>
                <w:szCs w:val="20"/>
                <w:vertAlign w:val="baseline"/>
                <w:lang w:eastAsia="zh-Hans"/>
              </w:rPr>
              <w:t>140</w:t>
            </w:r>
            <w:r>
              <w:rPr>
                <w:rFonts w:hint="eastAsia" w:ascii="楷体" w:hAnsi="楷体" w:eastAsia="楷体"/>
                <w:sz w:val="20"/>
                <w:szCs w:val="20"/>
                <w:vertAlign w:val="baseline"/>
                <w:lang w:val="en-US" w:eastAsia="zh-Hans"/>
              </w:rPr>
              <w:t>w左右，真正访问到个基页的用户日均在</w:t>
            </w:r>
            <w:r>
              <w:rPr>
                <w:rFonts w:hint="default" w:ascii="楷体" w:hAnsi="楷体" w:eastAsia="楷体"/>
                <w:sz w:val="20"/>
                <w:szCs w:val="20"/>
                <w:vertAlign w:val="baseline"/>
                <w:lang w:eastAsia="zh-Hans"/>
              </w:rPr>
              <w:t>5</w:t>
            </w:r>
            <w:r>
              <w:rPr>
                <w:rFonts w:hint="eastAsia" w:ascii="楷体" w:hAnsi="楷体" w:eastAsia="楷体"/>
                <w:sz w:val="20"/>
                <w:szCs w:val="20"/>
                <w:vertAlign w:val="baseline"/>
                <w:lang w:val="en-US" w:eastAsia="zh-Hans"/>
              </w:rPr>
              <w:t>w左右。用户去基金货架页往往带着明确的购买意愿，在刷了有限的标的后就离开了。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665" w:type="dxa"/>
            <w:vAlign w:val="top"/>
          </w:tcPr>
          <w:p>
            <w:pPr>
              <w:pStyle w:val="9"/>
              <w:widowControl w:val="0"/>
              <w:numPr>
                <w:ilvl w:val="0"/>
                <w:numId w:val="0"/>
              </w:numPr>
              <w:ind w:left="0" w:leftChars="0" w:firstLine="0" w:firstLineChars="0"/>
              <w:jc w:val="both"/>
              <w:rPr>
                <w:rFonts w:hint="eastAsia" w:ascii="楷体" w:hAnsi="楷体" w:eastAsia="楷体" w:cstheme="minorBidi"/>
                <w:kern w:val="2"/>
                <w:sz w:val="20"/>
                <w:szCs w:val="20"/>
                <w:vertAlign w:val="baseline"/>
                <w:lang w:val="en-US" w:eastAsia="zh-Hans" w:bidi="ar-SA"/>
              </w:rPr>
            </w:pPr>
            <w:r>
              <w:rPr>
                <w:rFonts w:hint="eastAsia" w:ascii="楷体" w:hAnsi="楷体" w:eastAsia="楷体"/>
                <w:b/>
                <w:bCs/>
                <w:sz w:val="20"/>
                <w:szCs w:val="20"/>
                <w:lang w:val="en-US" w:eastAsia="zh-Hans"/>
              </w:rPr>
              <w:t>目标</w:t>
            </w:r>
          </w:p>
        </w:tc>
        <w:tc>
          <w:tcPr>
            <w:tcW w:w="7743" w:type="dxa"/>
          </w:tcPr>
          <w:p>
            <w:pPr>
              <w:pStyle w:val="9"/>
              <w:numPr>
                <w:numId w:val="0"/>
              </w:numPr>
              <w:rPr>
                <w:rFonts w:hint="default" w:ascii="楷体" w:hAnsi="楷体" w:eastAsia="楷体"/>
                <w:sz w:val="20"/>
                <w:szCs w:val="20"/>
                <w:vertAlign w:val="baseline"/>
                <w:lang w:val="en-US" w:eastAsia="zh-Hans"/>
              </w:rPr>
            </w:pPr>
            <w:r>
              <w:rPr>
                <w:rFonts w:hint="eastAsia" w:ascii="楷体" w:hAnsi="楷体" w:eastAsia="楷体"/>
                <w:sz w:val="20"/>
                <w:szCs w:val="20"/>
                <w:vertAlign w:val="baseline"/>
                <w:lang w:val="en-US" w:eastAsia="zh-Hans"/>
              </w:rPr>
              <w:t>通过调整基金货架页面card展示形式，并将货卡融入到首页推荐信息流中，希望用户决策场景由被动「货架展示」切换到「发现消费」的内容电商，吸引用户进行内容发现，并进一步完成点击</w:t>
            </w:r>
            <w:r>
              <w:rPr>
                <w:rFonts w:hint="default" w:ascii="楷体" w:hAnsi="楷体" w:eastAsia="楷体"/>
                <w:sz w:val="20"/>
                <w:szCs w:val="20"/>
                <w:vertAlign w:val="baseline"/>
                <w:lang w:eastAsia="zh-Hans"/>
              </w:rPr>
              <w:t>-</w:t>
            </w:r>
            <w:r>
              <w:rPr>
                <w:rFonts w:hint="eastAsia" w:ascii="楷体" w:hAnsi="楷体" w:eastAsia="楷体"/>
                <w:sz w:val="20"/>
                <w:szCs w:val="20"/>
                <w:vertAlign w:val="baseline"/>
                <w:lang w:val="en-US" w:eastAsia="zh-Hans"/>
              </w:rPr>
              <w:t>交易转化。</w:t>
            </w:r>
          </w:p>
        </w:tc>
      </w:tr>
      <w:tr>
        <w:tc>
          <w:tcPr>
            <w:tcW w:w="665" w:type="dxa"/>
            <w:vAlign w:val="top"/>
          </w:tcPr>
          <w:p>
            <w:pPr>
              <w:pStyle w:val="9"/>
              <w:widowControl w:val="0"/>
              <w:numPr>
                <w:ilvl w:val="0"/>
                <w:numId w:val="0"/>
              </w:numPr>
              <w:ind w:left="0" w:leftChars="0" w:firstLine="0" w:firstLineChars="0"/>
              <w:jc w:val="both"/>
              <w:rPr>
                <w:rFonts w:hint="eastAsia" w:ascii="楷体" w:hAnsi="楷体" w:eastAsia="楷体" w:cstheme="minorBidi"/>
                <w:kern w:val="2"/>
                <w:sz w:val="20"/>
                <w:szCs w:val="20"/>
                <w:vertAlign w:val="baseline"/>
                <w:lang w:val="en-US" w:eastAsia="zh-Hans" w:bidi="ar-SA"/>
              </w:rPr>
            </w:pPr>
            <w:r>
              <w:rPr>
                <w:rFonts w:hint="eastAsia" w:ascii="楷体" w:hAnsi="楷体" w:eastAsia="楷体"/>
                <w:b/>
                <w:bCs/>
                <w:sz w:val="20"/>
                <w:szCs w:val="20"/>
                <w:lang w:val="en-US" w:eastAsia="zh-Hans"/>
              </w:rPr>
              <w:t>挑战</w:t>
            </w:r>
          </w:p>
        </w:tc>
        <w:tc>
          <w:tcPr>
            <w:tcW w:w="7743" w:type="dxa"/>
          </w:tcPr>
          <w:p>
            <w:pPr>
              <w:pStyle w:val="9"/>
              <w:numPr>
                <w:numId w:val="0"/>
              </w:numPr>
              <w:rPr>
                <w:rFonts w:hint="default" w:ascii="楷体" w:hAnsi="楷体" w:eastAsia="楷体"/>
                <w:sz w:val="20"/>
                <w:szCs w:val="20"/>
                <w:vertAlign w:val="baseline"/>
                <w:lang w:val="en-US" w:eastAsia="zh-Hans"/>
              </w:rPr>
            </w:pPr>
            <w:r>
              <w:rPr>
                <w:rFonts w:hint="eastAsia" w:ascii="楷体" w:hAnsi="楷体" w:eastAsia="楷体"/>
                <w:sz w:val="20"/>
                <w:szCs w:val="20"/>
                <w:vertAlign w:val="baseline"/>
                <w:lang w:val="en-US" w:eastAsia="zh-Hans"/>
              </w:rPr>
              <w:t>工期比较紧张，iOS客户端由</w:t>
            </w:r>
            <w:r>
              <w:rPr>
                <w:rFonts w:hint="default" w:ascii="楷体" w:hAnsi="楷体" w:eastAsia="楷体"/>
                <w:sz w:val="20"/>
                <w:szCs w:val="20"/>
                <w:vertAlign w:val="baseline"/>
                <w:lang w:eastAsia="zh-Hans"/>
              </w:rPr>
              <w:t>7</w:t>
            </w:r>
            <w:r>
              <w:rPr>
                <w:rFonts w:hint="eastAsia" w:ascii="楷体" w:hAnsi="楷体" w:eastAsia="楷体"/>
                <w:sz w:val="20"/>
                <w:szCs w:val="20"/>
                <w:vertAlign w:val="baseline"/>
                <w:lang w:val="en-US" w:eastAsia="zh-Hans"/>
              </w:rPr>
              <w:t>人协作开发。浮萍货卡相对比较复杂，同时需要融入到首页推荐信息流，未来还会应用在更多场景，需要降低接入成本，逻辑尽量内聚。</w:t>
            </w:r>
          </w:p>
        </w:tc>
      </w:tr>
      <w:tr>
        <w:tc>
          <w:tcPr>
            <w:tcW w:w="665" w:type="dxa"/>
            <w:vAlign w:val="top"/>
          </w:tcPr>
          <w:p>
            <w:pPr>
              <w:pStyle w:val="9"/>
              <w:widowControl w:val="0"/>
              <w:numPr>
                <w:ilvl w:val="0"/>
                <w:numId w:val="0"/>
              </w:numPr>
              <w:ind w:left="0" w:leftChars="0" w:firstLine="0" w:firstLineChars="0"/>
              <w:jc w:val="both"/>
              <w:rPr>
                <w:rFonts w:hint="eastAsia" w:ascii="楷体" w:hAnsi="楷体" w:eastAsia="楷体" w:cstheme="minorBidi"/>
                <w:kern w:val="2"/>
                <w:sz w:val="20"/>
                <w:szCs w:val="20"/>
                <w:vertAlign w:val="baseline"/>
                <w:lang w:val="en-US" w:eastAsia="zh-Hans" w:bidi="ar-SA"/>
              </w:rPr>
            </w:pPr>
            <w:r>
              <w:rPr>
                <w:rFonts w:hint="eastAsia" w:ascii="楷体" w:hAnsi="楷体" w:eastAsia="楷体"/>
                <w:b/>
                <w:bCs/>
                <w:sz w:val="20"/>
                <w:szCs w:val="20"/>
                <w:lang w:eastAsia="zh-Hans"/>
              </w:rPr>
              <w:t>行动</w:t>
            </w:r>
          </w:p>
        </w:tc>
        <w:tc>
          <w:tcPr>
            <w:tcW w:w="7743" w:type="dxa"/>
          </w:tcPr>
          <w:p>
            <w:pPr>
              <w:pStyle w:val="9"/>
              <w:numPr>
                <w:numId w:val="0"/>
              </w:numPr>
              <w:rPr>
                <w:rFonts w:hint="default" w:ascii="楷体" w:hAnsi="楷体" w:eastAsia="楷体"/>
                <w:sz w:val="20"/>
                <w:szCs w:val="20"/>
                <w:vertAlign w:val="baseline"/>
                <w:lang w:val="en-US" w:eastAsia="zh-Hans"/>
              </w:rPr>
            </w:pPr>
            <w:r>
              <w:rPr>
                <w:rFonts w:hint="eastAsia" w:ascii="楷体" w:hAnsi="楷体" w:eastAsia="楷体"/>
                <w:sz w:val="20"/>
                <w:szCs w:val="20"/>
                <w:vertAlign w:val="baseline"/>
                <w:lang w:val="en-US" w:eastAsia="zh-Hans"/>
              </w:rPr>
              <w:t>我负责浮萍货卡框架开发和对外提供的能力封装。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665" w:type="dxa"/>
            <w:vAlign w:val="top"/>
          </w:tcPr>
          <w:p>
            <w:pPr>
              <w:pStyle w:val="9"/>
              <w:widowControl w:val="0"/>
              <w:numPr>
                <w:ilvl w:val="0"/>
                <w:numId w:val="0"/>
              </w:numPr>
              <w:ind w:left="0" w:leftChars="0" w:firstLine="0" w:firstLineChars="0"/>
              <w:jc w:val="both"/>
              <w:rPr>
                <w:rFonts w:hint="eastAsia" w:ascii="楷体" w:hAnsi="楷体" w:eastAsia="楷体" w:cstheme="minorBidi"/>
                <w:kern w:val="2"/>
                <w:sz w:val="20"/>
                <w:szCs w:val="20"/>
                <w:vertAlign w:val="baseline"/>
                <w:lang w:val="en-US" w:eastAsia="zh-Hans" w:bidi="ar-SA"/>
              </w:rPr>
            </w:pPr>
            <w:r>
              <w:rPr>
                <w:rFonts w:hint="eastAsia" w:ascii="楷体" w:hAnsi="楷体" w:eastAsia="楷体"/>
                <w:b/>
                <w:bCs/>
                <w:sz w:val="20"/>
                <w:szCs w:val="20"/>
                <w:lang w:val="en-US" w:eastAsia="zh-Hans"/>
              </w:rPr>
              <w:t>结果</w:t>
            </w:r>
          </w:p>
        </w:tc>
        <w:tc>
          <w:tcPr>
            <w:tcW w:w="7743" w:type="dxa"/>
          </w:tcPr>
          <w:p>
            <w:pPr>
              <w:pStyle w:val="9"/>
              <w:numPr>
                <w:numId w:val="0"/>
              </w:numPr>
              <w:rPr>
                <w:rFonts w:hint="default" w:ascii="楷体" w:hAnsi="楷体" w:eastAsia="楷体"/>
                <w:sz w:val="20"/>
                <w:szCs w:val="20"/>
                <w:vertAlign w:val="baseline"/>
                <w:lang w:val="en-US" w:eastAsia="zh-Hans"/>
              </w:rPr>
            </w:pPr>
            <w:r>
              <w:rPr>
                <w:rFonts w:hint="eastAsia" w:ascii="楷体" w:hAnsi="楷体" w:eastAsia="楷体"/>
                <w:sz w:val="20"/>
                <w:szCs w:val="20"/>
                <w:vertAlign w:val="baseline"/>
                <w:lang w:val="en-US" w:eastAsia="zh-Hans"/>
              </w:rPr>
              <w:t>浮萍需求顺利上线。</w:t>
            </w:r>
          </w:p>
        </w:tc>
      </w:tr>
      <w:tr>
        <w:tc>
          <w:tcPr>
            <w:tcW w:w="665" w:type="dxa"/>
            <w:vAlign w:val="top"/>
          </w:tcPr>
          <w:p>
            <w:pPr>
              <w:pStyle w:val="9"/>
              <w:widowControl w:val="0"/>
              <w:numPr>
                <w:ilvl w:val="0"/>
                <w:numId w:val="0"/>
              </w:numPr>
              <w:ind w:left="0" w:leftChars="0" w:firstLine="0" w:firstLineChars="0"/>
              <w:jc w:val="both"/>
              <w:rPr>
                <w:rFonts w:hint="eastAsia" w:ascii="楷体" w:hAnsi="楷体" w:eastAsia="楷体"/>
                <w:sz w:val="20"/>
                <w:szCs w:val="20"/>
                <w:vertAlign w:val="baseline"/>
                <w:lang w:val="en-US" w:eastAsia="zh-Hans"/>
              </w:rPr>
            </w:pPr>
            <w:r>
              <w:rPr>
                <w:rFonts w:hint="eastAsia" w:ascii="楷体" w:hAnsi="楷体" w:eastAsia="楷体"/>
                <w:b/>
                <w:bCs/>
                <w:sz w:val="20"/>
                <w:szCs w:val="20"/>
                <w:lang w:val="en-US" w:eastAsia="zh-Hans"/>
              </w:rPr>
              <w:t>亮点</w:t>
            </w:r>
          </w:p>
        </w:tc>
        <w:tc>
          <w:tcPr>
            <w:tcW w:w="7743" w:type="dxa"/>
          </w:tcPr>
          <w:p>
            <w:pPr>
              <w:pStyle w:val="9"/>
              <w:numPr>
                <w:numId w:val="0"/>
              </w:numPr>
              <w:rPr>
                <w:rFonts w:hint="default" w:ascii="楷体" w:hAnsi="楷体" w:eastAsia="楷体"/>
                <w:sz w:val="20"/>
                <w:szCs w:val="20"/>
                <w:vertAlign w:val="baseline"/>
                <w:lang w:val="en-US" w:eastAsia="zh-Hans"/>
              </w:rPr>
            </w:pPr>
            <w:r>
              <w:rPr>
                <w:rFonts w:hint="eastAsia" w:ascii="楷体" w:hAnsi="楷体" w:eastAsia="楷体"/>
                <w:sz w:val="20"/>
                <w:szCs w:val="20"/>
                <w:vertAlign w:val="baseline"/>
                <w:lang w:val="en-US" w:eastAsia="zh-Hans"/>
              </w:rPr>
              <w:t>卡片封装比较完善，后续需求接入成本低；首页浮萍货卡转化率各项数据正向，个基导流率 、加自选率、购买点击率均高于旧广告卡片。</w:t>
            </w:r>
          </w:p>
        </w:tc>
      </w:tr>
      <w:tr>
        <w:tc>
          <w:tcPr>
            <w:tcW w:w="665" w:type="dxa"/>
            <w:vAlign w:val="top"/>
          </w:tcPr>
          <w:p>
            <w:pPr>
              <w:pStyle w:val="9"/>
              <w:widowControl w:val="0"/>
              <w:numPr>
                <w:ilvl w:val="0"/>
                <w:numId w:val="0"/>
              </w:numPr>
              <w:ind w:left="0" w:leftChars="0" w:firstLine="0" w:firstLineChars="0"/>
              <w:jc w:val="both"/>
              <w:rPr>
                <w:rFonts w:hint="default" w:ascii="楷体" w:hAnsi="楷体" w:eastAsia="楷体"/>
                <w:b/>
                <w:bCs/>
                <w:sz w:val="20"/>
                <w:szCs w:val="20"/>
                <w:lang w:val="en-US" w:eastAsia="zh-Hans"/>
              </w:rPr>
            </w:pPr>
            <w:r>
              <w:rPr>
                <w:rFonts w:hint="eastAsia" w:ascii="楷体" w:hAnsi="楷体" w:eastAsia="楷体"/>
                <w:b/>
                <w:bCs/>
                <w:sz w:val="20"/>
                <w:szCs w:val="20"/>
                <w:lang w:val="en-US" w:eastAsia="zh-Hans"/>
              </w:rPr>
              <w:t>不足</w:t>
            </w:r>
          </w:p>
        </w:tc>
        <w:tc>
          <w:tcPr>
            <w:tcW w:w="7743" w:type="dxa"/>
          </w:tcPr>
          <w:p>
            <w:pPr>
              <w:pStyle w:val="9"/>
              <w:numPr>
                <w:numId w:val="0"/>
              </w:numPr>
              <w:rPr>
                <w:rFonts w:hint="default" w:ascii="楷体" w:hAnsi="楷体" w:eastAsia="楷体"/>
                <w:sz w:val="20"/>
                <w:szCs w:val="20"/>
                <w:vertAlign w:val="baseline"/>
                <w:lang w:eastAsia="zh-Hans"/>
              </w:rPr>
            </w:pPr>
            <w:r>
              <w:rPr>
                <w:rFonts w:hint="eastAsia" w:ascii="楷体" w:hAnsi="楷体" w:eastAsia="楷体"/>
                <w:sz w:val="20"/>
                <w:szCs w:val="20"/>
                <w:vertAlign w:val="baseline"/>
                <w:lang w:val="en-US" w:eastAsia="zh-Hans"/>
              </w:rPr>
              <w:t>基金货架页购买转化率略降</w:t>
            </w:r>
            <w:r>
              <w:rPr>
                <w:rFonts w:hint="default" w:ascii="楷体" w:hAnsi="楷体" w:eastAsia="楷体"/>
                <w:sz w:val="20"/>
                <w:szCs w:val="20"/>
                <w:vertAlign w:val="baseline"/>
                <w:lang w:eastAsia="zh-Hans"/>
              </w:rPr>
              <w:t xml:space="preserve"> 0.26% -&gt; 0.23%</w:t>
            </w:r>
          </w:p>
        </w:tc>
      </w:tr>
    </w:tbl>
    <w:p>
      <w:pPr>
        <w:pStyle w:val="9"/>
        <w:numPr>
          <w:numId w:val="0"/>
        </w:numPr>
        <w:rPr>
          <w:rFonts w:hint="eastAsia" w:ascii="楷体" w:hAnsi="楷体" w:eastAsia="楷体"/>
          <w:sz w:val="20"/>
          <w:szCs w:val="20"/>
          <w:lang w:val="en-US" w:eastAsia="zh-Hans"/>
        </w:rPr>
      </w:pPr>
    </w:p>
    <w:p>
      <w:pPr>
        <w:pStyle w:val="9"/>
        <w:numPr>
          <w:ilvl w:val="0"/>
          <w:numId w:val="5"/>
        </w:numPr>
        <w:ind w:left="0" w:leftChars="0" w:firstLine="400" w:firstLineChars="200"/>
        <w:rPr>
          <w:rFonts w:hint="eastAsia" w:ascii="楷体" w:hAnsi="楷体" w:eastAsia="楷体"/>
          <w:sz w:val="20"/>
          <w:szCs w:val="20"/>
          <w:lang w:val="en-US" w:eastAsia="zh-Hans"/>
        </w:rPr>
      </w:pPr>
      <w:r>
        <w:rPr>
          <w:rFonts w:hint="default" w:ascii="楷体" w:hAnsi="楷体" w:eastAsia="楷体"/>
          <w:sz w:val="20"/>
          <w:szCs w:val="20"/>
          <w:lang w:eastAsia="zh-Hans"/>
        </w:rPr>
        <w:t>基金</w:t>
      </w:r>
      <w:r>
        <w:rPr>
          <w:rFonts w:hint="eastAsia" w:ascii="楷体" w:hAnsi="楷体" w:eastAsia="楷体"/>
          <w:sz w:val="20"/>
          <w:szCs w:val="20"/>
          <w:lang w:val="en-US" w:eastAsia="zh-Hans"/>
        </w:rPr>
        <w:t>货架</w:t>
      </w:r>
      <w:r>
        <w:rPr>
          <w:rFonts w:hint="default" w:ascii="楷体" w:hAnsi="楷体" w:eastAsia="楷体"/>
          <w:sz w:val="20"/>
          <w:szCs w:val="20"/>
          <w:lang w:eastAsia="zh-Hans"/>
        </w:rPr>
        <w:t>页</w:t>
      </w:r>
      <w:r>
        <w:rPr>
          <w:rFonts w:hint="default" w:ascii="楷体" w:hAnsi="楷体" w:eastAsia="楷体"/>
          <w:sz w:val="20"/>
          <w:szCs w:val="20"/>
          <w:lang w:eastAsia="zh-Hans"/>
        </w:rPr>
        <w:t>(</w:t>
      </w:r>
      <w:r>
        <w:rPr>
          <w:rFonts w:hint="eastAsia" w:ascii="楷体" w:hAnsi="楷体" w:eastAsia="楷体"/>
          <w:sz w:val="20"/>
          <w:szCs w:val="20"/>
          <w:lang w:val="en-US" w:eastAsia="zh-Hans"/>
        </w:rPr>
        <w:t>首次改版</w:t>
      </w:r>
      <w:r>
        <w:rPr>
          <w:rFonts w:hint="default" w:ascii="楷体" w:hAnsi="楷体" w:eastAsia="楷体"/>
          <w:sz w:val="20"/>
          <w:szCs w:val="20"/>
          <w:lang w:eastAsia="zh-Hans"/>
        </w:rPr>
        <w:t>)</w:t>
      </w:r>
    </w:p>
    <w:tbl>
      <w:tblPr>
        <w:tblStyle w:val="5"/>
        <w:tblW w:w="840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656"/>
        <w:gridCol w:w="7746"/>
      </w:tblGrid>
      <w:tr>
        <w:tc>
          <w:tcPr>
            <w:tcW w:w="656" w:type="dxa"/>
            <w:vAlign w:val="top"/>
          </w:tcPr>
          <w:p>
            <w:pPr>
              <w:pStyle w:val="9"/>
              <w:widowControl w:val="0"/>
              <w:numPr>
                <w:ilvl w:val="0"/>
                <w:numId w:val="0"/>
              </w:numPr>
              <w:ind w:left="0" w:leftChars="0" w:firstLine="0" w:firstLineChars="0"/>
              <w:jc w:val="both"/>
              <w:rPr>
                <w:rFonts w:hint="default" w:ascii="楷体" w:hAnsi="楷体" w:eastAsia="楷体" w:cstheme="minorBidi"/>
                <w:kern w:val="2"/>
                <w:sz w:val="20"/>
                <w:szCs w:val="20"/>
                <w:vertAlign w:val="baseline"/>
                <w:lang w:val="en-US" w:eastAsia="zh-Hans" w:bidi="ar-SA"/>
              </w:rPr>
            </w:pPr>
            <w:r>
              <w:rPr>
                <w:rFonts w:hint="eastAsia" w:ascii="楷体" w:hAnsi="楷体" w:eastAsia="楷体"/>
                <w:b/>
                <w:bCs/>
                <w:sz w:val="20"/>
                <w:szCs w:val="20"/>
                <w:vertAlign w:val="baseline"/>
                <w:lang w:val="en-US" w:eastAsia="zh-Hans"/>
              </w:rPr>
              <w:t>背景</w:t>
            </w:r>
          </w:p>
        </w:tc>
        <w:tc>
          <w:tcPr>
            <w:tcW w:w="7746" w:type="dxa"/>
          </w:tcPr>
          <w:p>
            <w:pPr>
              <w:pStyle w:val="9"/>
              <w:widowControl w:val="0"/>
              <w:numPr>
                <w:ilvl w:val="0"/>
                <w:numId w:val="0"/>
              </w:numPr>
              <w:jc w:val="both"/>
              <w:rPr>
                <w:rFonts w:hint="default" w:ascii="楷体" w:hAnsi="楷体" w:eastAsia="楷体"/>
                <w:sz w:val="20"/>
                <w:szCs w:val="20"/>
                <w:vertAlign w:val="baseline"/>
                <w:lang w:val="en-US" w:eastAsia="zh-Hans"/>
              </w:rPr>
            </w:pPr>
            <w:r>
              <w:rPr>
                <w:rFonts w:hint="eastAsia" w:ascii="楷体" w:hAnsi="楷体" w:eastAsia="楷体"/>
                <w:sz w:val="20"/>
                <w:szCs w:val="20"/>
                <w:lang w:eastAsia="zh-Hans"/>
              </w:rPr>
              <w:t>2020年7月份行情趋势比较好，雪球一级页面增加了基金tab来增加基金内容曝光。紧急上线的页面与雪球整体风格不匹配且不支持夜间模式，这个需求是做的二期优化。</w:t>
            </w:r>
          </w:p>
        </w:tc>
      </w:tr>
      <w:tr>
        <w:tc>
          <w:tcPr>
            <w:tcW w:w="656" w:type="dxa"/>
            <w:vAlign w:val="top"/>
          </w:tcPr>
          <w:p>
            <w:pPr>
              <w:pStyle w:val="9"/>
              <w:widowControl w:val="0"/>
              <w:numPr>
                <w:ilvl w:val="0"/>
                <w:numId w:val="0"/>
              </w:numPr>
              <w:ind w:left="0" w:leftChars="0" w:firstLine="0" w:firstLineChars="0"/>
              <w:jc w:val="both"/>
              <w:rPr>
                <w:rFonts w:hint="default" w:ascii="楷体" w:hAnsi="楷体" w:eastAsia="楷体" w:cstheme="minorBidi"/>
                <w:kern w:val="2"/>
                <w:sz w:val="20"/>
                <w:szCs w:val="20"/>
                <w:vertAlign w:val="baseline"/>
                <w:lang w:val="en-US" w:eastAsia="zh-Hans" w:bidi="ar-SA"/>
              </w:rPr>
            </w:pPr>
            <w:r>
              <w:rPr>
                <w:rFonts w:hint="eastAsia" w:ascii="楷体" w:hAnsi="楷体" w:eastAsia="楷体" w:cstheme="minorBidi"/>
                <w:b/>
                <w:bCs/>
                <w:kern w:val="2"/>
                <w:sz w:val="20"/>
                <w:szCs w:val="20"/>
                <w:vertAlign w:val="baseline"/>
                <w:lang w:val="en-US" w:eastAsia="zh-Hans" w:bidi="ar-SA"/>
              </w:rPr>
              <w:t>挑战</w:t>
            </w:r>
          </w:p>
        </w:tc>
        <w:tc>
          <w:tcPr>
            <w:tcW w:w="7746" w:type="dxa"/>
          </w:tcPr>
          <w:p>
            <w:pPr>
              <w:pStyle w:val="9"/>
              <w:widowControl w:val="0"/>
              <w:numPr>
                <w:numId w:val="0"/>
              </w:numPr>
              <w:jc w:val="both"/>
              <w:rPr>
                <w:rFonts w:hint="default" w:ascii="楷体" w:hAnsi="楷体" w:eastAsia="楷体"/>
                <w:sz w:val="20"/>
                <w:szCs w:val="20"/>
                <w:vertAlign w:val="baseline"/>
                <w:lang w:val="en-US" w:eastAsia="zh-Hans"/>
              </w:rPr>
            </w:pPr>
            <w:r>
              <w:rPr>
                <w:rFonts w:hint="eastAsia" w:ascii="楷体" w:hAnsi="楷体" w:eastAsia="楷体"/>
                <w:sz w:val="20"/>
                <w:szCs w:val="20"/>
                <w:lang w:eastAsia="zh-Hans"/>
              </w:rPr>
              <w:t>项目时间比较紧急，由蛋卷和雪球人员联合开发，两方使用的主要开发语言不同，基础组件使用习惯也不同，在协调配合上可能会存在一些问题。最</w:t>
            </w:r>
            <w:r>
              <w:rPr>
                <w:rFonts w:hint="eastAsia" w:ascii="楷体" w:hAnsi="楷体" w:eastAsia="楷体"/>
                <w:sz w:val="20"/>
                <w:szCs w:val="20"/>
                <w:lang w:val="en-US" w:eastAsia="zh-Hans"/>
              </w:rPr>
              <w:t>终</w:t>
            </w:r>
            <w:r>
              <w:rPr>
                <w:rFonts w:hint="eastAsia" w:ascii="楷体" w:hAnsi="楷体" w:eastAsia="楷体"/>
                <w:sz w:val="20"/>
                <w:szCs w:val="20"/>
                <w:lang w:eastAsia="zh-Hans"/>
              </w:rPr>
              <w:t>决定由蛋卷主导开发，需要更多的考虑基础框架设计和沟通协作的问题。</w:t>
            </w:r>
          </w:p>
        </w:tc>
      </w:tr>
      <w:tr>
        <w:tc>
          <w:tcPr>
            <w:tcW w:w="656" w:type="dxa"/>
            <w:vAlign w:val="top"/>
          </w:tcPr>
          <w:p>
            <w:pPr>
              <w:pStyle w:val="9"/>
              <w:widowControl w:val="0"/>
              <w:numPr>
                <w:ilvl w:val="0"/>
                <w:numId w:val="0"/>
              </w:numPr>
              <w:ind w:left="0" w:leftChars="0" w:firstLine="0" w:firstLineChars="0"/>
              <w:jc w:val="both"/>
              <w:rPr>
                <w:rFonts w:hint="default" w:ascii="楷体" w:hAnsi="楷体" w:eastAsia="楷体" w:cstheme="minorBidi"/>
                <w:kern w:val="2"/>
                <w:sz w:val="20"/>
                <w:szCs w:val="20"/>
                <w:vertAlign w:val="baseline"/>
                <w:lang w:val="en-US" w:eastAsia="zh-Hans" w:bidi="ar-SA"/>
              </w:rPr>
            </w:pPr>
            <w:r>
              <w:rPr>
                <w:rFonts w:hint="eastAsia" w:ascii="楷体" w:hAnsi="楷体" w:eastAsia="楷体"/>
                <w:b/>
                <w:bCs/>
                <w:sz w:val="20"/>
                <w:szCs w:val="20"/>
                <w:lang w:eastAsia="zh-Hans"/>
              </w:rPr>
              <w:t>行动</w:t>
            </w:r>
          </w:p>
        </w:tc>
        <w:tc>
          <w:tcPr>
            <w:tcW w:w="7746" w:type="dxa"/>
          </w:tcPr>
          <w:p>
            <w:pPr>
              <w:pStyle w:val="9"/>
              <w:widowControl w:val="0"/>
              <w:numPr>
                <w:numId w:val="0"/>
              </w:numPr>
              <w:jc w:val="both"/>
              <w:rPr>
                <w:rFonts w:hint="default" w:ascii="楷体" w:hAnsi="楷体" w:eastAsia="楷体"/>
                <w:sz w:val="20"/>
                <w:szCs w:val="20"/>
                <w:vertAlign w:val="baseline"/>
                <w:lang w:val="en-US" w:eastAsia="zh-Hans"/>
              </w:rPr>
            </w:pPr>
            <w:r>
              <w:rPr>
                <w:rFonts w:hint="eastAsia" w:ascii="楷体" w:hAnsi="楷体" w:eastAsia="楷体"/>
                <w:sz w:val="20"/>
                <w:szCs w:val="20"/>
                <w:lang w:eastAsia="zh-Hans"/>
              </w:rPr>
              <w:t>本次需求由5人协作开发，我负责基础框架搭建，网络请求、页面状态处理，顶部入口、Banner位模块开发，私募风险等级通用逻辑封装。采用了早期的Table View Section分层架构来解决模块划分和</w:t>
            </w:r>
            <w:r>
              <w:rPr>
                <w:rFonts w:hint="eastAsia" w:ascii="楷体" w:hAnsi="楷体" w:eastAsia="楷体"/>
                <w:sz w:val="20"/>
                <w:szCs w:val="20"/>
                <w:lang w:val="en-US" w:eastAsia="zh-Hans"/>
              </w:rPr>
              <w:t>协作</w:t>
            </w:r>
            <w:r>
              <w:rPr>
                <w:rFonts w:hint="eastAsia" w:ascii="楷体" w:hAnsi="楷体" w:eastAsia="楷体"/>
                <w:sz w:val="20"/>
                <w:szCs w:val="20"/>
                <w:lang w:eastAsia="zh-Hans"/>
              </w:rPr>
              <w:t>开发</w:t>
            </w:r>
            <w:r>
              <w:rPr>
                <w:rFonts w:hint="eastAsia" w:ascii="楷体" w:hAnsi="楷体" w:eastAsia="楷体"/>
                <w:sz w:val="20"/>
                <w:szCs w:val="20"/>
                <w:lang w:val="en-US" w:eastAsia="zh-Hans"/>
              </w:rPr>
              <w:t>冲突</w:t>
            </w:r>
            <w:r>
              <w:rPr>
                <w:rFonts w:hint="eastAsia" w:ascii="楷体" w:hAnsi="楷体" w:eastAsia="楷体"/>
                <w:sz w:val="20"/>
                <w:szCs w:val="20"/>
                <w:lang w:eastAsia="zh-Hans"/>
              </w:rPr>
              <w:t>问题。</w:t>
            </w:r>
          </w:p>
        </w:tc>
      </w:tr>
      <w:tr>
        <w:tc>
          <w:tcPr>
            <w:tcW w:w="656" w:type="dxa"/>
            <w:vAlign w:val="top"/>
          </w:tcPr>
          <w:p>
            <w:pPr>
              <w:pStyle w:val="9"/>
              <w:widowControl w:val="0"/>
              <w:numPr>
                <w:ilvl w:val="0"/>
                <w:numId w:val="0"/>
              </w:numPr>
              <w:ind w:left="0" w:leftChars="0" w:firstLine="0" w:firstLineChars="0"/>
              <w:jc w:val="both"/>
              <w:rPr>
                <w:rFonts w:hint="default" w:ascii="楷体" w:hAnsi="楷体" w:eastAsia="楷体" w:cstheme="minorBidi"/>
                <w:kern w:val="2"/>
                <w:sz w:val="20"/>
                <w:szCs w:val="20"/>
                <w:vertAlign w:val="baseline"/>
                <w:lang w:val="en-US" w:eastAsia="zh-Hans" w:bidi="ar-SA"/>
              </w:rPr>
            </w:pPr>
            <w:r>
              <w:rPr>
                <w:rFonts w:hint="eastAsia" w:ascii="楷体" w:hAnsi="楷体" w:eastAsia="楷体"/>
                <w:b/>
                <w:bCs/>
                <w:sz w:val="20"/>
                <w:szCs w:val="20"/>
                <w:lang w:val="en-US" w:eastAsia="zh-Hans"/>
              </w:rPr>
              <w:t>结果</w:t>
            </w:r>
          </w:p>
        </w:tc>
        <w:tc>
          <w:tcPr>
            <w:tcW w:w="7746" w:type="dxa"/>
          </w:tcPr>
          <w:p>
            <w:pPr>
              <w:pStyle w:val="9"/>
              <w:widowControl w:val="0"/>
              <w:numPr>
                <w:ilvl w:val="0"/>
                <w:numId w:val="0"/>
              </w:numPr>
              <w:jc w:val="both"/>
              <w:rPr>
                <w:rFonts w:hint="default" w:ascii="楷体" w:hAnsi="楷体" w:eastAsia="楷体"/>
                <w:sz w:val="20"/>
                <w:szCs w:val="20"/>
                <w:vertAlign w:val="baseline"/>
                <w:lang w:val="en-US" w:eastAsia="zh-Hans"/>
              </w:rPr>
            </w:pPr>
            <w:r>
              <w:rPr>
                <w:rFonts w:hint="eastAsia" w:ascii="楷体" w:hAnsi="楷体" w:eastAsia="楷体"/>
                <w:sz w:val="20"/>
                <w:szCs w:val="20"/>
                <w:lang w:eastAsia="zh-Hans"/>
              </w:rPr>
              <w:t>项目按期完成，个人得到了同事的认同，Table View Section分层架构积累了实践经验。</w:t>
            </w:r>
          </w:p>
        </w:tc>
      </w:tr>
      <w:tr>
        <w:tc>
          <w:tcPr>
            <w:tcW w:w="656" w:type="dxa"/>
            <w:vAlign w:val="top"/>
          </w:tcPr>
          <w:p>
            <w:pPr>
              <w:pStyle w:val="9"/>
              <w:widowControl w:val="0"/>
              <w:numPr>
                <w:ilvl w:val="0"/>
                <w:numId w:val="0"/>
              </w:numPr>
              <w:ind w:left="0" w:leftChars="0" w:firstLine="0" w:firstLineChars="0"/>
              <w:jc w:val="both"/>
              <w:rPr>
                <w:rFonts w:hint="default" w:ascii="楷体" w:hAnsi="楷体" w:eastAsia="楷体" w:cstheme="minorBidi"/>
                <w:kern w:val="2"/>
                <w:sz w:val="20"/>
                <w:szCs w:val="20"/>
                <w:vertAlign w:val="baseline"/>
                <w:lang w:val="en-US" w:eastAsia="zh-Hans" w:bidi="ar-SA"/>
              </w:rPr>
            </w:pPr>
            <w:r>
              <w:rPr>
                <w:rFonts w:hint="eastAsia" w:ascii="楷体" w:hAnsi="楷体" w:eastAsia="楷体"/>
                <w:b/>
                <w:bCs/>
                <w:sz w:val="20"/>
                <w:szCs w:val="20"/>
                <w:lang w:val="en-US" w:eastAsia="zh-Hans"/>
              </w:rPr>
              <w:t>亮点</w:t>
            </w:r>
          </w:p>
        </w:tc>
        <w:tc>
          <w:tcPr>
            <w:tcW w:w="7746" w:type="dxa"/>
          </w:tcPr>
          <w:p>
            <w:pPr>
              <w:pStyle w:val="9"/>
              <w:widowControl w:val="0"/>
              <w:numPr>
                <w:numId w:val="0"/>
              </w:numPr>
              <w:jc w:val="both"/>
              <w:rPr>
                <w:rFonts w:hint="default" w:ascii="楷体" w:hAnsi="楷体" w:eastAsia="楷体"/>
                <w:sz w:val="20"/>
                <w:szCs w:val="20"/>
                <w:vertAlign w:val="baseline"/>
                <w:lang w:val="en-US" w:eastAsia="zh-Hans"/>
              </w:rPr>
            </w:pPr>
            <w:r>
              <w:rPr>
                <w:rFonts w:hint="eastAsia" w:ascii="楷体" w:hAnsi="楷体" w:eastAsia="楷体"/>
                <w:sz w:val="20"/>
                <w:szCs w:val="20"/>
                <w:lang w:eastAsia="zh-Hans"/>
              </w:rPr>
              <w:t>解决多人协作开发代码冲突的问题，</w:t>
            </w:r>
            <w:r>
              <w:rPr>
                <w:rFonts w:hint="eastAsia" w:ascii="楷体" w:hAnsi="楷体" w:eastAsia="楷体"/>
                <w:sz w:val="20"/>
                <w:szCs w:val="20"/>
                <w:lang w:val="en-US" w:eastAsia="zh-Hans"/>
              </w:rPr>
              <w:t>提高了开发效率</w:t>
            </w:r>
            <w:r>
              <w:rPr>
                <w:rFonts w:hint="eastAsia" w:ascii="楷体" w:hAnsi="楷体" w:eastAsia="楷体"/>
                <w:sz w:val="20"/>
                <w:szCs w:val="20"/>
                <w:lang w:eastAsia="zh-Hans"/>
              </w:rPr>
              <w:t>，其中私募风险等级通用逻辑封装在后面其它需求中也有应用。</w:t>
            </w:r>
          </w:p>
        </w:tc>
      </w:tr>
      <w:tr>
        <w:tc>
          <w:tcPr>
            <w:tcW w:w="656" w:type="dxa"/>
            <w:vAlign w:val="top"/>
          </w:tcPr>
          <w:p>
            <w:pPr>
              <w:pStyle w:val="9"/>
              <w:widowControl w:val="0"/>
              <w:numPr>
                <w:ilvl w:val="0"/>
                <w:numId w:val="0"/>
              </w:numPr>
              <w:ind w:left="0" w:leftChars="0" w:firstLine="0" w:firstLineChars="0"/>
              <w:jc w:val="both"/>
              <w:rPr>
                <w:rFonts w:hint="default" w:ascii="楷体" w:hAnsi="楷体" w:eastAsia="楷体" w:cstheme="minorBidi"/>
                <w:kern w:val="2"/>
                <w:sz w:val="20"/>
                <w:szCs w:val="20"/>
                <w:vertAlign w:val="baseline"/>
                <w:lang w:val="en-US" w:eastAsia="zh-Hans" w:bidi="ar-SA"/>
              </w:rPr>
            </w:pPr>
            <w:r>
              <w:rPr>
                <w:rFonts w:hint="eastAsia" w:ascii="楷体" w:hAnsi="楷体" w:eastAsia="楷体"/>
                <w:b/>
                <w:bCs/>
                <w:sz w:val="20"/>
                <w:szCs w:val="20"/>
                <w:lang w:val="en-US" w:eastAsia="zh-Hans"/>
              </w:rPr>
              <w:t>不足</w:t>
            </w:r>
          </w:p>
        </w:tc>
        <w:tc>
          <w:tcPr>
            <w:tcW w:w="7746" w:type="dxa"/>
          </w:tcPr>
          <w:p>
            <w:pPr>
              <w:pStyle w:val="9"/>
              <w:widowControl w:val="0"/>
              <w:numPr>
                <w:ilvl w:val="0"/>
                <w:numId w:val="0"/>
              </w:numPr>
              <w:jc w:val="both"/>
              <w:rPr>
                <w:rFonts w:hint="default" w:ascii="楷体" w:hAnsi="楷体" w:eastAsia="楷体"/>
                <w:sz w:val="20"/>
                <w:szCs w:val="20"/>
                <w:vertAlign w:val="baseline"/>
                <w:lang w:val="en-US" w:eastAsia="zh-Hans"/>
              </w:rPr>
            </w:pPr>
            <w:r>
              <w:rPr>
                <w:rFonts w:hint="eastAsia" w:ascii="楷体" w:hAnsi="楷体" w:eastAsia="楷体"/>
                <w:sz w:val="20"/>
                <w:szCs w:val="20"/>
                <w:lang w:eastAsia="zh-Hans"/>
              </w:rPr>
              <w:t>对蛋卷和雪球融合的功能整体规划不足，目前代码放在了蛋卷工程中，但这部分代码对蛋卷</w:t>
            </w:r>
            <w:r>
              <w:rPr>
                <w:rFonts w:hint="eastAsia" w:ascii="楷体" w:hAnsi="楷体" w:eastAsia="楷体"/>
                <w:sz w:val="20"/>
                <w:szCs w:val="20"/>
                <w:lang w:val="en-US" w:eastAsia="zh-Hans"/>
              </w:rPr>
              <w:t>是</w:t>
            </w:r>
            <w:r>
              <w:rPr>
                <w:rFonts w:hint="eastAsia" w:ascii="楷体" w:hAnsi="楷体" w:eastAsia="楷体"/>
                <w:sz w:val="20"/>
                <w:szCs w:val="20"/>
                <w:lang w:eastAsia="zh-Hans"/>
              </w:rPr>
              <w:t>无用的。随着战略升级，未来类似的需求和问题可能会越来越多，需要适时调整项目结构。</w:t>
            </w:r>
          </w:p>
        </w:tc>
      </w:tr>
    </w:tbl>
    <w:p>
      <w:pPr>
        <w:pStyle w:val="9"/>
        <w:numPr>
          <w:ilvl w:val="0"/>
          <w:numId w:val="0"/>
        </w:numPr>
        <w:rPr>
          <w:rFonts w:hint="default" w:ascii="楷体" w:hAnsi="楷体" w:eastAsia="楷体"/>
          <w:sz w:val="20"/>
          <w:szCs w:val="20"/>
          <w:lang w:eastAsia="zh-Hans"/>
        </w:rPr>
      </w:pPr>
    </w:p>
    <w:p>
      <w:pPr>
        <w:pStyle w:val="9"/>
        <w:numPr>
          <w:ilvl w:val="0"/>
          <w:numId w:val="5"/>
        </w:numPr>
        <w:ind w:left="0" w:leftChars="0" w:firstLine="400" w:firstLineChars="200"/>
        <w:rPr>
          <w:rFonts w:hint="default" w:ascii="楷体" w:hAnsi="楷体" w:eastAsia="楷体"/>
          <w:sz w:val="20"/>
          <w:szCs w:val="20"/>
          <w:lang w:eastAsia="zh-Hans"/>
        </w:rPr>
      </w:pPr>
      <w:r>
        <w:rPr>
          <w:rFonts w:hint="eastAsia" w:ascii="楷体" w:hAnsi="楷体" w:eastAsia="楷体"/>
          <w:sz w:val="20"/>
          <w:szCs w:val="20"/>
          <w:lang w:val="en-US" w:eastAsia="zh-Hans"/>
        </w:rPr>
        <w:t>思考与总结</w:t>
      </w:r>
    </w:p>
    <w:p>
      <w:pPr>
        <w:pStyle w:val="9"/>
        <w:widowControl w:val="0"/>
        <w:numPr>
          <w:numId w:val="0"/>
        </w:numPr>
        <w:ind w:firstLine="420" w:firstLineChars="0"/>
        <w:jc w:val="both"/>
        <w:rPr>
          <w:rFonts w:hint="eastAsia" w:ascii="楷体" w:hAnsi="楷体" w:eastAsia="楷体"/>
          <w:sz w:val="20"/>
          <w:szCs w:val="20"/>
          <w:lang w:val="en-US" w:eastAsia="zh-Hans"/>
        </w:rPr>
      </w:pPr>
      <w:r>
        <w:rPr>
          <w:rFonts w:hint="eastAsia" w:ascii="楷体" w:hAnsi="楷体" w:eastAsia="楷体"/>
          <w:sz w:val="20"/>
          <w:szCs w:val="20"/>
          <w:lang w:val="en-US" w:eastAsia="zh-Hans"/>
        </w:rPr>
        <w:t>我们的愿景是做中国人首选的在线财富管理平台，业务也正向这个方向发展，雪球和蛋卷的壁垒越来越薄弱，iOS客户端的基础建设和工程架构面临着挑战，需要不断完善去适应和助力平台化发展。</w:t>
      </w:r>
    </w:p>
    <w:p>
      <w:pPr>
        <w:pStyle w:val="9"/>
        <w:widowControl w:val="0"/>
        <w:numPr>
          <w:numId w:val="0"/>
        </w:numPr>
        <w:ind w:firstLine="420" w:firstLineChars="0"/>
        <w:jc w:val="both"/>
        <w:rPr>
          <w:rFonts w:hint="default" w:ascii="楷体" w:hAnsi="楷体" w:eastAsia="楷体"/>
          <w:sz w:val="20"/>
          <w:szCs w:val="20"/>
          <w:lang w:val="en-US" w:eastAsia="zh-Hans"/>
        </w:rPr>
      </w:pPr>
      <w:r>
        <w:rPr>
          <w:rFonts w:hint="eastAsia" w:ascii="楷体" w:hAnsi="楷体" w:eastAsia="楷体"/>
          <w:sz w:val="20"/>
          <w:szCs w:val="20"/>
          <w:lang w:val="en-US" w:eastAsia="zh-Hans"/>
        </w:rPr>
        <w:t>基金货架页大改版应该已经有</w:t>
      </w:r>
      <w:r>
        <w:rPr>
          <w:rFonts w:hint="default" w:ascii="楷体" w:hAnsi="楷体" w:eastAsia="楷体"/>
          <w:sz w:val="20"/>
          <w:szCs w:val="20"/>
          <w:lang w:eastAsia="zh-Hans"/>
        </w:rPr>
        <w:t>3</w:t>
      </w:r>
      <w:r>
        <w:rPr>
          <w:rFonts w:hint="eastAsia" w:ascii="楷体" w:hAnsi="楷体" w:eastAsia="楷体"/>
          <w:sz w:val="20"/>
          <w:szCs w:val="20"/>
          <w:lang w:eastAsia="zh-Hans"/>
        </w:rPr>
        <w:t>、</w:t>
      </w:r>
      <w:r>
        <w:rPr>
          <w:rFonts w:hint="default" w:ascii="楷体" w:hAnsi="楷体" w:eastAsia="楷体"/>
          <w:sz w:val="20"/>
          <w:szCs w:val="20"/>
          <w:lang w:eastAsia="zh-Hans"/>
        </w:rPr>
        <w:t>4</w:t>
      </w:r>
      <w:r>
        <w:rPr>
          <w:rFonts w:hint="eastAsia" w:ascii="楷体" w:hAnsi="楷体" w:eastAsia="楷体"/>
          <w:sz w:val="20"/>
          <w:szCs w:val="20"/>
          <w:lang w:val="en-US" w:eastAsia="zh-Hans"/>
        </w:rPr>
        <w:t>次了，目前我们正在进行新的一次改版，每次改版都需要花费大量的资源，而且灰度测试方案也不太灵活，受限于当时的资源分配需要进行妥协。期望从前端技术优化的角度，为产品提供一套更新迭代策略，基于</w:t>
      </w:r>
      <w:r>
        <w:rPr>
          <w:rFonts w:hint="default" w:ascii="楷体" w:hAnsi="楷体" w:eastAsia="楷体"/>
          <w:sz w:val="20"/>
          <w:szCs w:val="20"/>
          <w:lang w:eastAsia="zh-Hans"/>
        </w:rPr>
        <w:t>section</w:t>
      </w:r>
      <w:r>
        <w:rPr>
          <w:rFonts w:hint="eastAsia" w:ascii="楷体" w:hAnsi="楷体" w:eastAsia="楷体"/>
          <w:sz w:val="20"/>
          <w:szCs w:val="20"/>
          <w:lang w:val="en-US" w:eastAsia="zh-Hans"/>
        </w:rPr>
        <w:t>模块快速迭代、快速试错，灵活进行灰度测试。</w:t>
      </w:r>
    </w:p>
    <w:p>
      <w:pPr>
        <w:pStyle w:val="9"/>
        <w:widowControl w:val="0"/>
        <w:numPr>
          <w:numId w:val="0"/>
        </w:numPr>
        <w:jc w:val="both"/>
        <w:rPr>
          <w:rFonts w:hint="default" w:ascii="楷体" w:hAnsi="楷体" w:eastAsia="楷体"/>
          <w:sz w:val="20"/>
          <w:szCs w:val="20"/>
          <w:lang w:eastAsia="zh-Hans"/>
        </w:rPr>
      </w:pPr>
    </w:p>
    <w:p>
      <w:pPr>
        <w:pStyle w:val="9"/>
        <w:numPr>
          <w:ilvl w:val="0"/>
          <w:numId w:val="4"/>
        </w:numPr>
        <w:ind w:left="420" w:leftChars="0" w:hanging="420" w:firstLineChars="0"/>
        <w:rPr>
          <w:rFonts w:hint="eastAsia" w:ascii="楷体" w:hAnsi="楷体" w:eastAsia="楷体"/>
          <w:sz w:val="20"/>
          <w:szCs w:val="20"/>
        </w:rPr>
      </w:pPr>
      <w:r>
        <w:rPr>
          <w:rFonts w:hint="eastAsia" w:ascii="楷体" w:hAnsi="楷体" w:eastAsia="楷体"/>
          <w:sz w:val="20"/>
          <w:szCs w:val="20"/>
          <w:lang w:val="en-US" w:eastAsia="zh-Hans"/>
        </w:rPr>
        <w:t>技术需求</w:t>
      </w:r>
      <w:r>
        <w:rPr>
          <w:rFonts w:hint="default" w:ascii="楷体" w:hAnsi="楷体" w:eastAsia="楷体"/>
          <w:sz w:val="20"/>
          <w:szCs w:val="20"/>
          <w:lang w:eastAsia="zh-Hans"/>
        </w:rPr>
        <w:t xml:space="preserve"> - </w:t>
      </w:r>
      <w:r>
        <w:rPr>
          <w:rFonts w:hint="eastAsia" w:ascii="楷体" w:hAnsi="楷体" w:eastAsia="楷体"/>
          <w:sz w:val="20"/>
          <w:szCs w:val="20"/>
          <w:lang w:val="en-US" w:eastAsia="zh-Hans"/>
        </w:rPr>
        <w:t>高可用建设</w:t>
      </w:r>
    </w:p>
    <w:p>
      <w:pPr>
        <w:pStyle w:val="9"/>
        <w:widowControl w:val="0"/>
        <w:numPr>
          <w:ilvl w:val="0"/>
          <w:numId w:val="6"/>
        </w:numPr>
        <w:jc w:val="both"/>
        <w:rPr>
          <w:rFonts w:hint="eastAsia" w:ascii="楷体" w:hAnsi="楷体" w:eastAsia="楷体"/>
          <w:sz w:val="20"/>
          <w:szCs w:val="20"/>
          <w:lang w:eastAsia="zh-Hans"/>
        </w:rPr>
      </w:pPr>
      <w:r>
        <w:rPr>
          <w:rFonts w:hint="eastAsia" w:ascii="楷体" w:hAnsi="楷体" w:eastAsia="楷体"/>
          <w:sz w:val="20"/>
          <w:szCs w:val="20"/>
          <w:lang w:val="en-US" w:eastAsia="zh-Hans"/>
        </w:rPr>
        <w:t>基金业绩曲线重构优化</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656"/>
        <w:gridCol w:w="7866"/>
      </w:tblGrid>
      <w:tr>
        <w:tc>
          <w:tcPr>
            <w:tcW w:w="656" w:type="dxa"/>
          </w:tcPr>
          <w:p>
            <w:pPr>
              <w:pStyle w:val="9"/>
              <w:widowControl w:val="0"/>
              <w:numPr>
                <w:ilvl w:val="0"/>
                <w:numId w:val="0"/>
              </w:numPr>
              <w:ind w:left="0" w:leftChars="0"/>
              <w:jc w:val="both"/>
              <w:rPr>
                <w:rFonts w:hint="default" w:ascii="楷体" w:hAnsi="楷体" w:eastAsia="楷体"/>
                <w:sz w:val="20"/>
                <w:szCs w:val="20"/>
                <w:vertAlign w:val="baseline"/>
                <w:lang w:val="en-US" w:eastAsia="zh-Hans"/>
              </w:rPr>
            </w:pPr>
            <w:r>
              <w:rPr>
                <w:rFonts w:hint="eastAsia" w:ascii="楷体" w:hAnsi="楷体" w:eastAsia="楷体"/>
                <w:b/>
                <w:bCs/>
                <w:sz w:val="20"/>
                <w:szCs w:val="20"/>
                <w:vertAlign w:val="baseline"/>
                <w:lang w:val="en-US" w:eastAsia="zh-Hans"/>
              </w:rPr>
              <w:t>背景</w:t>
            </w:r>
          </w:p>
        </w:tc>
        <w:tc>
          <w:tcPr>
            <w:tcW w:w="7866" w:type="dxa"/>
          </w:tcPr>
          <w:p>
            <w:pPr>
              <w:pStyle w:val="9"/>
              <w:keepNext w:val="0"/>
              <w:keepLines w:val="0"/>
              <w:pageBreakBefore w:val="0"/>
              <w:widowControl w:val="0"/>
              <w:numPr>
                <w:ilvl w:val="0"/>
                <w:numId w:val="0"/>
              </w:numPr>
              <w:kinsoku/>
              <w:wordWrap/>
              <w:overflowPunct/>
              <w:topLinePunct w:val="0"/>
              <w:autoSpaceDE/>
              <w:autoSpaceDN/>
              <w:bidi w:val="0"/>
              <w:adjustRightInd/>
              <w:snapToGrid/>
              <w:ind w:left="0" w:leftChars="0"/>
              <w:jc w:val="both"/>
              <w:textAlignment w:val="auto"/>
              <w:rPr>
                <w:rFonts w:hint="default" w:ascii="楷体" w:hAnsi="楷体" w:eastAsia="楷体"/>
                <w:sz w:val="20"/>
                <w:szCs w:val="20"/>
                <w:lang w:val="en-US" w:eastAsia="zh-Hans"/>
              </w:rPr>
            </w:pPr>
            <w:r>
              <w:rPr>
                <w:rFonts w:hint="eastAsia" w:ascii="楷体" w:hAnsi="楷体" w:eastAsia="楷体"/>
                <w:sz w:val="20"/>
                <w:szCs w:val="20"/>
                <w:lang w:val="en-US" w:eastAsia="zh-Hans"/>
              </w:rPr>
              <w:t>基金业绩</w:t>
            </w:r>
            <w:r>
              <w:rPr>
                <w:rFonts w:hint="eastAsia" w:ascii="楷体" w:hAnsi="楷体" w:eastAsia="楷体"/>
                <w:sz w:val="20"/>
                <w:szCs w:val="20"/>
                <w:lang w:eastAsia="zh-Hans"/>
              </w:rPr>
              <w:t>曲线</w:t>
            </w:r>
            <w:r>
              <w:rPr>
                <w:rFonts w:hint="eastAsia" w:ascii="楷体" w:hAnsi="楷体" w:eastAsia="楷体"/>
                <w:sz w:val="20"/>
                <w:szCs w:val="20"/>
                <w:lang w:val="en-US" w:eastAsia="zh-Hans"/>
              </w:rPr>
              <w:t>的</w:t>
            </w:r>
            <w:r>
              <w:rPr>
                <w:rFonts w:hint="eastAsia" w:ascii="楷体" w:hAnsi="楷体" w:eastAsia="楷体"/>
                <w:sz w:val="20"/>
                <w:szCs w:val="20"/>
                <w:lang w:eastAsia="zh-Hans"/>
              </w:rPr>
              <w:t>修改一直是我们开发中的一个痛点，</w:t>
            </w:r>
            <w:r>
              <w:rPr>
                <w:rFonts w:hint="eastAsia" w:ascii="楷体" w:hAnsi="楷体" w:eastAsia="楷体"/>
                <w:sz w:val="20"/>
                <w:szCs w:val="20"/>
                <w:lang w:val="en-US" w:eastAsia="zh-Hans"/>
              </w:rPr>
              <w:t>在设计看来很小的改动，我们没有办法快速实现，最终考虑时间成本不断做出妥协。具体原因如下：</w:t>
            </w:r>
          </w:p>
          <w:p>
            <w:pPr>
              <w:pStyle w:val="9"/>
              <w:keepNext w:val="0"/>
              <w:keepLines w:val="0"/>
              <w:pageBreakBefore w:val="0"/>
              <w:widowControl w:val="0"/>
              <w:numPr>
                <w:ilvl w:val="0"/>
                <w:numId w:val="7"/>
              </w:numPr>
              <w:kinsoku/>
              <w:wordWrap/>
              <w:overflowPunct/>
              <w:topLinePunct w:val="0"/>
              <w:autoSpaceDE/>
              <w:autoSpaceDN/>
              <w:bidi w:val="0"/>
              <w:adjustRightInd/>
              <w:snapToGrid/>
              <w:ind w:left="0" w:leftChars="0"/>
              <w:jc w:val="both"/>
              <w:textAlignment w:val="auto"/>
              <w:rPr>
                <w:rFonts w:hint="eastAsia" w:ascii="楷体" w:hAnsi="楷体" w:eastAsia="楷体"/>
                <w:sz w:val="20"/>
                <w:szCs w:val="20"/>
                <w:lang w:val="en-US" w:eastAsia="zh-Hans"/>
              </w:rPr>
            </w:pPr>
            <w:r>
              <w:rPr>
                <w:rFonts w:hint="eastAsia" w:ascii="楷体" w:hAnsi="楷体" w:eastAsia="楷体"/>
                <w:sz w:val="20"/>
                <w:szCs w:val="20"/>
                <w:lang w:val="en-US" w:eastAsia="zh-Hans"/>
              </w:rPr>
              <w:t>扩展性差：早期场景比较单一，没有考虑个性化定制需求。</w:t>
            </w:r>
          </w:p>
          <w:p>
            <w:pPr>
              <w:pStyle w:val="9"/>
              <w:keepNext w:val="0"/>
              <w:keepLines w:val="0"/>
              <w:pageBreakBefore w:val="0"/>
              <w:widowControl w:val="0"/>
              <w:numPr>
                <w:ilvl w:val="0"/>
                <w:numId w:val="7"/>
              </w:numPr>
              <w:kinsoku/>
              <w:wordWrap/>
              <w:overflowPunct/>
              <w:topLinePunct w:val="0"/>
              <w:autoSpaceDE/>
              <w:autoSpaceDN/>
              <w:bidi w:val="0"/>
              <w:adjustRightInd/>
              <w:snapToGrid/>
              <w:ind w:left="0" w:leftChars="0" w:firstLine="400" w:firstLineChars="200"/>
              <w:jc w:val="both"/>
              <w:textAlignment w:val="auto"/>
              <w:rPr>
                <w:rFonts w:hint="eastAsia" w:ascii="楷体" w:hAnsi="楷体" w:eastAsia="楷体"/>
                <w:sz w:val="20"/>
                <w:szCs w:val="20"/>
                <w:lang w:val="en-US" w:eastAsia="zh-Hans"/>
              </w:rPr>
            </w:pPr>
            <w:r>
              <w:rPr>
                <w:rFonts w:hint="eastAsia" w:ascii="楷体" w:hAnsi="楷体" w:eastAsia="楷体"/>
                <w:sz w:val="20"/>
                <w:szCs w:val="20"/>
                <w:lang w:val="en-US" w:eastAsia="zh-Hans"/>
              </w:rPr>
              <w:t>逻辑耦合严重：数据解析、UI绘制、状态维护逻辑耦合在一起，不好修改。</w:t>
            </w:r>
          </w:p>
          <w:p>
            <w:pPr>
              <w:pStyle w:val="9"/>
              <w:keepNext w:val="0"/>
              <w:keepLines w:val="0"/>
              <w:pageBreakBefore w:val="0"/>
              <w:widowControl w:val="0"/>
              <w:numPr>
                <w:ilvl w:val="0"/>
                <w:numId w:val="7"/>
              </w:numPr>
              <w:kinsoku/>
              <w:wordWrap/>
              <w:overflowPunct/>
              <w:topLinePunct w:val="0"/>
              <w:autoSpaceDE/>
              <w:autoSpaceDN/>
              <w:bidi w:val="0"/>
              <w:adjustRightInd/>
              <w:snapToGrid/>
              <w:ind w:left="0" w:leftChars="0" w:firstLine="400" w:firstLineChars="200"/>
              <w:jc w:val="both"/>
              <w:textAlignment w:val="auto"/>
              <w:rPr>
                <w:rFonts w:hint="eastAsia" w:ascii="楷体" w:hAnsi="楷体" w:eastAsia="楷体"/>
                <w:sz w:val="20"/>
                <w:szCs w:val="20"/>
                <w:lang w:val="en-US" w:eastAsia="zh-Hans"/>
              </w:rPr>
            </w:pPr>
            <w:r>
              <w:rPr>
                <w:rFonts w:hint="eastAsia" w:ascii="楷体" w:hAnsi="楷体" w:eastAsia="楷体"/>
                <w:sz w:val="20"/>
                <w:szCs w:val="20"/>
                <w:lang w:eastAsia="zh-Hans"/>
              </w:rPr>
              <w:t>继承关系和视图层级</w:t>
            </w:r>
            <w:r>
              <w:rPr>
                <w:rFonts w:hint="eastAsia" w:ascii="楷体" w:hAnsi="楷体" w:eastAsia="楷体"/>
                <w:sz w:val="20"/>
                <w:szCs w:val="20"/>
                <w:lang w:val="en-US" w:eastAsia="zh-Hans"/>
              </w:rPr>
              <w:t>复杂：在众多版本中代码不断堆砌，已经很难维护。</w:t>
            </w:r>
          </w:p>
          <w:p>
            <w:pPr>
              <w:pStyle w:val="9"/>
              <w:keepNext w:val="0"/>
              <w:keepLines w:val="0"/>
              <w:pageBreakBefore w:val="0"/>
              <w:widowControl w:val="0"/>
              <w:numPr>
                <w:ilvl w:val="0"/>
                <w:numId w:val="7"/>
              </w:numPr>
              <w:kinsoku/>
              <w:wordWrap/>
              <w:overflowPunct/>
              <w:topLinePunct w:val="0"/>
              <w:autoSpaceDE/>
              <w:autoSpaceDN/>
              <w:bidi w:val="0"/>
              <w:adjustRightInd/>
              <w:snapToGrid/>
              <w:ind w:left="0" w:leftChars="0" w:firstLine="400" w:firstLineChars="200"/>
              <w:jc w:val="both"/>
              <w:textAlignment w:val="auto"/>
              <w:rPr>
                <w:rFonts w:hint="eastAsia" w:ascii="楷体" w:hAnsi="楷体" w:eastAsia="楷体"/>
                <w:sz w:val="20"/>
                <w:szCs w:val="20"/>
                <w:vertAlign w:val="baseline"/>
                <w:lang w:eastAsia="zh-Hans"/>
              </w:rPr>
            </w:pPr>
            <w:r>
              <w:rPr>
                <w:rFonts w:hint="eastAsia" w:ascii="楷体" w:hAnsi="楷体" w:eastAsia="楷体"/>
                <w:sz w:val="20"/>
                <w:szCs w:val="20"/>
                <w:lang w:val="en-US" w:eastAsia="zh-Hans"/>
              </w:rPr>
              <w:t>性能较差：底层使用K线图组件，有很多冗余的特性用不到，业务层封装不太合理，导致</w:t>
            </w:r>
            <w:r>
              <w:rPr>
                <w:rFonts w:hint="eastAsia" w:ascii="楷体" w:hAnsi="楷体" w:eastAsia="楷体"/>
                <w:sz w:val="20"/>
                <w:szCs w:val="20"/>
                <w:lang w:eastAsia="zh-Hans"/>
              </w:rPr>
              <w:t>定投型组合商品页</w:t>
            </w:r>
            <w:r>
              <w:rPr>
                <w:rFonts w:hint="eastAsia" w:ascii="楷体" w:hAnsi="楷体" w:eastAsia="楷体"/>
                <w:sz w:val="20"/>
                <w:szCs w:val="20"/>
                <w:lang w:val="en-US" w:eastAsia="zh-Hans"/>
              </w:rPr>
              <w:t>三张图切换出现卡顿。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656" w:type="dxa"/>
          </w:tcPr>
          <w:p>
            <w:pPr>
              <w:pStyle w:val="9"/>
              <w:widowControl w:val="0"/>
              <w:numPr>
                <w:ilvl w:val="0"/>
                <w:numId w:val="0"/>
              </w:numPr>
              <w:ind w:left="0" w:leftChars="0"/>
              <w:jc w:val="both"/>
              <w:rPr>
                <w:rFonts w:hint="eastAsia" w:ascii="楷体" w:hAnsi="楷体" w:eastAsia="楷体"/>
                <w:sz w:val="20"/>
                <w:szCs w:val="20"/>
                <w:vertAlign w:val="baseline"/>
                <w:lang w:eastAsia="zh-Hans"/>
              </w:rPr>
            </w:pPr>
            <w:r>
              <w:rPr>
                <w:rFonts w:hint="eastAsia" w:ascii="楷体" w:hAnsi="楷体" w:eastAsia="楷体"/>
                <w:b/>
                <w:bCs/>
                <w:sz w:val="20"/>
                <w:szCs w:val="20"/>
                <w:lang w:val="en-US" w:eastAsia="zh-Hans"/>
              </w:rPr>
              <w:t>目标</w:t>
            </w:r>
          </w:p>
        </w:tc>
        <w:tc>
          <w:tcPr>
            <w:tcW w:w="7866" w:type="dxa"/>
          </w:tcPr>
          <w:p>
            <w:pPr>
              <w:pStyle w:val="9"/>
              <w:widowControl w:val="0"/>
              <w:numPr>
                <w:ilvl w:val="0"/>
                <w:numId w:val="0"/>
              </w:numPr>
              <w:jc w:val="both"/>
              <w:rPr>
                <w:rFonts w:hint="default" w:ascii="楷体" w:hAnsi="楷体" w:eastAsia="楷体"/>
                <w:sz w:val="20"/>
                <w:szCs w:val="20"/>
                <w:lang w:eastAsia="zh-Hans"/>
              </w:rPr>
            </w:pPr>
            <w:r>
              <w:rPr>
                <w:rFonts w:hint="eastAsia" w:ascii="楷体" w:hAnsi="楷体" w:eastAsia="楷体"/>
                <w:sz w:val="20"/>
                <w:szCs w:val="20"/>
                <w:lang w:eastAsia="zh-Hans"/>
              </w:rPr>
              <w:t>从以下4个方面进行优化，</w:t>
            </w:r>
            <w:r>
              <w:rPr>
                <w:rFonts w:hint="eastAsia" w:ascii="楷体" w:hAnsi="楷体" w:eastAsia="楷体"/>
                <w:sz w:val="20"/>
                <w:szCs w:val="20"/>
                <w:lang w:val="en-US" w:eastAsia="zh-Hans"/>
              </w:rPr>
              <w:t>降低迭代开发成本：</w:t>
            </w:r>
          </w:p>
          <w:p>
            <w:pPr>
              <w:pStyle w:val="9"/>
              <w:widowControl w:val="0"/>
              <w:numPr>
                <w:ilvl w:val="0"/>
                <w:numId w:val="8"/>
              </w:numPr>
              <w:jc w:val="both"/>
              <w:rPr>
                <w:rFonts w:hint="eastAsia" w:ascii="楷体" w:hAnsi="楷体" w:eastAsia="楷体"/>
                <w:sz w:val="20"/>
                <w:szCs w:val="20"/>
                <w:lang w:eastAsia="zh-Hans"/>
              </w:rPr>
            </w:pPr>
            <w:r>
              <w:rPr>
                <w:rFonts w:hint="eastAsia" w:ascii="楷体" w:hAnsi="楷体" w:eastAsia="楷体"/>
                <w:sz w:val="20"/>
                <w:szCs w:val="20"/>
                <w:lang w:val="en-US" w:eastAsia="zh-Hans"/>
              </w:rPr>
              <w:t>扩展：提供</w:t>
            </w:r>
            <w:r>
              <w:rPr>
                <w:rFonts w:hint="default" w:ascii="楷体" w:hAnsi="楷体" w:eastAsia="楷体"/>
                <w:sz w:val="20"/>
                <w:szCs w:val="20"/>
                <w:lang w:eastAsia="zh-Hans"/>
              </w:rPr>
              <w:t>5</w:t>
            </w:r>
            <w:r>
              <w:rPr>
                <w:rFonts w:hint="eastAsia" w:ascii="楷体" w:hAnsi="楷体" w:eastAsia="楷体"/>
                <w:sz w:val="20"/>
                <w:szCs w:val="20"/>
                <w:lang w:val="en-US" w:eastAsia="zh-Hans"/>
              </w:rPr>
              <w:t>个基础Renderer完成基础图表绘制，分别暴露可配置项，可以满足大部分需求场景。支持子类化或新增Renderer完成个性化定制。</w:t>
            </w:r>
          </w:p>
          <w:p>
            <w:pPr>
              <w:pStyle w:val="9"/>
              <w:widowControl w:val="0"/>
              <w:numPr>
                <w:ilvl w:val="0"/>
                <w:numId w:val="8"/>
              </w:numPr>
              <w:jc w:val="both"/>
              <w:rPr>
                <w:rFonts w:hint="eastAsia" w:ascii="楷体" w:hAnsi="楷体" w:eastAsia="楷体"/>
                <w:sz w:val="20"/>
                <w:szCs w:val="20"/>
                <w:lang w:eastAsia="zh-Hans"/>
              </w:rPr>
            </w:pPr>
            <w:r>
              <w:rPr>
                <w:rFonts w:hint="eastAsia" w:ascii="楷体" w:hAnsi="楷体" w:eastAsia="楷体"/>
                <w:sz w:val="20"/>
                <w:szCs w:val="20"/>
                <w:lang w:eastAsia="zh-Hans"/>
              </w:rPr>
              <w:t>性能：</w:t>
            </w:r>
            <w:r>
              <w:rPr>
                <w:rFonts w:hint="eastAsia" w:ascii="楷体" w:hAnsi="楷体" w:eastAsia="楷体"/>
                <w:sz w:val="20"/>
                <w:szCs w:val="20"/>
                <w:lang w:val="en-US" w:eastAsia="zh-Hans"/>
              </w:rPr>
              <w:t>独立的数据解析逻辑，减少数据遍历次数，引入缓存机制减少重绘次数</w:t>
            </w:r>
            <w:r>
              <w:rPr>
                <w:rFonts w:hint="eastAsia" w:ascii="楷体" w:hAnsi="楷体" w:eastAsia="楷体"/>
                <w:sz w:val="20"/>
                <w:szCs w:val="20"/>
                <w:lang w:eastAsia="zh-Hans"/>
              </w:rPr>
              <w:t>。</w:t>
            </w:r>
            <w:r>
              <w:rPr>
                <w:rFonts w:hint="eastAsia" w:ascii="楷体" w:hAnsi="楷体" w:eastAsia="楷体"/>
                <w:sz w:val="20"/>
                <w:szCs w:val="20"/>
                <w:lang w:val="en-US" w:eastAsia="zh-Hans"/>
              </w:rPr>
              <w:t>同时可以灵活支持不同数据结构。</w:t>
            </w:r>
          </w:p>
          <w:p>
            <w:pPr>
              <w:pStyle w:val="9"/>
              <w:widowControl w:val="0"/>
              <w:numPr>
                <w:ilvl w:val="0"/>
                <w:numId w:val="8"/>
              </w:numPr>
              <w:ind w:left="0" w:leftChars="0" w:firstLine="400" w:firstLineChars="200"/>
              <w:jc w:val="both"/>
              <w:rPr>
                <w:rFonts w:hint="eastAsia" w:ascii="楷体" w:hAnsi="楷体" w:eastAsia="楷体"/>
                <w:sz w:val="20"/>
                <w:szCs w:val="20"/>
                <w:lang w:eastAsia="zh-Hans"/>
              </w:rPr>
            </w:pPr>
            <w:r>
              <w:rPr>
                <w:rFonts w:hint="eastAsia" w:ascii="楷体" w:hAnsi="楷体" w:eastAsia="楷体"/>
                <w:sz w:val="20"/>
                <w:szCs w:val="20"/>
                <w:lang w:eastAsia="zh-Hans"/>
              </w:rPr>
              <w:t>细节：从设计上解决快速切换数据错乱问题；解决最后一个点距离图表边缘有异常间距问题；解决长按时刷新数据选中指示器不准确问题。</w:t>
            </w:r>
          </w:p>
          <w:p>
            <w:pPr>
              <w:pStyle w:val="9"/>
              <w:widowControl w:val="0"/>
              <w:numPr>
                <w:ilvl w:val="0"/>
                <w:numId w:val="8"/>
              </w:numPr>
              <w:ind w:left="0" w:leftChars="0" w:firstLine="400" w:firstLineChars="200"/>
              <w:jc w:val="both"/>
              <w:rPr>
                <w:rFonts w:hint="eastAsia" w:ascii="楷体" w:hAnsi="楷体" w:eastAsia="楷体"/>
                <w:sz w:val="20"/>
                <w:szCs w:val="20"/>
                <w:vertAlign w:val="baseline"/>
                <w:lang w:eastAsia="zh-Hans"/>
              </w:rPr>
            </w:pPr>
            <w:r>
              <w:rPr>
                <w:rFonts w:hint="eastAsia" w:ascii="楷体" w:hAnsi="楷体" w:eastAsia="楷体"/>
                <w:sz w:val="20"/>
                <w:szCs w:val="20"/>
                <w:lang w:eastAsia="zh-Hans"/>
              </w:rPr>
              <w:t>封装：提供业务层基础封装，</w:t>
            </w:r>
            <w:r>
              <w:rPr>
                <w:rFonts w:hint="eastAsia" w:ascii="楷体" w:hAnsi="楷体" w:eastAsia="楷体"/>
                <w:sz w:val="20"/>
                <w:szCs w:val="20"/>
                <w:lang w:val="en-US" w:eastAsia="zh-Hans"/>
              </w:rPr>
              <w:t>满足大部分需求，同时提供定制化Demo</w:t>
            </w:r>
            <w:r>
              <w:rPr>
                <w:rFonts w:hint="eastAsia" w:ascii="楷体" w:hAnsi="楷体" w:eastAsia="楷体"/>
                <w:sz w:val="20"/>
                <w:szCs w:val="20"/>
                <w:lang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656" w:type="dxa"/>
          </w:tcPr>
          <w:p>
            <w:pPr>
              <w:pStyle w:val="9"/>
              <w:widowControl w:val="0"/>
              <w:numPr>
                <w:ilvl w:val="0"/>
                <w:numId w:val="0"/>
              </w:numPr>
              <w:ind w:left="0" w:leftChars="0"/>
              <w:jc w:val="both"/>
              <w:rPr>
                <w:rFonts w:hint="default" w:ascii="楷体" w:hAnsi="楷体" w:eastAsia="楷体"/>
                <w:b/>
                <w:bCs/>
                <w:sz w:val="20"/>
                <w:szCs w:val="20"/>
                <w:lang w:val="en-US" w:eastAsia="zh-Hans"/>
              </w:rPr>
            </w:pPr>
            <w:r>
              <w:rPr>
                <w:rFonts w:hint="eastAsia" w:ascii="楷体" w:hAnsi="楷体" w:eastAsia="楷体"/>
                <w:b/>
                <w:bCs/>
                <w:sz w:val="20"/>
                <w:szCs w:val="20"/>
                <w:lang w:val="en-US" w:eastAsia="zh-Hans"/>
              </w:rPr>
              <w:t>挑战</w:t>
            </w:r>
          </w:p>
        </w:tc>
        <w:tc>
          <w:tcPr>
            <w:tcW w:w="7866" w:type="dxa"/>
          </w:tcPr>
          <w:p>
            <w:pPr>
              <w:pStyle w:val="9"/>
              <w:widowControl w:val="0"/>
              <w:numPr>
                <w:numId w:val="0"/>
              </w:numPr>
              <w:jc w:val="both"/>
              <w:rPr>
                <w:rFonts w:hint="default" w:ascii="楷体" w:hAnsi="楷体" w:eastAsia="楷体"/>
                <w:sz w:val="20"/>
                <w:szCs w:val="20"/>
                <w:lang w:val="en-US" w:eastAsia="zh-Hans"/>
              </w:rPr>
            </w:pPr>
            <w:r>
              <w:rPr>
                <w:rFonts w:hint="eastAsia" w:ascii="楷体" w:hAnsi="楷体" w:eastAsia="楷体"/>
                <w:sz w:val="20"/>
                <w:szCs w:val="20"/>
                <w:lang w:val="en-US" w:eastAsia="zh-Hans"/>
              </w:rPr>
              <w:t>需要平衡与业务需求开发之间的关系，没有单独申请排期。</w:t>
            </w:r>
          </w:p>
        </w:tc>
      </w:tr>
      <w:tr>
        <w:tc>
          <w:tcPr>
            <w:tcW w:w="656" w:type="dxa"/>
          </w:tcPr>
          <w:p>
            <w:pPr>
              <w:pStyle w:val="9"/>
              <w:widowControl w:val="0"/>
              <w:numPr>
                <w:ilvl w:val="0"/>
                <w:numId w:val="0"/>
              </w:numPr>
              <w:ind w:left="0" w:leftChars="0"/>
              <w:jc w:val="both"/>
              <w:rPr>
                <w:rFonts w:hint="eastAsia" w:ascii="楷体" w:hAnsi="楷体" w:eastAsia="楷体"/>
                <w:sz w:val="20"/>
                <w:szCs w:val="20"/>
                <w:vertAlign w:val="baseline"/>
                <w:lang w:eastAsia="zh-Hans"/>
              </w:rPr>
            </w:pPr>
            <w:r>
              <w:rPr>
                <w:rFonts w:hint="eastAsia" w:ascii="楷体" w:hAnsi="楷体" w:eastAsia="楷体"/>
                <w:b/>
                <w:bCs/>
                <w:sz w:val="20"/>
                <w:szCs w:val="20"/>
                <w:lang w:eastAsia="zh-Hans"/>
              </w:rPr>
              <w:t>行动</w:t>
            </w:r>
          </w:p>
        </w:tc>
        <w:tc>
          <w:tcPr>
            <w:tcW w:w="7866" w:type="dxa"/>
          </w:tcPr>
          <w:p>
            <w:pPr>
              <w:pStyle w:val="9"/>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eastAsia" w:ascii="楷体" w:hAnsi="楷体" w:eastAsia="楷体"/>
                <w:sz w:val="20"/>
                <w:szCs w:val="20"/>
                <w:lang w:val="en-US" w:eastAsia="zh-Hans"/>
              </w:rPr>
            </w:pPr>
            <w:r>
              <w:rPr>
                <w:rFonts w:hint="eastAsia" w:ascii="楷体" w:hAnsi="楷体" w:eastAsia="楷体"/>
                <w:sz w:val="20"/>
                <w:szCs w:val="20"/>
                <w:lang w:val="en-US" w:eastAsia="zh-Hans"/>
              </w:rPr>
              <w:t>梳理曲线图相关文档，说明重构原因和计划，与小组成员讨论。制定重构计划：</w:t>
            </w:r>
          </w:p>
          <w:p>
            <w:pPr>
              <w:pStyle w:val="9"/>
              <w:keepNext w:val="0"/>
              <w:keepLines w:val="0"/>
              <w:pageBreakBefore w:val="0"/>
              <w:widowControl w:val="0"/>
              <w:numPr>
                <w:ilvl w:val="0"/>
                <w:numId w:val="9"/>
              </w:numPr>
              <w:kinsoku/>
              <w:wordWrap/>
              <w:overflowPunct/>
              <w:topLinePunct w:val="0"/>
              <w:autoSpaceDE/>
              <w:autoSpaceDN/>
              <w:bidi w:val="0"/>
              <w:adjustRightInd/>
              <w:snapToGrid/>
              <w:jc w:val="both"/>
              <w:textAlignment w:val="auto"/>
              <w:rPr>
                <w:rFonts w:hint="eastAsia" w:ascii="楷体" w:hAnsi="楷体" w:eastAsia="楷体"/>
                <w:sz w:val="20"/>
                <w:szCs w:val="20"/>
                <w:lang w:val="en-US" w:eastAsia="zh-Hans"/>
              </w:rPr>
            </w:pPr>
            <w:r>
              <w:rPr>
                <w:rFonts w:hint="eastAsia" w:ascii="楷体" w:hAnsi="楷体" w:eastAsia="楷体"/>
                <w:sz w:val="20"/>
                <w:szCs w:val="20"/>
                <w:lang w:val="en-US" w:eastAsia="zh-Hans"/>
              </w:rPr>
              <w:t>基础功能设计与开发；</w:t>
            </w:r>
          </w:p>
          <w:p>
            <w:pPr>
              <w:pStyle w:val="9"/>
              <w:keepNext w:val="0"/>
              <w:keepLines w:val="0"/>
              <w:pageBreakBefore w:val="0"/>
              <w:widowControl w:val="0"/>
              <w:numPr>
                <w:ilvl w:val="0"/>
                <w:numId w:val="9"/>
              </w:numPr>
              <w:kinsoku/>
              <w:wordWrap/>
              <w:overflowPunct/>
              <w:topLinePunct w:val="0"/>
              <w:autoSpaceDE/>
              <w:autoSpaceDN/>
              <w:bidi w:val="0"/>
              <w:adjustRightInd/>
              <w:snapToGrid/>
              <w:ind w:left="0" w:leftChars="0" w:firstLine="400" w:firstLineChars="200"/>
              <w:jc w:val="both"/>
              <w:textAlignment w:val="auto"/>
              <w:rPr>
                <w:rFonts w:hint="eastAsia" w:ascii="楷体" w:hAnsi="楷体" w:eastAsia="楷体"/>
                <w:sz w:val="20"/>
                <w:szCs w:val="20"/>
                <w:vertAlign w:val="baseline"/>
                <w:lang w:eastAsia="zh-Hans"/>
              </w:rPr>
            </w:pPr>
            <w:r>
              <w:rPr>
                <w:rFonts w:hint="eastAsia" w:ascii="楷体" w:hAnsi="楷体" w:eastAsia="楷体"/>
                <w:sz w:val="20"/>
                <w:szCs w:val="20"/>
                <w:lang w:val="en-US" w:eastAsia="zh-Hans"/>
              </w:rPr>
              <w:t>实现对业务层的基础封装，完善前期实现不足；</w:t>
            </w:r>
          </w:p>
          <w:p>
            <w:pPr>
              <w:pStyle w:val="9"/>
              <w:keepNext w:val="0"/>
              <w:keepLines w:val="0"/>
              <w:pageBreakBefore w:val="0"/>
              <w:widowControl w:val="0"/>
              <w:numPr>
                <w:ilvl w:val="0"/>
                <w:numId w:val="9"/>
              </w:numPr>
              <w:kinsoku/>
              <w:wordWrap/>
              <w:overflowPunct/>
              <w:topLinePunct w:val="0"/>
              <w:autoSpaceDE/>
              <w:autoSpaceDN/>
              <w:bidi w:val="0"/>
              <w:adjustRightInd/>
              <w:snapToGrid/>
              <w:ind w:left="0" w:leftChars="0" w:firstLine="400" w:firstLineChars="200"/>
              <w:jc w:val="both"/>
              <w:textAlignment w:val="auto"/>
              <w:rPr>
                <w:rFonts w:hint="eastAsia" w:ascii="楷体" w:hAnsi="楷体" w:eastAsia="楷体"/>
                <w:sz w:val="20"/>
                <w:szCs w:val="20"/>
                <w:vertAlign w:val="baseline"/>
                <w:lang w:eastAsia="zh-Hans"/>
              </w:rPr>
            </w:pPr>
            <w:r>
              <w:rPr>
                <w:rFonts w:hint="eastAsia" w:ascii="楷体" w:hAnsi="楷体" w:eastAsia="楷体"/>
                <w:sz w:val="20"/>
                <w:szCs w:val="20"/>
                <w:lang w:val="en-US" w:eastAsia="zh-Hans"/>
              </w:rPr>
              <w:t>逐步替换现有曲线图表。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656" w:type="dxa"/>
          </w:tcPr>
          <w:p>
            <w:pPr>
              <w:pStyle w:val="9"/>
              <w:widowControl w:val="0"/>
              <w:numPr>
                <w:ilvl w:val="0"/>
                <w:numId w:val="0"/>
              </w:numPr>
              <w:ind w:left="0" w:leftChars="0"/>
              <w:jc w:val="both"/>
              <w:rPr>
                <w:rFonts w:hint="eastAsia" w:ascii="楷体" w:hAnsi="楷体" w:eastAsia="楷体"/>
                <w:sz w:val="20"/>
                <w:szCs w:val="20"/>
                <w:vertAlign w:val="baseline"/>
                <w:lang w:eastAsia="zh-Hans"/>
              </w:rPr>
            </w:pPr>
            <w:r>
              <w:rPr>
                <w:rFonts w:hint="eastAsia" w:ascii="楷体" w:hAnsi="楷体" w:eastAsia="楷体"/>
                <w:b/>
                <w:bCs/>
                <w:sz w:val="20"/>
                <w:szCs w:val="20"/>
                <w:lang w:val="en-US" w:eastAsia="zh-Hans"/>
              </w:rPr>
              <w:t>结果</w:t>
            </w:r>
          </w:p>
        </w:tc>
        <w:tc>
          <w:tcPr>
            <w:tcW w:w="7866" w:type="dxa"/>
          </w:tcPr>
          <w:p>
            <w:pPr>
              <w:pStyle w:val="9"/>
              <w:widowControl w:val="0"/>
              <w:numPr>
                <w:ilvl w:val="0"/>
                <w:numId w:val="0"/>
              </w:numPr>
              <w:ind w:left="0" w:leftChars="0"/>
              <w:jc w:val="both"/>
              <w:rPr>
                <w:rFonts w:hint="default" w:ascii="楷体" w:hAnsi="楷体" w:eastAsia="楷体"/>
                <w:sz w:val="20"/>
                <w:szCs w:val="20"/>
                <w:vertAlign w:val="baseline"/>
                <w:lang w:val="en-US" w:eastAsia="zh-Hans"/>
              </w:rPr>
            </w:pPr>
            <w:r>
              <w:rPr>
                <w:rFonts w:hint="eastAsia" w:ascii="楷体" w:hAnsi="楷体" w:eastAsia="楷体"/>
                <w:sz w:val="20"/>
                <w:szCs w:val="20"/>
                <w:vertAlign w:val="baseline"/>
                <w:lang w:val="en-US" w:eastAsia="zh-Hans"/>
              </w:rPr>
              <w:t>目前基金详情业绩曲线、净值估算、业绩球解，浮萍卡片，基金搜索结果等地方使用了新组件。</w:t>
            </w:r>
          </w:p>
        </w:tc>
      </w:tr>
      <w:tr>
        <w:tc>
          <w:tcPr>
            <w:tcW w:w="656" w:type="dxa"/>
          </w:tcPr>
          <w:p>
            <w:pPr>
              <w:pStyle w:val="9"/>
              <w:widowControl w:val="0"/>
              <w:numPr>
                <w:ilvl w:val="0"/>
                <w:numId w:val="0"/>
              </w:numPr>
              <w:ind w:left="0" w:leftChars="0"/>
              <w:jc w:val="both"/>
              <w:rPr>
                <w:rFonts w:hint="eastAsia" w:ascii="楷体" w:hAnsi="楷体" w:eastAsia="楷体"/>
                <w:sz w:val="20"/>
                <w:szCs w:val="20"/>
                <w:vertAlign w:val="baseline"/>
                <w:lang w:eastAsia="zh-Hans"/>
              </w:rPr>
            </w:pPr>
            <w:r>
              <w:rPr>
                <w:rFonts w:hint="eastAsia" w:ascii="楷体" w:hAnsi="楷体" w:eastAsia="楷体"/>
                <w:b/>
                <w:bCs/>
                <w:sz w:val="20"/>
                <w:szCs w:val="20"/>
                <w:lang w:val="en-US" w:eastAsia="zh-Hans"/>
              </w:rPr>
              <w:t>亮点</w:t>
            </w:r>
          </w:p>
        </w:tc>
        <w:tc>
          <w:tcPr>
            <w:tcW w:w="7866" w:type="dxa"/>
          </w:tcPr>
          <w:p>
            <w:pPr>
              <w:pStyle w:val="9"/>
              <w:widowControl w:val="0"/>
              <w:numPr>
                <w:ilvl w:val="0"/>
                <w:numId w:val="0"/>
              </w:numPr>
              <w:jc w:val="both"/>
              <w:rPr>
                <w:rFonts w:hint="eastAsia" w:ascii="楷体" w:hAnsi="楷体" w:eastAsia="楷体"/>
                <w:sz w:val="20"/>
                <w:szCs w:val="20"/>
                <w:vertAlign w:val="baseline"/>
                <w:lang w:eastAsia="zh-Hans"/>
              </w:rPr>
            </w:pPr>
            <w:r>
              <w:rPr>
                <w:rFonts w:hint="eastAsia" w:ascii="楷体" w:hAnsi="楷体" w:eastAsia="楷体"/>
                <w:sz w:val="20"/>
                <w:szCs w:val="20"/>
                <w:lang w:val="en-US" w:eastAsia="zh-Hans"/>
              </w:rPr>
              <w:t>可以满足基金业绩曲线这一类需求的开发，个性化定制简单，提高了开发效率。</w:t>
            </w:r>
          </w:p>
        </w:tc>
      </w:tr>
      <w:tr>
        <w:tc>
          <w:tcPr>
            <w:tcW w:w="656" w:type="dxa"/>
          </w:tcPr>
          <w:p>
            <w:pPr>
              <w:pStyle w:val="9"/>
              <w:widowControl w:val="0"/>
              <w:numPr>
                <w:ilvl w:val="0"/>
                <w:numId w:val="0"/>
              </w:numPr>
              <w:ind w:left="0" w:leftChars="0"/>
              <w:jc w:val="both"/>
              <w:rPr>
                <w:rFonts w:hint="eastAsia" w:ascii="楷体" w:hAnsi="楷体" w:eastAsia="楷体"/>
                <w:sz w:val="20"/>
                <w:szCs w:val="20"/>
                <w:vertAlign w:val="baseline"/>
                <w:lang w:eastAsia="zh-Hans"/>
              </w:rPr>
            </w:pPr>
            <w:r>
              <w:rPr>
                <w:rFonts w:hint="eastAsia" w:ascii="楷体" w:hAnsi="楷体" w:eastAsia="楷体"/>
                <w:b/>
                <w:bCs/>
                <w:sz w:val="20"/>
                <w:szCs w:val="20"/>
                <w:lang w:val="en-US" w:eastAsia="zh-Hans"/>
              </w:rPr>
              <w:t>不足</w:t>
            </w:r>
          </w:p>
        </w:tc>
        <w:tc>
          <w:tcPr>
            <w:tcW w:w="7866" w:type="dxa"/>
          </w:tcPr>
          <w:p>
            <w:pPr>
              <w:pStyle w:val="9"/>
              <w:numPr>
                <w:ilvl w:val="0"/>
                <w:numId w:val="0"/>
              </w:numPr>
              <w:rPr>
                <w:rFonts w:hint="default" w:ascii="楷体" w:hAnsi="楷体" w:eastAsia="楷体"/>
                <w:sz w:val="20"/>
                <w:szCs w:val="20"/>
                <w:vertAlign w:val="baseline"/>
                <w:lang w:val="en-US" w:eastAsia="zh-Hans"/>
              </w:rPr>
            </w:pPr>
            <w:r>
              <w:rPr>
                <w:rFonts w:hint="eastAsia" w:ascii="楷体" w:hAnsi="楷体" w:eastAsia="楷体"/>
                <w:sz w:val="20"/>
                <w:szCs w:val="20"/>
                <w:vertAlign w:val="baseline"/>
                <w:lang w:val="en-US" w:eastAsia="zh-Hans"/>
              </w:rPr>
              <w:t>整个重构及推广工作持续时间比较长。第二阶段跟业务需求一起进行，导致了业绩球解一个UI显示的问题，在灰度阶段发现并修复。</w:t>
            </w:r>
          </w:p>
        </w:tc>
      </w:tr>
    </w:tbl>
    <w:p>
      <w:pPr>
        <w:pStyle w:val="9"/>
        <w:numPr>
          <w:ilvl w:val="0"/>
          <w:numId w:val="0"/>
        </w:numPr>
        <w:rPr>
          <w:rFonts w:hint="eastAsia" w:ascii="楷体" w:hAnsi="楷体" w:eastAsia="楷体"/>
          <w:sz w:val="20"/>
          <w:szCs w:val="20"/>
        </w:rPr>
      </w:pPr>
    </w:p>
    <w:p>
      <w:pPr>
        <w:pStyle w:val="9"/>
        <w:numPr>
          <w:ilvl w:val="0"/>
          <w:numId w:val="6"/>
        </w:numPr>
        <w:ind w:left="0" w:leftChars="0" w:firstLine="400" w:firstLineChars="200"/>
        <w:rPr>
          <w:rFonts w:hint="default" w:ascii="楷体" w:hAnsi="楷体" w:eastAsia="楷体"/>
          <w:sz w:val="20"/>
          <w:szCs w:val="20"/>
          <w:lang w:eastAsia="zh-Hans"/>
        </w:rPr>
      </w:pPr>
      <w:r>
        <w:rPr>
          <w:rFonts w:hint="eastAsia" w:ascii="楷体" w:hAnsi="楷体" w:eastAsia="楷体"/>
          <w:sz w:val="20"/>
          <w:szCs w:val="20"/>
          <w:lang w:val="en-US" w:eastAsia="zh-Hans"/>
        </w:rPr>
        <w:t>异步更新</w:t>
      </w:r>
      <w:r>
        <w:rPr>
          <w:rFonts w:hint="default" w:ascii="楷体" w:hAnsi="楷体" w:eastAsia="楷体"/>
          <w:sz w:val="20"/>
          <w:szCs w:val="20"/>
          <w:lang w:eastAsia="zh-Hans"/>
        </w:rPr>
        <w:t xml:space="preserve">RN </w:t>
      </w:r>
      <w:r>
        <w:rPr>
          <w:rFonts w:hint="eastAsia" w:ascii="楷体" w:hAnsi="楷体" w:eastAsia="楷体"/>
          <w:sz w:val="20"/>
          <w:szCs w:val="20"/>
          <w:lang w:val="en-US" w:eastAsia="zh-Hans"/>
        </w:rPr>
        <w:t>Bundle</w:t>
      </w:r>
    </w:p>
    <w:tbl>
      <w:tblPr>
        <w:tblStyle w:val="5"/>
        <w:tblW w:w="852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656"/>
        <w:gridCol w:w="78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656" w:type="dxa"/>
            <w:vAlign w:val="top"/>
          </w:tcPr>
          <w:p>
            <w:pPr>
              <w:pStyle w:val="9"/>
              <w:widowControl w:val="0"/>
              <w:numPr>
                <w:ilvl w:val="0"/>
                <w:numId w:val="0"/>
              </w:numPr>
              <w:ind w:left="0" w:leftChars="0" w:firstLine="0" w:firstLineChars="0"/>
              <w:jc w:val="both"/>
              <w:rPr>
                <w:rFonts w:hint="default" w:ascii="楷体" w:hAnsi="楷体" w:eastAsia="楷体" w:cstheme="minorBidi"/>
                <w:kern w:val="2"/>
                <w:sz w:val="20"/>
                <w:szCs w:val="20"/>
                <w:vertAlign w:val="baseline"/>
                <w:lang w:eastAsia="zh-Hans" w:bidi="ar-SA"/>
              </w:rPr>
            </w:pPr>
            <w:r>
              <w:rPr>
                <w:rFonts w:hint="eastAsia" w:ascii="楷体" w:hAnsi="楷体" w:eastAsia="楷体"/>
                <w:b/>
                <w:bCs/>
                <w:sz w:val="20"/>
                <w:szCs w:val="20"/>
                <w:vertAlign w:val="baseline"/>
                <w:lang w:val="en-US" w:eastAsia="zh-Hans"/>
              </w:rPr>
              <w:t>背景</w:t>
            </w:r>
          </w:p>
        </w:tc>
        <w:tc>
          <w:tcPr>
            <w:tcW w:w="7870" w:type="dxa"/>
          </w:tcPr>
          <w:p>
            <w:pPr>
              <w:pStyle w:val="9"/>
              <w:numPr>
                <w:numId w:val="0"/>
              </w:numPr>
              <w:rPr>
                <w:rFonts w:hint="default" w:ascii="楷体" w:hAnsi="楷体" w:eastAsia="楷体"/>
                <w:sz w:val="20"/>
                <w:szCs w:val="20"/>
                <w:vertAlign w:val="baseline"/>
                <w:lang w:val="en-US" w:eastAsia="zh-Hans"/>
              </w:rPr>
            </w:pPr>
            <w:r>
              <w:rPr>
                <w:rFonts w:hint="default" w:ascii="楷体" w:hAnsi="楷体" w:eastAsia="楷体"/>
                <w:sz w:val="20"/>
                <w:szCs w:val="20"/>
                <w:vertAlign w:val="baseline"/>
                <w:lang w:eastAsia="zh-Hans"/>
              </w:rPr>
              <w:t>雪球当前的热更新策略是仅在应用冷启动阶段进行一次热更新，且需要在第二次启动时候才生效。无法保证页面级别的热更新，如果出现一些较严重的 bug，会出现更新不及时的情况，影响用户体验甚至转化率等。</w:t>
            </w:r>
            <w:r>
              <w:rPr>
                <w:rFonts w:hint="eastAsia" w:ascii="楷体" w:hAnsi="楷体" w:eastAsia="楷体"/>
                <w:sz w:val="20"/>
                <w:szCs w:val="20"/>
                <w:vertAlign w:val="baseline"/>
                <w:lang w:val="en-US" w:eastAsia="zh-Hans"/>
              </w:rPr>
              <w:t>这个优化作为大前端重点需求</w:t>
            </w:r>
            <w:r>
              <w:rPr>
                <w:rFonts w:hint="default" w:ascii="楷体" w:hAnsi="楷体" w:eastAsia="楷体"/>
                <w:sz w:val="20"/>
                <w:szCs w:val="20"/>
                <w:vertAlign w:val="baseline"/>
                <w:lang w:eastAsia="zh-Hans"/>
              </w:rPr>
              <w:t>RN容器加载速度优化方案</w:t>
            </w:r>
            <w:r>
              <w:rPr>
                <w:rFonts w:hint="eastAsia" w:ascii="楷体" w:hAnsi="楷体" w:eastAsia="楷体"/>
                <w:sz w:val="20"/>
                <w:szCs w:val="20"/>
                <w:vertAlign w:val="baseline"/>
                <w:lang w:val="en-US" w:eastAsia="zh-Hans"/>
              </w:rPr>
              <w:t>的一部分，iOS端由我负责。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656" w:type="dxa"/>
            <w:vAlign w:val="top"/>
          </w:tcPr>
          <w:p>
            <w:pPr>
              <w:pStyle w:val="9"/>
              <w:widowControl w:val="0"/>
              <w:numPr>
                <w:ilvl w:val="0"/>
                <w:numId w:val="0"/>
              </w:numPr>
              <w:ind w:left="0" w:leftChars="0" w:firstLine="0" w:firstLineChars="0"/>
              <w:jc w:val="both"/>
              <w:rPr>
                <w:rFonts w:hint="default" w:ascii="楷体" w:hAnsi="楷体" w:eastAsia="楷体" w:cstheme="minorBidi"/>
                <w:kern w:val="2"/>
                <w:sz w:val="20"/>
                <w:szCs w:val="20"/>
                <w:vertAlign w:val="baseline"/>
                <w:lang w:eastAsia="zh-Hans" w:bidi="ar-SA"/>
              </w:rPr>
            </w:pPr>
            <w:r>
              <w:rPr>
                <w:rFonts w:hint="eastAsia" w:ascii="楷体" w:hAnsi="楷体" w:eastAsia="楷体"/>
                <w:b/>
                <w:bCs/>
                <w:sz w:val="20"/>
                <w:szCs w:val="20"/>
                <w:lang w:val="en-US" w:eastAsia="zh-Hans"/>
              </w:rPr>
              <w:t>目标</w:t>
            </w:r>
          </w:p>
        </w:tc>
        <w:tc>
          <w:tcPr>
            <w:tcW w:w="7870" w:type="dxa"/>
          </w:tcPr>
          <w:p>
            <w:pPr>
              <w:pStyle w:val="9"/>
              <w:numPr>
                <w:numId w:val="0"/>
              </w:numPr>
              <w:rPr>
                <w:rFonts w:hint="default" w:ascii="楷体" w:hAnsi="楷体" w:eastAsia="楷体"/>
                <w:sz w:val="20"/>
                <w:szCs w:val="20"/>
                <w:vertAlign w:val="baseline"/>
                <w:lang w:eastAsia="zh-Hans"/>
              </w:rPr>
            </w:pPr>
            <w:r>
              <w:rPr>
                <w:rFonts w:hint="default" w:ascii="楷体" w:hAnsi="楷体" w:eastAsia="楷体"/>
                <w:sz w:val="20"/>
                <w:szCs w:val="20"/>
                <w:vertAlign w:val="baseline"/>
                <w:lang w:eastAsia="zh-Hans"/>
              </w:rPr>
              <w:t>满足类似页面级别的热更新，不影响页面加载时长。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656" w:type="dxa"/>
            <w:vAlign w:val="top"/>
          </w:tcPr>
          <w:p>
            <w:pPr>
              <w:pStyle w:val="9"/>
              <w:widowControl w:val="0"/>
              <w:numPr>
                <w:ilvl w:val="0"/>
                <w:numId w:val="0"/>
              </w:numPr>
              <w:ind w:left="0" w:leftChars="0" w:firstLine="0" w:firstLineChars="0"/>
              <w:jc w:val="both"/>
              <w:rPr>
                <w:rFonts w:hint="default" w:ascii="楷体" w:hAnsi="楷体" w:eastAsia="楷体" w:cstheme="minorBidi"/>
                <w:b/>
                <w:bCs/>
                <w:kern w:val="2"/>
                <w:sz w:val="20"/>
                <w:szCs w:val="20"/>
                <w:lang w:eastAsia="zh-Hans" w:bidi="ar-SA"/>
              </w:rPr>
            </w:pPr>
            <w:r>
              <w:rPr>
                <w:rFonts w:hint="eastAsia" w:ascii="楷体" w:hAnsi="楷体" w:eastAsia="楷体"/>
                <w:b/>
                <w:bCs/>
                <w:sz w:val="20"/>
                <w:szCs w:val="20"/>
                <w:lang w:val="en-US" w:eastAsia="zh-Hans"/>
              </w:rPr>
              <w:t>挑战</w:t>
            </w:r>
          </w:p>
        </w:tc>
        <w:tc>
          <w:tcPr>
            <w:tcW w:w="7870" w:type="dxa"/>
          </w:tcPr>
          <w:p>
            <w:pPr>
              <w:pStyle w:val="9"/>
              <w:numPr>
                <w:numId w:val="0"/>
              </w:numPr>
              <w:rPr>
                <w:rFonts w:hint="default" w:ascii="楷体" w:hAnsi="楷体" w:eastAsia="楷体"/>
                <w:sz w:val="20"/>
                <w:szCs w:val="20"/>
                <w:vertAlign w:val="baseline"/>
                <w:lang w:val="en-US" w:eastAsia="zh-Hans"/>
              </w:rPr>
            </w:pPr>
            <w:r>
              <w:rPr>
                <w:rFonts w:hint="eastAsia" w:ascii="楷体" w:hAnsi="楷体" w:eastAsia="楷体"/>
                <w:sz w:val="20"/>
                <w:szCs w:val="20"/>
                <w:vertAlign w:val="baseline"/>
                <w:lang w:val="en-US" w:eastAsia="zh-Hans"/>
              </w:rPr>
              <w:t>之前对这部分逻辑不太熟悉，bundle更新逻辑修改影响范围比较大。需要考虑未来拆包粒度更细，可以快速扩展单bundle级别的更新。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656" w:type="dxa"/>
            <w:vAlign w:val="top"/>
          </w:tcPr>
          <w:p>
            <w:pPr>
              <w:pStyle w:val="9"/>
              <w:widowControl w:val="0"/>
              <w:numPr>
                <w:ilvl w:val="0"/>
                <w:numId w:val="0"/>
              </w:numPr>
              <w:ind w:left="0" w:leftChars="0" w:firstLine="0" w:firstLineChars="0"/>
              <w:jc w:val="both"/>
              <w:rPr>
                <w:rFonts w:hint="default" w:ascii="楷体" w:hAnsi="楷体" w:eastAsia="楷体" w:cstheme="minorBidi"/>
                <w:kern w:val="2"/>
                <w:sz w:val="20"/>
                <w:szCs w:val="20"/>
                <w:vertAlign w:val="baseline"/>
                <w:lang w:eastAsia="zh-Hans" w:bidi="ar-SA"/>
              </w:rPr>
            </w:pPr>
            <w:r>
              <w:rPr>
                <w:rFonts w:hint="eastAsia" w:ascii="楷体" w:hAnsi="楷体" w:eastAsia="楷体"/>
                <w:b/>
                <w:bCs/>
                <w:sz w:val="20"/>
                <w:szCs w:val="20"/>
                <w:lang w:eastAsia="zh-Hans"/>
              </w:rPr>
              <w:t>行动</w:t>
            </w:r>
          </w:p>
        </w:tc>
        <w:tc>
          <w:tcPr>
            <w:tcW w:w="7870" w:type="dxa"/>
          </w:tcPr>
          <w:p>
            <w:pPr>
              <w:pStyle w:val="9"/>
              <w:numPr>
                <w:numId w:val="0"/>
              </w:numPr>
              <w:rPr>
                <w:rFonts w:hint="default" w:ascii="楷体" w:hAnsi="楷体" w:eastAsia="楷体"/>
                <w:sz w:val="20"/>
                <w:szCs w:val="20"/>
                <w:vertAlign w:val="baseline"/>
                <w:lang w:val="en-US" w:eastAsia="zh-Hans"/>
              </w:rPr>
            </w:pPr>
            <w:r>
              <w:rPr>
                <w:rFonts w:hint="eastAsia" w:ascii="楷体" w:hAnsi="楷体" w:eastAsia="楷体"/>
                <w:sz w:val="20"/>
                <w:szCs w:val="20"/>
                <w:vertAlign w:val="baseline"/>
                <w:lang w:val="en-US" w:eastAsia="zh-Hans"/>
              </w:rPr>
              <w:t>验证优化方案可行性，梳理现有逻辑，整理技术文档并进行讲解评估，进行开发。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656" w:type="dxa"/>
            <w:vAlign w:val="top"/>
          </w:tcPr>
          <w:p>
            <w:pPr>
              <w:pStyle w:val="9"/>
              <w:widowControl w:val="0"/>
              <w:numPr>
                <w:ilvl w:val="0"/>
                <w:numId w:val="0"/>
              </w:numPr>
              <w:ind w:left="0" w:leftChars="0" w:firstLine="0" w:firstLineChars="0"/>
              <w:jc w:val="both"/>
              <w:rPr>
                <w:rFonts w:hint="default" w:ascii="楷体" w:hAnsi="楷体" w:eastAsia="楷体" w:cstheme="minorBidi"/>
                <w:kern w:val="2"/>
                <w:sz w:val="20"/>
                <w:szCs w:val="20"/>
                <w:vertAlign w:val="baseline"/>
                <w:lang w:eastAsia="zh-Hans" w:bidi="ar-SA"/>
              </w:rPr>
            </w:pPr>
            <w:r>
              <w:rPr>
                <w:rFonts w:hint="eastAsia" w:ascii="楷体" w:hAnsi="楷体" w:eastAsia="楷体"/>
                <w:b/>
                <w:bCs/>
                <w:sz w:val="20"/>
                <w:szCs w:val="20"/>
                <w:lang w:val="en-US" w:eastAsia="zh-Hans"/>
              </w:rPr>
              <w:t>结果</w:t>
            </w:r>
          </w:p>
        </w:tc>
        <w:tc>
          <w:tcPr>
            <w:tcW w:w="7870" w:type="dxa"/>
          </w:tcPr>
          <w:p>
            <w:pPr>
              <w:pStyle w:val="9"/>
              <w:numPr>
                <w:numId w:val="0"/>
              </w:numPr>
              <w:rPr>
                <w:rFonts w:hint="default" w:ascii="楷体" w:hAnsi="楷体" w:eastAsia="楷体"/>
                <w:sz w:val="20"/>
                <w:szCs w:val="20"/>
                <w:vertAlign w:val="baseline"/>
                <w:lang w:val="en-US" w:eastAsia="zh-Hans"/>
              </w:rPr>
            </w:pPr>
            <w:r>
              <w:rPr>
                <w:rFonts w:hint="eastAsia" w:ascii="楷体" w:hAnsi="楷体" w:eastAsia="楷体"/>
                <w:sz w:val="20"/>
                <w:szCs w:val="20"/>
                <w:vertAlign w:val="baseline"/>
                <w:lang w:val="en-US" w:eastAsia="zh-Hans"/>
              </w:rPr>
              <w:t>目前优化方案评估已经通过，还在开发中，预计跟归巢一起上线。</w:t>
            </w:r>
          </w:p>
        </w:tc>
      </w:tr>
    </w:tbl>
    <w:p>
      <w:pPr>
        <w:pStyle w:val="9"/>
        <w:numPr>
          <w:numId w:val="0"/>
        </w:numPr>
        <w:rPr>
          <w:rFonts w:hint="default" w:ascii="楷体" w:hAnsi="楷体" w:eastAsia="楷体"/>
          <w:sz w:val="20"/>
          <w:szCs w:val="20"/>
          <w:lang w:eastAsia="zh-Hans"/>
        </w:rPr>
      </w:pPr>
    </w:p>
    <w:p>
      <w:pPr>
        <w:pStyle w:val="9"/>
        <w:numPr>
          <w:ilvl w:val="0"/>
          <w:numId w:val="6"/>
        </w:numPr>
        <w:ind w:left="0" w:leftChars="0" w:firstLine="400" w:firstLineChars="200"/>
        <w:rPr>
          <w:rFonts w:hint="default" w:ascii="楷体" w:hAnsi="楷体" w:eastAsia="楷体"/>
          <w:sz w:val="20"/>
          <w:szCs w:val="20"/>
          <w:lang w:eastAsia="zh-Hans"/>
        </w:rPr>
      </w:pPr>
      <w:r>
        <w:rPr>
          <w:rFonts w:hint="eastAsia" w:ascii="楷体" w:hAnsi="楷体" w:eastAsia="楷体"/>
          <w:sz w:val="20"/>
          <w:szCs w:val="20"/>
          <w:lang w:val="en-US" w:eastAsia="zh-Hans"/>
        </w:rPr>
        <w:t>思考与总结</w:t>
      </w:r>
    </w:p>
    <w:p>
      <w:pPr>
        <w:pStyle w:val="9"/>
        <w:numPr>
          <w:numId w:val="0"/>
        </w:numPr>
        <w:ind w:leftChars="200"/>
        <w:rPr>
          <w:rFonts w:hint="default" w:ascii="楷体" w:hAnsi="楷体" w:eastAsia="楷体"/>
          <w:sz w:val="20"/>
          <w:szCs w:val="20"/>
          <w:lang w:val="en-US" w:eastAsia="zh-Hans"/>
        </w:rPr>
      </w:pPr>
      <w:r>
        <w:rPr>
          <w:rFonts w:hint="eastAsia" w:ascii="楷体" w:hAnsi="楷体" w:eastAsia="楷体"/>
          <w:sz w:val="20"/>
          <w:szCs w:val="20"/>
          <w:lang w:val="en-US" w:eastAsia="zh-Hans"/>
        </w:rPr>
        <w:t>平衡技术优化和需求开发的关系，在需求开发的同时需要持续不断的更新优化，避免代码堆砌。重大优化需要慎重，影响范围梳理尽量全面，单独申请排期及测试资源。</w:t>
      </w:r>
    </w:p>
    <w:p>
      <w:pPr>
        <w:pStyle w:val="9"/>
        <w:numPr>
          <w:numId w:val="0"/>
        </w:numPr>
        <w:rPr>
          <w:rFonts w:hint="default" w:ascii="楷体" w:hAnsi="楷体" w:eastAsia="楷体"/>
          <w:sz w:val="20"/>
          <w:szCs w:val="20"/>
          <w:lang w:eastAsia="zh-Hans"/>
        </w:rPr>
      </w:pPr>
    </w:p>
    <w:p>
      <w:pPr>
        <w:pStyle w:val="9"/>
        <w:numPr>
          <w:ilvl w:val="0"/>
          <w:numId w:val="4"/>
        </w:numPr>
        <w:ind w:left="420" w:leftChars="0" w:hanging="420" w:firstLineChars="0"/>
        <w:rPr>
          <w:rFonts w:hint="eastAsia" w:ascii="楷体" w:hAnsi="楷体" w:eastAsia="楷体"/>
          <w:sz w:val="20"/>
          <w:szCs w:val="20"/>
          <w:lang w:val="en-US" w:eastAsia="zh-Hans"/>
        </w:rPr>
      </w:pPr>
      <w:r>
        <w:rPr>
          <w:rFonts w:hint="eastAsia" w:ascii="楷体" w:hAnsi="楷体" w:eastAsia="楷体"/>
          <w:sz w:val="20"/>
          <w:szCs w:val="20"/>
          <w:lang w:val="en-US" w:eastAsia="zh-Hans"/>
        </w:rPr>
        <w:t>技术需求</w:t>
      </w:r>
      <w:r>
        <w:rPr>
          <w:rFonts w:hint="default" w:ascii="楷体" w:hAnsi="楷体" w:eastAsia="楷体"/>
          <w:sz w:val="20"/>
          <w:szCs w:val="20"/>
          <w:lang w:eastAsia="zh-Hans"/>
        </w:rPr>
        <w:t xml:space="preserve"> - </w:t>
      </w:r>
      <w:r>
        <w:rPr>
          <w:rFonts w:hint="eastAsia" w:ascii="楷体" w:hAnsi="楷体" w:eastAsia="楷体"/>
          <w:sz w:val="20"/>
          <w:szCs w:val="20"/>
          <w:lang w:val="en-US" w:eastAsia="zh-Hans"/>
        </w:rPr>
        <w:t>架构演进</w:t>
      </w:r>
    </w:p>
    <w:p>
      <w:pPr>
        <w:pStyle w:val="9"/>
        <w:numPr>
          <w:ilvl w:val="0"/>
          <w:numId w:val="10"/>
        </w:numPr>
        <w:rPr>
          <w:rFonts w:hint="eastAsia" w:ascii="楷体" w:hAnsi="楷体" w:eastAsia="楷体"/>
          <w:sz w:val="20"/>
          <w:szCs w:val="20"/>
          <w:lang w:val="en-US" w:eastAsia="zh-Hans"/>
        </w:rPr>
      </w:pPr>
      <w:r>
        <w:rPr>
          <w:rFonts w:hint="eastAsia" w:ascii="楷体" w:hAnsi="楷体" w:eastAsia="楷体"/>
          <w:sz w:val="20"/>
          <w:szCs w:val="20"/>
          <w:lang w:val="en-US" w:eastAsia="zh-Hans"/>
        </w:rPr>
        <w:t>Table</w:t>
      </w:r>
      <w:r>
        <w:rPr>
          <w:rFonts w:hint="default" w:ascii="楷体" w:hAnsi="楷体" w:eastAsia="楷体"/>
          <w:sz w:val="20"/>
          <w:szCs w:val="20"/>
          <w:lang w:eastAsia="zh-Hans"/>
        </w:rPr>
        <w:t xml:space="preserve"> View Section</w:t>
      </w:r>
      <w:r>
        <w:rPr>
          <w:rFonts w:hint="eastAsia" w:ascii="楷体" w:hAnsi="楷体" w:eastAsia="楷体"/>
          <w:sz w:val="20"/>
          <w:szCs w:val="20"/>
          <w:lang w:val="en-US" w:eastAsia="zh-Hans"/>
        </w:rPr>
        <w:t>分层架构</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56"/>
        <w:gridCol w:w="78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656" w:type="dxa"/>
          </w:tcPr>
          <w:p>
            <w:pPr>
              <w:pStyle w:val="9"/>
              <w:widowControl w:val="0"/>
              <w:numPr>
                <w:ilvl w:val="0"/>
                <w:numId w:val="0"/>
              </w:numPr>
              <w:ind w:left="0" w:leftChars="0"/>
              <w:jc w:val="both"/>
              <w:rPr>
                <w:rFonts w:hint="default" w:ascii="楷体" w:hAnsi="楷体" w:eastAsia="楷体"/>
                <w:sz w:val="20"/>
                <w:szCs w:val="20"/>
                <w:vertAlign w:val="baseline"/>
                <w:lang w:val="en-US" w:eastAsia="zh-Hans"/>
              </w:rPr>
            </w:pPr>
            <w:r>
              <w:rPr>
                <w:rFonts w:hint="eastAsia" w:ascii="楷体" w:hAnsi="楷体" w:eastAsia="楷体"/>
                <w:b/>
                <w:bCs/>
                <w:sz w:val="20"/>
                <w:szCs w:val="20"/>
                <w:vertAlign w:val="baseline"/>
                <w:lang w:val="en-US" w:eastAsia="zh-Hans"/>
              </w:rPr>
              <w:t>背景</w:t>
            </w:r>
          </w:p>
        </w:tc>
        <w:tc>
          <w:tcPr>
            <w:tcW w:w="7866" w:type="dxa"/>
          </w:tcPr>
          <w:p>
            <w:pPr>
              <w:pStyle w:val="9"/>
              <w:keepNext w:val="0"/>
              <w:keepLines w:val="0"/>
              <w:pageBreakBefore w:val="0"/>
              <w:widowControl w:val="0"/>
              <w:numPr>
                <w:numId w:val="0"/>
              </w:numPr>
              <w:kinsoku/>
              <w:wordWrap/>
              <w:overflowPunct/>
              <w:topLinePunct w:val="0"/>
              <w:autoSpaceDE/>
              <w:autoSpaceDN/>
              <w:bidi w:val="0"/>
              <w:adjustRightInd/>
              <w:snapToGrid/>
              <w:jc w:val="both"/>
              <w:textAlignment w:val="auto"/>
              <w:rPr>
                <w:rFonts w:hint="eastAsia" w:ascii="楷体" w:hAnsi="楷体" w:eastAsia="楷体"/>
                <w:sz w:val="20"/>
                <w:szCs w:val="20"/>
                <w:vertAlign w:val="baseline"/>
                <w:lang w:eastAsia="zh-Hans"/>
              </w:rPr>
            </w:pPr>
            <w:r>
              <w:rPr>
                <w:rFonts w:hint="eastAsia" w:ascii="楷体" w:hAnsi="楷体" w:eastAsia="楷体"/>
                <w:sz w:val="20"/>
                <w:szCs w:val="20"/>
                <w:lang w:eastAsia="zh-Hans"/>
              </w:rPr>
              <w:t>UI和业务逻辑复杂的页面代码量通常会比较多，在不断迭代开发中代码复杂度也会不断提升，</w:t>
            </w:r>
            <w:r>
              <w:rPr>
                <w:rFonts w:hint="eastAsia" w:ascii="楷体" w:hAnsi="楷体" w:eastAsia="楷体"/>
                <w:sz w:val="20"/>
                <w:szCs w:val="20"/>
                <w:lang w:val="en-US" w:eastAsia="zh-Hans"/>
              </w:rPr>
              <w:t>逻辑耦合严重不易于迭代维护，多人协作困难模块职责划分不清楚，代码容易出现冲突，互相依赖难以单独测试。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656" w:type="dxa"/>
          </w:tcPr>
          <w:p>
            <w:pPr>
              <w:pStyle w:val="9"/>
              <w:widowControl w:val="0"/>
              <w:numPr>
                <w:ilvl w:val="0"/>
                <w:numId w:val="0"/>
              </w:numPr>
              <w:ind w:left="0" w:leftChars="0"/>
              <w:jc w:val="both"/>
              <w:rPr>
                <w:rFonts w:hint="eastAsia" w:ascii="楷体" w:hAnsi="楷体" w:eastAsia="楷体"/>
                <w:sz w:val="20"/>
                <w:szCs w:val="20"/>
                <w:vertAlign w:val="baseline"/>
                <w:lang w:eastAsia="zh-Hans"/>
              </w:rPr>
            </w:pPr>
            <w:r>
              <w:rPr>
                <w:rFonts w:hint="eastAsia" w:ascii="楷体" w:hAnsi="楷体" w:eastAsia="楷体"/>
                <w:b/>
                <w:bCs/>
                <w:sz w:val="20"/>
                <w:szCs w:val="20"/>
                <w:lang w:val="en-US" w:eastAsia="zh-Hans"/>
              </w:rPr>
              <w:t>目标</w:t>
            </w:r>
          </w:p>
        </w:tc>
        <w:tc>
          <w:tcPr>
            <w:tcW w:w="7866" w:type="dxa"/>
          </w:tcPr>
          <w:p>
            <w:pPr>
              <w:pStyle w:val="9"/>
              <w:widowControl w:val="0"/>
              <w:numPr>
                <w:ilvl w:val="0"/>
                <w:numId w:val="0"/>
              </w:numPr>
              <w:jc w:val="both"/>
              <w:rPr>
                <w:rFonts w:hint="default" w:ascii="楷体" w:hAnsi="楷体" w:eastAsia="楷体"/>
                <w:sz w:val="20"/>
                <w:szCs w:val="20"/>
                <w:lang w:val="en-US" w:eastAsia="zh-Hans"/>
              </w:rPr>
            </w:pPr>
            <w:r>
              <w:rPr>
                <w:rFonts w:hint="eastAsia" w:ascii="楷体" w:hAnsi="楷体" w:eastAsia="楷体"/>
                <w:sz w:val="20"/>
                <w:szCs w:val="20"/>
                <w:lang w:val="en-US" w:eastAsia="zh-Hans"/>
              </w:rPr>
              <w:t>采用分层解耦的方式</w:t>
            </w:r>
            <w:r>
              <w:rPr>
                <w:rFonts w:hint="eastAsia" w:ascii="楷体" w:hAnsi="楷体" w:eastAsia="楷体"/>
                <w:sz w:val="20"/>
                <w:szCs w:val="20"/>
                <w:lang w:eastAsia="zh-Hans"/>
              </w:rPr>
              <w:t>解决以下三个问题，</w:t>
            </w:r>
            <w:r>
              <w:rPr>
                <w:rFonts w:hint="eastAsia" w:ascii="楷体" w:hAnsi="楷体" w:eastAsia="楷体"/>
                <w:sz w:val="20"/>
                <w:szCs w:val="20"/>
                <w:lang w:val="en-US" w:eastAsia="zh-Hans"/>
              </w:rPr>
              <w:t>提高开发效率，降低维护成本。</w:t>
            </w:r>
          </w:p>
          <w:p>
            <w:pPr>
              <w:pStyle w:val="9"/>
              <w:widowControl w:val="0"/>
              <w:numPr>
                <w:ilvl w:val="0"/>
                <w:numId w:val="11"/>
              </w:numPr>
              <w:jc w:val="both"/>
              <w:rPr>
                <w:rFonts w:hint="eastAsia" w:ascii="楷体" w:hAnsi="楷体" w:eastAsia="楷体"/>
                <w:sz w:val="20"/>
                <w:szCs w:val="20"/>
                <w:lang w:eastAsia="zh-Hans"/>
              </w:rPr>
            </w:pPr>
            <w:r>
              <w:rPr>
                <w:rFonts w:hint="eastAsia" w:ascii="楷体" w:hAnsi="楷体" w:eastAsia="楷体"/>
                <w:sz w:val="20"/>
                <w:szCs w:val="20"/>
                <w:lang w:eastAsia="zh-Hans"/>
              </w:rPr>
              <w:t>降低代码复杂度，增加代码的可维护性</w:t>
            </w:r>
          </w:p>
          <w:p>
            <w:pPr>
              <w:pStyle w:val="9"/>
              <w:widowControl w:val="0"/>
              <w:numPr>
                <w:ilvl w:val="0"/>
                <w:numId w:val="11"/>
              </w:numPr>
              <w:ind w:left="0" w:leftChars="0" w:firstLine="400" w:firstLineChars="200"/>
              <w:jc w:val="both"/>
              <w:rPr>
                <w:rFonts w:hint="eastAsia" w:ascii="楷体" w:hAnsi="楷体" w:eastAsia="楷体"/>
                <w:sz w:val="20"/>
                <w:szCs w:val="20"/>
                <w:lang w:eastAsia="zh-Hans"/>
              </w:rPr>
            </w:pPr>
            <w:r>
              <w:rPr>
                <w:rFonts w:hint="eastAsia" w:ascii="楷体" w:hAnsi="楷体" w:eastAsia="楷体"/>
                <w:sz w:val="20"/>
                <w:szCs w:val="20"/>
                <w:lang w:eastAsia="zh-Hans"/>
              </w:rPr>
              <w:t>提高代码聚合度，增加代码的可复用性</w:t>
            </w:r>
          </w:p>
          <w:p>
            <w:pPr>
              <w:pStyle w:val="9"/>
              <w:widowControl w:val="0"/>
              <w:numPr>
                <w:ilvl w:val="0"/>
                <w:numId w:val="11"/>
              </w:numPr>
              <w:ind w:left="0" w:leftChars="0" w:firstLine="400" w:firstLineChars="200"/>
              <w:jc w:val="both"/>
              <w:rPr>
                <w:rFonts w:hint="eastAsia" w:ascii="楷体" w:hAnsi="楷体" w:eastAsia="楷体"/>
                <w:sz w:val="20"/>
                <w:szCs w:val="20"/>
                <w:vertAlign w:val="baseline"/>
                <w:lang w:eastAsia="zh-Hans"/>
              </w:rPr>
            </w:pPr>
            <w:r>
              <w:rPr>
                <w:rFonts w:hint="eastAsia" w:ascii="楷体" w:hAnsi="楷体" w:eastAsia="楷体"/>
                <w:sz w:val="20"/>
                <w:szCs w:val="20"/>
                <w:lang w:eastAsia="zh-Hans"/>
              </w:rPr>
              <w:t>通过组合的方式，增加代码的可扩展性，提高多人协作</w:t>
            </w:r>
            <w:r>
              <w:rPr>
                <w:rFonts w:hint="eastAsia" w:ascii="楷体" w:hAnsi="楷体" w:eastAsia="楷体"/>
                <w:sz w:val="20"/>
                <w:szCs w:val="20"/>
                <w:lang w:val="en-US" w:eastAsia="zh-Hans"/>
              </w:rPr>
              <w:t>效率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656" w:type="dxa"/>
          </w:tcPr>
          <w:p>
            <w:pPr>
              <w:pStyle w:val="9"/>
              <w:widowControl w:val="0"/>
              <w:numPr>
                <w:ilvl w:val="0"/>
                <w:numId w:val="0"/>
              </w:numPr>
              <w:ind w:left="0" w:leftChars="0"/>
              <w:jc w:val="both"/>
              <w:rPr>
                <w:rFonts w:hint="default" w:ascii="楷体" w:hAnsi="楷体" w:eastAsia="楷体"/>
                <w:b/>
                <w:bCs/>
                <w:sz w:val="20"/>
                <w:szCs w:val="20"/>
                <w:lang w:val="en-US" w:eastAsia="zh-Hans"/>
              </w:rPr>
            </w:pPr>
            <w:r>
              <w:rPr>
                <w:rFonts w:hint="eastAsia" w:ascii="楷体" w:hAnsi="楷体" w:eastAsia="楷体"/>
                <w:b/>
                <w:bCs/>
                <w:sz w:val="20"/>
                <w:szCs w:val="20"/>
                <w:lang w:val="en-US" w:eastAsia="zh-Hans"/>
              </w:rPr>
              <w:t>挑战</w:t>
            </w:r>
          </w:p>
        </w:tc>
        <w:tc>
          <w:tcPr>
            <w:tcW w:w="7866" w:type="dxa"/>
          </w:tcPr>
          <w:p>
            <w:pPr>
              <w:pStyle w:val="9"/>
              <w:widowControl w:val="0"/>
              <w:numPr>
                <w:numId w:val="0"/>
              </w:numPr>
              <w:jc w:val="both"/>
              <w:rPr>
                <w:rFonts w:hint="eastAsia" w:ascii="楷体" w:hAnsi="楷体" w:eastAsia="楷体"/>
                <w:sz w:val="20"/>
                <w:szCs w:val="20"/>
                <w:vertAlign w:val="baseline"/>
                <w:lang w:eastAsia="zh-Hans"/>
              </w:rPr>
            </w:pPr>
            <w:r>
              <w:rPr>
                <w:rFonts w:hint="eastAsia" w:ascii="楷体" w:hAnsi="楷体" w:eastAsia="楷体"/>
                <w:sz w:val="20"/>
                <w:szCs w:val="20"/>
                <w:lang w:val="en-US" w:eastAsia="zh-Hans"/>
              </w:rPr>
              <w:t>从最初提出想法，到逐步完善、推广，需要不断投入精力。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656" w:type="dxa"/>
          </w:tcPr>
          <w:p>
            <w:pPr>
              <w:pStyle w:val="9"/>
              <w:widowControl w:val="0"/>
              <w:numPr>
                <w:ilvl w:val="0"/>
                <w:numId w:val="0"/>
              </w:numPr>
              <w:ind w:left="0" w:leftChars="0"/>
              <w:jc w:val="both"/>
              <w:rPr>
                <w:rFonts w:hint="eastAsia" w:ascii="楷体" w:hAnsi="楷体" w:eastAsia="楷体"/>
                <w:sz w:val="20"/>
                <w:szCs w:val="20"/>
                <w:vertAlign w:val="baseline"/>
                <w:lang w:eastAsia="zh-Hans"/>
              </w:rPr>
            </w:pPr>
            <w:r>
              <w:rPr>
                <w:rFonts w:hint="eastAsia" w:ascii="楷体" w:hAnsi="楷体" w:eastAsia="楷体"/>
                <w:b/>
                <w:bCs/>
                <w:sz w:val="20"/>
                <w:szCs w:val="20"/>
                <w:lang w:eastAsia="zh-Hans"/>
              </w:rPr>
              <w:t>行动</w:t>
            </w:r>
          </w:p>
        </w:tc>
        <w:tc>
          <w:tcPr>
            <w:tcW w:w="7866" w:type="dxa"/>
          </w:tcPr>
          <w:p>
            <w:pPr>
              <w:pStyle w:val="9"/>
              <w:keepNext w:val="0"/>
              <w:keepLines w:val="0"/>
              <w:pageBreakBefore w:val="0"/>
              <w:widowControl w:val="0"/>
              <w:numPr>
                <w:numId w:val="0"/>
              </w:numPr>
              <w:kinsoku/>
              <w:wordWrap/>
              <w:overflowPunct/>
              <w:topLinePunct w:val="0"/>
              <w:autoSpaceDE/>
              <w:autoSpaceDN/>
              <w:bidi w:val="0"/>
              <w:adjustRightInd/>
              <w:snapToGrid/>
              <w:jc w:val="both"/>
              <w:textAlignment w:val="auto"/>
              <w:rPr>
                <w:rFonts w:hint="eastAsia" w:ascii="楷体" w:hAnsi="楷体" w:eastAsia="楷体"/>
                <w:sz w:val="20"/>
                <w:szCs w:val="20"/>
                <w:vertAlign w:val="baseline"/>
                <w:lang w:eastAsia="zh-Hans"/>
              </w:rPr>
            </w:pPr>
            <w:r>
              <w:rPr>
                <w:rFonts w:hint="eastAsia" w:ascii="楷体" w:hAnsi="楷体" w:eastAsia="楷体"/>
                <w:sz w:val="20"/>
                <w:szCs w:val="20"/>
                <w:lang w:val="en-US" w:eastAsia="zh-Hans"/>
              </w:rPr>
              <w:t>最早在指数选基详情尝试使用Section分层的架构，在后续需求开发中不断实践完善，</w:t>
            </w:r>
            <w:r>
              <w:rPr>
                <w:rFonts w:hint="eastAsia" w:ascii="楷体" w:hAnsi="楷体" w:eastAsia="楷体"/>
                <w:sz w:val="20"/>
                <w:szCs w:val="20"/>
                <w:lang w:eastAsia="zh-Hans"/>
              </w:rPr>
              <w:t>形成了一套轻量级的架构。</w:t>
            </w:r>
            <w:r>
              <w:rPr>
                <w:rFonts w:hint="eastAsia" w:ascii="楷体" w:hAnsi="楷体" w:eastAsia="楷体"/>
                <w:sz w:val="20"/>
                <w:szCs w:val="20"/>
                <w:lang w:val="en-US" w:eastAsia="zh-Hans"/>
              </w:rPr>
              <w:t>整理相关文档在团队内部分享。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656" w:type="dxa"/>
          </w:tcPr>
          <w:p>
            <w:pPr>
              <w:pStyle w:val="9"/>
              <w:widowControl w:val="0"/>
              <w:numPr>
                <w:ilvl w:val="0"/>
                <w:numId w:val="0"/>
              </w:numPr>
              <w:ind w:left="0" w:leftChars="0"/>
              <w:jc w:val="both"/>
              <w:rPr>
                <w:rFonts w:hint="eastAsia" w:ascii="楷体" w:hAnsi="楷体" w:eastAsia="楷体"/>
                <w:sz w:val="20"/>
                <w:szCs w:val="20"/>
                <w:vertAlign w:val="baseline"/>
                <w:lang w:eastAsia="zh-Hans"/>
              </w:rPr>
            </w:pPr>
            <w:r>
              <w:rPr>
                <w:rFonts w:hint="eastAsia" w:ascii="楷体" w:hAnsi="楷体" w:eastAsia="楷体"/>
                <w:b/>
                <w:bCs/>
                <w:sz w:val="20"/>
                <w:szCs w:val="20"/>
                <w:lang w:val="en-US" w:eastAsia="zh-Hans"/>
              </w:rPr>
              <w:t>结果</w:t>
            </w:r>
          </w:p>
        </w:tc>
        <w:tc>
          <w:tcPr>
            <w:tcW w:w="7866" w:type="dxa"/>
          </w:tcPr>
          <w:p>
            <w:pPr>
              <w:pStyle w:val="9"/>
              <w:widowControl w:val="0"/>
              <w:numPr>
                <w:ilvl w:val="0"/>
                <w:numId w:val="0"/>
              </w:numPr>
              <w:ind w:left="0" w:leftChars="0"/>
              <w:jc w:val="both"/>
              <w:rPr>
                <w:rFonts w:hint="default" w:ascii="楷体" w:hAnsi="楷体" w:eastAsia="楷体"/>
                <w:sz w:val="20"/>
                <w:szCs w:val="20"/>
                <w:vertAlign w:val="baseline"/>
                <w:lang w:val="en-US" w:eastAsia="zh-Hans"/>
              </w:rPr>
            </w:pPr>
            <w:r>
              <w:rPr>
                <w:rFonts w:hint="eastAsia" w:ascii="楷体" w:hAnsi="楷体" w:eastAsia="楷体"/>
                <w:sz w:val="20"/>
                <w:szCs w:val="20"/>
                <w:lang w:val="en-US" w:eastAsia="zh-Hans"/>
              </w:rPr>
              <w:t>目前在合适的页面进行使用，iOS同事基本都理解了section分层的概念，作为一种基础开发常识，比较明显的降低了同一类型需求开发成本</w:t>
            </w:r>
            <w:r>
              <w:rPr>
                <w:rFonts w:hint="eastAsia" w:ascii="楷体" w:hAnsi="楷体" w:eastAsia="楷体"/>
                <w:sz w:val="20"/>
                <w:szCs w:val="20"/>
                <w:lang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623" w:hRule="atLeast"/>
        </w:trPr>
        <w:tc>
          <w:tcPr>
            <w:tcW w:w="656" w:type="dxa"/>
          </w:tcPr>
          <w:p>
            <w:pPr>
              <w:pStyle w:val="9"/>
              <w:widowControl w:val="0"/>
              <w:numPr>
                <w:ilvl w:val="0"/>
                <w:numId w:val="0"/>
              </w:numPr>
              <w:ind w:left="0" w:leftChars="0"/>
              <w:jc w:val="both"/>
              <w:rPr>
                <w:rFonts w:hint="eastAsia" w:ascii="楷体" w:hAnsi="楷体" w:eastAsia="楷体"/>
                <w:sz w:val="20"/>
                <w:szCs w:val="20"/>
                <w:vertAlign w:val="baseline"/>
                <w:lang w:eastAsia="zh-Hans"/>
              </w:rPr>
            </w:pPr>
            <w:r>
              <w:rPr>
                <w:rFonts w:hint="eastAsia" w:ascii="楷体" w:hAnsi="楷体" w:eastAsia="楷体"/>
                <w:b/>
                <w:bCs/>
                <w:sz w:val="20"/>
                <w:szCs w:val="20"/>
                <w:lang w:val="en-US" w:eastAsia="zh-Hans"/>
              </w:rPr>
              <w:t>亮点</w:t>
            </w:r>
          </w:p>
        </w:tc>
        <w:tc>
          <w:tcPr>
            <w:tcW w:w="7866" w:type="dxa"/>
          </w:tcPr>
          <w:p>
            <w:pPr>
              <w:pStyle w:val="9"/>
              <w:widowControl w:val="0"/>
              <w:numPr>
                <w:ilvl w:val="0"/>
                <w:numId w:val="0"/>
              </w:numPr>
              <w:jc w:val="both"/>
              <w:rPr>
                <w:rFonts w:hint="default" w:ascii="楷体" w:hAnsi="楷体" w:eastAsia="楷体"/>
                <w:sz w:val="20"/>
                <w:szCs w:val="20"/>
                <w:vertAlign w:val="baseline"/>
                <w:lang w:val="en-US" w:eastAsia="zh-Hans"/>
              </w:rPr>
            </w:pPr>
            <w:r>
              <w:rPr>
                <w:rFonts w:hint="eastAsia" w:ascii="楷体" w:hAnsi="楷体" w:eastAsia="楷体"/>
                <w:sz w:val="20"/>
                <w:szCs w:val="20"/>
                <w:vertAlign w:val="baseline"/>
                <w:lang w:val="en-US" w:eastAsia="zh-Hans"/>
              </w:rPr>
              <w:t>学习成本低，理解基本的分层概念后很容易上手；轻量、灵活，针对不同场景衍生出不同解决方案，并提炼出一些通用解决方案，比如锚点定位等。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656" w:type="dxa"/>
          </w:tcPr>
          <w:p>
            <w:pPr>
              <w:pStyle w:val="9"/>
              <w:widowControl w:val="0"/>
              <w:numPr>
                <w:ilvl w:val="0"/>
                <w:numId w:val="0"/>
              </w:numPr>
              <w:ind w:left="0" w:leftChars="0"/>
              <w:jc w:val="both"/>
              <w:rPr>
                <w:rFonts w:hint="eastAsia" w:ascii="楷体" w:hAnsi="楷体" w:eastAsia="楷体"/>
                <w:sz w:val="20"/>
                <w:szCs w:val="20"/>
                <w:vertAlign w:val="baseline"/>
                <w:lang w:eastAsia="zh-Hans"/>
              </w:rPr>
            </w:pPr>
            <w:r>
              <w:rPr>
                <w:rFonts w:hint="eastAsia" w:ascii="楷体" w:hAnsi="楷体" w:eastAsia="楷体"/>
                <w:b/>
                <w:bCs/>
                <w:sz w:val="20"/>
                <w:szCs w:val="20"/>
                <w:lang w:val="en-US" w:eastAsia="zh-Hans"/>
              </w:rPr>
              <w:t>不足</w:t>
            </w:r>
          </w:p>
        </w:tc>
        <w:tc>
          <w:tcPr>
            <w:tcW w:w="7866" w:type="dxa"/>
          </w:tcPr>
          <w:p>
            <w:pPr>
              <w:pStyle w:val="9"/>
              <w:widowControl w:val="0"/>
              <w:numPr>
                <w:ilvl w:val="0"/>
                <w:numId w:val="0"/>
              </w:numPr>
              <w:jc w:val="both"/>
              <w:rPr>
                <w:rFonts w:hint="default" w:ascii="楷体" w:hAnsi="楷体" w:eastAsia="楷体"/>
                <w:sz w:val="20"/>
                <w:szCs w:val="20"/>
                <w:vertAlign w:val="baseline"/>
                <w:lang w:val="en-US" w:eastAsia="zh-Hans"/>
              </w:rPr>
            </w:pPr>
            <w:r>
              <w:rPr>
                <w:rFonts w:hint="eastAsia" w:ascii="楷体" w:hAnsi="楷体" w:eastAsia="楷体"/>
                <w:sz w:val="20"/>
                <w:szCs w:val="20"/>
                <w:lang w:val="en-US" w:eastAsia="zh-Hans"/>
              </w:rPr>
              <w:t>目前仅作为iOS客户端的代码组织方式在使用，没有把这种组合的思想扩散到其它部门，期望通过制定页面框架标准数据结构，建立section模块复用池，在APP全域内通过配置组合的方式快速搭建页面，实现多样化配置，快速迭代、快速试错，寻找出最优组合。影响产品迭代决策，避免出现类似基金货架页多次大改版的情况。</w:t>
            </w:r>
          </w:p>
        </w:tc>
      </w:tr>
    </w:tbl>
    <w:p>
      <w:pPr>
        <w:pStyle w:val="9"/>
        <w:widowControl w:val="0"/>
        <w:numPr>
          <w:ilvl w:val="0"/>
          <w:numId w:val="0"/>
        </w:numPr>
        <w:ind w:firstLine="420" w:firstLineChars="0"/>
        <w:jc w:val="both"/>
        <w:rPr>
          <w:rFonts w:hint="default" w:ascii="楷体" w:hAnsi="楷体" w:eastAsia="楷体"/>
          <w:sz w:val="20"/>
          <w:szCs w:val="20"/>
          <w:lang w:val="en-US" w:eastAsia="zh-Hans"/>
        </w:rPr>
      </w:pPr>
    </w:p>
    <w:p>
      <w:pPr>
        <w:pStyle w:val="9"/>
        <w:widowControl w:val="0"/>
        <w:numPr>
          <w:ilvl w:val="0"/>
          <w:numId w:val="10"/>
        </w:numPr>
        <w:ind w:left="0" w:leftChars="0" w:firstLine="400" w:firstLineChars="200"/>
        <w:jc w:val="both"/>
        <w:rPr>
          <w:rFonts w:hint="default" w:ascii="楷体" w:hAnsi="楷体" w:eastAsia="楷体"/>
          <w:sz w:val="20"/>
          <w:szCs w:val="20"/>
          <w:lang w:val="en-US" w:eastAsia="zh-Hans"/>
        </w:rPr>
      </w:pPr>
      <w:r>
        <w:rPr>
          <w:rFonts w:hint="default" w:ascii="楷体" w:hAnsi="楷体" w:eastAsia="楷体"/>
          <w:sz w:val="20"/>
          <w:szCs w:val="20"/>
          <w:lang w:val="en-US" w:eastAsia="zh-Hans"/>
        </w:rPr>
        <w:t>SNBRouter分离业务模块Mediator</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56"/>
        <w:gridCol w:w="78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656" w:type="dxa"/>
          </w:tcPr>
          <w:p>
            <w:pPr>
              <w:pStyle w:val="9"/>
              <w:widowControl w:val="0"/>
              <w:numPr>
                <w:ilvl w:val="0"/>
                <w:numId w:val="0"/>
              </w:numPr>
              <w:ind w:left="0" w:leftChars="0"/>
              <w:jc w:val="both"/>
              <w:rPr>
                <w:rFonts w:hint="default" w:ascii="楷体" w:hAnsi="楷体" w:eastAsia="楷体"/>
                <w:sz w:val="20"/>
                <w:szCs w:val="20"/>
                <w:vertAlign w:val="baseline"/>
                <w:lang w:val="en-US" w:eastAsia="zh-Hans"/>
              </w:rPr>
            </w:pPr>
            <w:r>
              <w:rPr>
                <w:rFonts w:hint="eastAsia" w:ascii="楷体" w:hAnsi="楷体" w:eastAsia="楷体"/>
                <w:b/>
                <w:bCs/>
                <w:sz w:val="20"/>
                <w:szCs w:val="20"/>
                <w:vertAlign w:val="baseline"/>
                <w:lang w:val="en-US" w:eastAsia="zh-Hans"/>
              </w:rPr>
              <w:t>背景</w:t>
            </w:r>
          </w:p>
        </w:tc>
        <w:tc>
          <w:tcPr>
            <w:tcW w:w="7866" w:type="dxa"/>
          </w:tcPr>
          <w:p>
            <w:pPr>
              <w:pStyle w:val="9"/>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楷体" w:hAnsi="楷体" w:eastAsia="楷体"/>
                <w:sz w:val="20"/>
                <w:szCs w:val="20"/>
                <w:vertAlign w:val="baseline"/>
                <w:lang w:val="en-US" w:eastAsia="zh-Hans"/>
              </w:rPr>
            </w:pPr>
            <w:r>
              <w:rPr>
                <w:rFonts w:hint="default" w:ascii="楷体" w:hAnsi="楷体" w:eastAsia="楷体"/>
                <w:sz w:val="20"/>
                <w:szCs w:val="20"/>
                <w:lang w:val="en-US" w:eastAsia="zh-Hans"/>
              </w:rPr>
              <w:t>SNBRouter</w:t>
            </w:r>
            <w:r>
              <w:rPr>
                <w:rFonts w:hint="eastAsia" w:ascii="楷体" w:hAnsi="楷体" w:eastAsia="楷体"/>
                <w:sz w:val="20"/>
                <w:szCs w:val="20"/>
                <w:lang w:val="en-US" w:eastAsia="zh-Hans"/>
              </w:rPr>
              <w:t>目前内置在雪球工程中</w:t>
            </w:r>
            <w:r>
              <w:rPr>
                <w:rFonts w:hint="default" w:ascii="楷体" w:hAnsi="楷体" w:eastAsia="楷体"/>
                <w:sz w:val="20"/>
                <w:szCs w:val="20"/>
                <w:lang w:eastAsia="zh-Hans"/>
              </w:rPr>
              <w:t>(</w:t>
            </w:r>
            <w:r>
              <w:rPr>
                <w:rFonts w:hint="eastAsia" w:ascii="楷体" w:hAnsi="楷体" w:eastAsia="楷体"/>
                <w:sz w:val="20"/>
                <w:szCs w:val="20"/>
                <w:lang w:val="en-US" w:eastAsia="zh-Hans"/>
              </w:rPr>
              <w:t>历史原因</w:t>
            </w:r>
            <w:r>
              <w:rPr>
                <w:rFonts w:hint="default" w:ascii="楷体" w:hAnsi="楷体" w:eastAsia="楷体"/>
                <w:sz w:val="20"/>
                <w:szCs w:val="20"/>
                <w:lang w:eastAsia="zh-Hans"/>
              </w:rPr>
              <w:t>)</w:t>
            </w:r>
            <w:r>
              <w:rPr>
                <w:rFonts w:hint="eastAsia" w:ascii="楷体" w:hAnsi="楷体" w:eastAsia="楷体"/>
                <w:sz w:val="20"/>
                <w:szCs w:val="20"/>
                <w:lang w:val="en-US" w:eastAsia="zh-Hans"/>
              </w:rPr>
              <w:t>，有修改时需要在雪球提交，同时同步到SNBRouter远端仓库供蛋卷使用。业务模块对外提供的方法声明都写在SNBRouter库内，新增功能时需要频繁修改并同步。大家使用意愿不强，导致后期业务拆分和重用是非常困难。</w:t>
            </w:r>
          </w:p>
        </w:tc>
      </w:tr>
      <w:tr>
        <w:trPr>
          <w:trHeight w:val="90" w:hRule="atLeast"/>
        </w:trPr>
        <w:tc>
          <w:tcPr>
            <w:tcW w:w="656" w:type="dxa"/>
          </w:tcPr>
          <w:p>
            <w:pPr>
              <w:pStyle w:val="9"/>
              <w:widowControl w:val="0"/>
              <w:numPr>
                <w:ilvl w:val="0"/>
                <w:numId w:val="0"/>
              </w:numPr>
              <w:ind w:left="0" w:leftChars="0"/>
              <w:jc w:val="both"/>
              <w:rPr>
                <w:rFonts w:hint="eastAsia" w:ascii="楷体" w:hAnsi="楷体" w:eastAsia="楷体"/>
                <w:sz w:val="20"/>
                <w:szCs w:val="20"/>
                <w:vertAlign w:val="baseline"/>
                <w:lang w:eastAsia="zh-Hans"/>
              </w:rPr>
            </w:pPr>
            <w:r>
              <w:rPr>
                <w:rFonts w:hint="eastAsia" w:ascii="楷体" w:hAnsi="楷体" w:eastAsia="楷体"/>
                <w:b/>
                <w:bCs/>
                <w:sz w:val="20"/>
                <w:szCs w:val="20"/>
                <w:lang w:val="en-US" w:eastAsia="zh-Hans"/>
              </w:rPr>
              <w:t>目标</w:t>
            </w:r>
          </w:p>
        </w:tc>
        <w:tc>
          <w:tcPr>
            <w:tcW w:w="7866" w:type="dxa"/>
          </w:tcPr>
          <w:p>
            <w:pPr>
              <w:pStyle w:val="9"/>
              <w:widowControl w:val="0"/>
              <w:numPr>
                <w:ilvl w:val="0"/>
                <w:numId w:val="0"/>
              </w:numPr>
              <w:jc w:val="both"/>
              <w:rPr>
                <w:rFonts w:hint="default" w:ascii="楷体" w:hAnsi="楷体" w:eastAsia="楷体"/>
                <w:sz w:val="20"/>
                <w:szCs w:val="20"/>
                <w:vertAlign w:val="baseline"/>
                <w:lang w:val="en-US" w:eastAsia="zh-Hans"/>
              </w:rPr>
            </w:pPr>
            <w:r>
              <w:rPr>
                <w:rFonts w:hint="eastAsia" w:ascii="楷体" w:hAnsi="楷体" w:eastAsia="楷体"/>
                <w:sz w:val="20"/>
                <w:szCs w:val="20"/>
                <w:vertAlign w:val="baseline"/>
                <w:lang w:val="en-US" w:eastAsia="zh-Hans"/>
              </w:rPr>
              <w:t>降低业务模块对外提供方法的成本，不用修改</w:t>
            </w:r>
            <w:r>
              <w:rPr>
                <w:rFonts w:hint="eastAsia" w:ascii="楷体" w:hAnsi="楷体" w:eastAsia="楷体"/>
                <w:sz w:val="20"/>
                <w:szCs w:val="20"/>
                <w:lang w:val="en-US" w:eastAsia="zh-Hans"/>
              </w:rPr>
              <w:t>SNBRouter基础库</w:t>
            </w:r>
            <w:r>
              <w:rPr>
                <w:rFonts w:hint="eastAsia" w:ascii="楷体" w:hAnsi="楷体" w:eastAsia="楷体"/>
                <w:sz w:val="20"/>
                <w:szCs w:val="20"/>
                <w:vertAlign w:val="baseline"/>
                <w:lang w:val="en-US" w:eastAsia="zh-Hans"/>
              </w:rPr>
              <w:t>，业务库自己管理方法声明和实现，版本同步管理。鼓励和规范使用</w:t>
            </w:r>
            <w:r>
              <w:rPr>
                <w:rFonts w:hint="default" w:ascii="楷体" w:hAnsi="楷体" w:eastAsia="楷体"/>
                <w:sz w:val="20"/>
                <w:szCs w:val="20"/>
                <w:lang w:val="en-US" w:eastAsia="zh-Hans"/>
              </w:rPr>
              <w:t>Mediator</w:t>
            </w:r>
            <w:r>
              <w:rPr>
                <w:rFonts w:hint="eastAsia" w:ascii="楷体" w:hAnsi="楷体" w:eastAsia="楷体"/>
                <w:sz w:val="20"/>
                <w:szCs w:val="20"/>
                <w:lang w:val="en-US" w:eastAsia="zh-Hans"/>
              </w:rPr>
              <w:t>，达到业务组件及时插拔的目的。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90" w:hRule="atLeast"/>
        </w:trPr>
        <w:tc>
          <w:tcPr>
            <w:tcW w:w="656" w:type="dxa"/>
          </w:tcPr>
          <w:p>
            <w:pPr>
              <w:pStyle w:val="9"/>
              <w:widowControl w:val="0"/>
              <w:numPr>
                <w:ilvl w:val="0"/>
                <w:numId w:val="0"/>
              </w:numPr>
              <w:ind w:left="0" w:leftChars="0"/>
              <w:jc w:val="both"/>
              <w:rPr>
                <w:rFonts w:hint="default" w:ascii="楷体" w:hAnsi="楷体" w:eastAsia="楷体"/>
                <w:b/>
                <w:bCs/>
                <w:sz w:val="20"/>
                <w:szCs w:val="20"/>
                <w:lang w:val="en-US" w:eastAsia="zh-Hans"/>
              </w:rPr>
            </w:pPr>
            <w:r>
              <w:rPr>
                <w:rFonts w:hint="eastAsia" w:ascii="楷体" w:hAnsi="楷体" w:eastAsia="楷体"/>
                <w:b/>
                <w:bCs/>
                <w:sz w:val="20"/>
                <w:szCs w:val="20"/>
                <w:lang w:val="en-US" w:eastAsia="zh-Hans"/>
              </w:rPr>
              <w:t>挑战</w:t>
            </w:r>
          </w:p>
        </w:tc>
        <w:tc>
          <w:tcPr>
            <w:tcW w:w="7866" w:type="dxa"/>
          </w:tcPr>
          <w:p>
            <w:pPr>
              <w:pStyle w:val="9"/>
              <w:widowControl w:val="0"/>
              <w:numPr>
                <w:ilvl w:val="0"/>
                <w:numId w:val="0"/>
              </w:numPr>
              <w:jc w:val="both"/>
              <w:rPr>
                <w:rFonts w:hint="default" w:ascii="楷体" w:hAnsi="楷体" w:eastAsia="楷体"/>
                <w:sz w:val="20"/>
                <w:szCs w:val="20"/>
                <w:vertAlign w:val="baseline"/>
                <w:lang w:val="en-US" w:eastAsia="zh-Hans"/>
              </w:rPr>
            </w:pPr>
            <w:r>
              <w:rPr>
                <w:rFonts w:hint="eastAsia" w:ascii="楷体" w:hAnsi="楷体" w:eastAsia="楷体"/>
                <w:sz w:val="20"/>
                <w:szCs w:val="20"/>
                <w:vertAlign w:val="baseline"/>
                <w:lang w:val="en-US" w:eastAsia="zh-Hans"/>
              </w:rPr>
              <w:t>改变组件依赖关系，有一定的风险。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656" w:type="dxa"/>
          </w:tcPr>
          <w:p>
            <w:pPr>
              <w:pStyle w:val="9"/>
              <w:widowControl w:val="0"/>
              <w:numPr>
                <w:ilvl w:val="0"/>
                <w:numId w:val="0"/>
              </w:numPr>
              <w:ind w:left="0" w:leftChars="0"/>
              <w:jc w:val="both"/>
              <w:rPr>
                <w:rFonts w:hint="eastAsia" w:ascii="楷体" w:hAnsi="楷体" w:eastAsia="楷体"/>
                <w:sz w:val="20"/>
                <w:szCs w:val="20"/>
                <w:vertAlign w:val="baseline"/>
                <w:lang w:eastAsia="zh-Hans"/>
              </w:rPr>
            </w:pPr>
            <w:r>
              <w:rPr>
                <w:rFonts w:hint="eastAsia" w:ascii="楷体" w:hAnsi="楷体" w:eastAsia="楷体"/>
                <w:b/>
                <w:bCs/>
                <w:sz w:val="20"/>
                <w:szCs w:val="20"/>
                <w:lang w:eastAsia="zh-Hans"/>
              </w:rPr>
              <w:t>行动</w:t>
            </w:r>
          </w:p>
        </w:tc>
        <w:tc>
          <w:tcPr>
            <w:tcW w:w="7866" w:type="dxa"/>
          </w:tcPr>
          <w:p>
            <w:pPr>
              <w:pStyle w:val="9"/>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楷体" w:hAnsi="楷体" w:eastAsia="楷体"/>
                <w:sz w:val="20"/>
                <w:szCs w:val="20"/>
                <w:vertAlign w:val="baseline"/>
                <w:lang w:val="en-US" w:eastAsia="zh-Hans"/>
              </w:rPr>
            </w:pPr>
            <w:r>
              <w:rPr>
                <w:rFonts w:hint="eastAsia" w:ascii="楷体" w:hAnsi="楷体" w:eastAsia="楷体"/>
                <w:sz w:val="20"/>
                <w:szCs w:val="20"/>
                <w:vertAlign w:val="baseline"/>
                <w:lang w:val="en-US" w:eastAsia="zh-Hans"/>
              </w:rPr>
              <w:t>调研实现方案，梳理依赖关系，巧妙的运用组件间依赖关系形成可行方案。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656" w:type="dxa"/>
          </w:tcPr>
          <w:p>
            <w:pPr>
              <w:pStyle w:val="9"/>
              <w:widowControl w:val="0"/>
              <w:numPr>
                <w:ilvl w:val="0"/>
                <w:numId w:val="0"/>
              </w:numPr>
              <w:ind w:left="0" w:leftChars="0"/>
              <w:jc w:val="both"/>
              <w:rPr>
                <w:rFonts w:hint="eastAsia" w:ascii="楷体" w:hAnsi="楷体" w:eastAsia="楷体"/>
                <w:sz w:val="20"/>
                <w:szCs w:val="20"/>
                <w:vertAlign w:val="baseline"/>
                <w:lang w:eastAsia="zh-Hans"/>
              </w:rPr>
            </w:pPr>
            <w:r>
              <w:rPr>
                <w:rFonts w:hint="eastAsia" w:ascii="楷体" w:hAnsi="楷体" w:eastAsia="楷体"/>
                <w:b/>
                <w:bCs/>
                <w:sz w:val="20"/>
                <w:szCs w:val="20"/>
                <w:lang w:val="en-US" w:eastAsia="zh-Hans"/>
              </w:rPr>
              <w:t>结果</w:t>
            </w:r>
          </w:p>
        </w:tc>
        <w:tc>
          <w:tcPr>
            <w:tcW w:w="7866" w:type="dxa"/>
          </w:tcPr>
          <w:p>
            <w:pPr>
              <w:pStyle w:val="9"/>
              <w:widowControl w:val="0"/>
              <w:numPr>
                <w:ilvl w:val="0"/>
                <w:numId w:val="0"/>
              </w:numPr>
              <w:ind w:left="0" w:leftChars="0"/>
              <w:jc w:val="both"/>
              <w:rPr>
                <w:rFonts w:hint="default" w:ascii="楷体" w:hAnsi="楷体" w:eastAsia="楷体"/>
                <w:sz w:val="20"/>
                <w:szCs w:val="20"/>
                <w:vertAlign w:val="baseline"/>
                <w:lang w:val="en-US" w:eastAsia="zh-Hans"/>
              </w:rPr>
            </w:pPr>
            <w:r>
              <w:rPr>
                <w:rFonts w:hint="eastAsia" w:ascii="楷体" w:hAnsi="楷体" w:eastAsia="楷体"/>
                <w:sz w:val="20"/>
                <w:szCs w:val="20"/>
                <w:vertAlign w:val="baseline"/>
                <w:lang w:val="en-US" w:eastAsia="zh-Hans"/>
              </w:rPr>
              <w:t>蛋卷业务库分离出DJAPPMediator，减少了SNBRouter修改和同步的次数。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656" w:type="dxa"/>
          </w:tcPr>
          <w:p>
            <w:pPr>
              <w:pStyle w:val="9"/>
              <w:widowControl w:val="0"/>
              <w:numPr>
                <w:ilvl w:val="0"/>
                <w:numId w:val="0"/>
              </w:numPr>
              <w:ind w:left="0" w:leftChars="0"/>
              <w:jc w:val="both"/>
              <w:rPr>
                <w:rFonts w:hint="eastAsia" w:ascii="楷体" w:hAnsi="楷体" w:eastAsia="楷体"/>
                <w:sz w:val="20"/>
                <w:szCs w:val="20"/>
                <w:vertAlign w:val="baseline"/>
                <w:lang w:eastAsia="zh-Hans"/>
              </w:rPr>
            </w:pPr>
            <w:r>
              <w:rPr>
                <w:rFonts w:hint="eastAsia" w:ascii="楷体" w:hAnsi="楷体" w:eastAsia="楷体"/>
                <w:b/>
                <w:bCs/>
                <w:sz w:val="20"/>
                <w:szCs w:val="20"/>
                <w:lang w:val="en-US" w:eastAsia="zh-Hans"/>
              </w:rPr>
              <w:t>亮点</w:t>
            </w:r>
          </w:p>
        </w:tc>
        <w:tc>
          <w:tcPr>
            <w:tcW w:w="7866" w:type="dxa"/>
          </w:tcPr>
          <w:p>
            <w:pPr>
              <w:pStyle w:val="9"/>
              <w:widowControl w:val="0"/>
              <w:numPr>
                <w:ilvl w:val="0"/>
                <w:numId w:val="0"/>
              </w:numPr>
              <w:jc w:val="both"/>
              <w:rPr>
                <w:rFonts w:hint="default" w:ascii="楷体" w:hAnsi="楷体" w:eastAsia="楷体"/>
                <w:sz w:val="20"/>
                <w:szCs w:val="20"/>
                <w:vertAlign w:val="baseline"/>
                <w:lang w:val="en-US" w:eastAsia="zh-Hans"/>
              </w:rPr>
            </w:pPr>
            <w:r>
              <w:rPr>
                <w:rFonts w:hint="eastAsia" w:ascii="楷体" w:hAnsi="楷体" w:eastAsia="楷体"/>
                <w:sz w:val="20"/>
                <w:szCs w:val="20"/>
                <w:vertAlign w:val="baseline"/>
                <w:lang w:val="en-US" w:eastAsia="zh-Hans"/>
              </w:rPr>
              <w:t>为中间件演进提供了一个比较完备的方案。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656" w:type="dxa"/>
          </w:tcPr>
          <w:p>
            <w:pPr>
              <w:pStyle w:val="9"/>
              <w:widowControl w:val="0"/>
              <w:numPr>
                <w:ilvl w:val="0"/>
                <w:numId w:val="0"/>
              </w:numPr>
              <w:ind w:left="0" w:leftChars="0"/>
              <w:jc w:val="both"/>
              <w:rPr>
                <w:rFonts w:hint="eastAsia" w:ascii="楷体" w:hAnsi="楷体" w:eastAsia="楷体"/>
                <w:sz w:val="20"/>
                <w:szCs w:val="20"/>
                <w:vertAlign w:val="baseline"/>
                <w:lang w:eastAsia="zh-Hans"/>
              </w:rPr>
            </w:pPr>
            <w:r>
              <w:rPr>
                <w:rFonts w:hint="eastAsia" w:ascii="楷体" w:hAnsi="楷体" w:eastAsia="楷体"/>
                <w:b/>
                <w:bCs/>
                <w:sz w:val="20"/>
                <w:szCs w:val="20"/>
                <w:lang w:val="en-US" w:eastAsia="zh-Hans"/>
              </w:rPr>
              <w:t>不足</w:t>
            </w:r>
          </w:p>
        </w:tc>
        <w:tc>
          <w:tcPr>
            <w:tcW w:w="7866" w:type="dxa"/>
          </w:tcPr>
          <w:p>
            <w:pPr>
              <w:pStyle w:val="9"/>
              <w:numPr>
                <w:ilvl w:val="0"/>
                <w:numId w:val="0"/>
              </w:numPr>
              <w:rPr>
                <w:rFonts w:hint="default" w:ascii="楷体" w:hAnsi="楷体" w:eastAsia="楷体"/>
                <w:sz w:val="20"/>
                <w:szCs w:val="20"/>
                <w:vertAlign w:val="baseline"/>
                <w:lang w:val="en-US" w:eastAsia="zh-Hans"/>
              </w:rPr>
            </w:pPr>
            <w:r>
              <w:rPr>
                <w:rFonts w:hint="eastAsia" w:ascii="楷体" w:hAnsi="楷体" w:eastAsia="楷体"/>
                <w:sz w:val="20"/>
                <w:szCs w:val="20"/>
                <w:vertAlign w:val="baseline"/>
                <w:lang w:val="en-US" w:eastAsia="zh-Hans"/>
              </w:rPr>
              <w:t>由于目前雪球组件化进程停滞，现在方案也基本可以满足业务开发需要，只有蛋卷做了适配，没有推广开。</w:t>
            </w:r>
          </w:p>
        </w:tc>
      </w:tr>
    </w:tbl>
    <w:p>
      <w:pPr>
        <w:pStyle w:val="9"/>
        <w:numPr>
          <w:numId w:val="0"/>
        </w:numPr>
        <w:rPr>
          <w:rFonts w:hint="default" w:ascii="楷体" w:hAnsi="楷体" w:eastAsia="楷体"/>
          <w:sz w:val="20"/>
          <w:szCs w:val="20"/>
          <w:lang w:eastAsia="zh-Hans"/>
        </w:rPr>
      </w:pPr>
    </w:p>
    <w:p>
      <w:pPr>
        <w:pStyle w:val="9"/>
        <w:numPr>
          <w:ilvl w:val="0"/>
          <w:numId w:val="10"/>
        </w:numPr>
        <w:ind w:left="0" w:leftChars="0" w:firstLine="400" w:firstLineChars="200"/>
        <w:rPr>
          <w:rFonts w:hint="default" w:ascii="楷体" w:hAnsi="楷体" w:eastAsia="楷体"/>
          <w:sz w:val="20"/>
          <w:szCs w:val="20"/>
          <w:lang w:eastAsia="zh-Hans"/>
        </w:rPr>
      </w:pPr>
      <w:r>
        <w:rPr>
          <w:rFonts w:hint="eastAsia" w:ascii="楷体" w:hAnsi="楷体" w:eastAsia="楷体"/>
          <w:sz w:val="20"/>
          <w:szCs w:val="20"/>
          <w:lang w:val="en-US" w:eastAsia="zh-Hans"/>
        </w:rPr>
        <w:t>思考与总结</w:t>
      </w:r>
    </w:p>
    <w:p>
      <w:pPr>
        <w:pStyle w:val="9"/>
        <w:numPr>
          <w:numId w:val="0"/>
        </w:numPr>
        <w:ind w:leftChars="200"/>
        <w:rPr>
          <w:rFonts w:hint="default" w:ascii="楷体" w:hAnsi="楷体" w:eastAsia="楷体"/>
          <w:sz w:val="20"/>
          <w:szCs w:val="20"/>
          <w:lang w:val="en-US" w:eastAsia="zh-Hans"/>
        </w:rPr>
      </w:pPr>
      <w:r>
        <w:rPr>
          <w:rFonts w:hint="eastAsia" w:ascii="楷体" w:hAnsi="楷体" w:eastAsia="楷体"/>
          <w:sz w:val="20"/>
          <w:szCs w:val="20"/>
          <w:lang w:val="en-US" w:eastAsia="zh-Hans"/>
        </w:rPr>
        <w:t>客户端的架构演进在雪球平台化发展的背景下显得非常重要，也比较迫切，会影响到业务需求开发的效率和质量，以及用户体验。</w:t>
      </w:r>
    </w:p>
    <w:p>
      <w:pPr>
        <w:pStyle w:val="9"/>
        <w:numPr>
          <w:ilvl w:val="0"/>
          <w:numId w:val="0"/>
        </w:numPr>
        <w:rPr>
          <w:rFonts w:hint="eastAsia" w:ascii="楷体" w:hAnsi="楷体" w:eastAsia="楷体"/>
          <w:sz w:val="20"/>
          <w:szCs w:val="20"/>
        </w:rPr>
      </w:pPr>
    </w:p>
    <w:p>
      <w:pPr>
        <w:pStyle w:val="9"/>
        <w:numPr>
          <w:ilvl w:val="0"/>
          <w:numId w:val="4"/>
        </w:numPr>
        <w:ind w:left="420" w:leftChars="0" w:hanging="420" w:firstLineChars="0"/>
        <w:rPr>
          <w:rFonts w:ascii="楷体" w:hAnsi="楷体" w:eastAsia="楷体"/>
          <w:sz w:val="20"/>
          <w:szCs w:val="20"/>
        </w:rPr>
      </w:pPr>
      <w:r>
        <w:rPr>
          <w:rFonts w:hint="eastAsia" w:ascii="楷体" w:hAnsi="楷体" w:eastAsia="楷体"/>
          <w:sz w:val="20"/>
          <w:szCs w:val="20"/>
          <w:lang w:val="en-US" w:eastAsia="zh-Hans"/>
        </w:rPr>
        <w:t>技术需求</w:t>
      </w:r>
      <w:r>
        <w:rPr>
          <w:rFonts w:hint="default" w:ascii="楷体" w:hAnsi="楷体" w:eastAsia="楷体"/>
          <w:sz w:val="20"/>
          <w:szCs w:val="20"/>
          <w:lang w:eastAsia="zh-Hans"/>
        </w:rPr>
        <w:t xml:space="preserve"> - </w:t>
      </w:r>
      <w:r>
        <w:rPr>
          <w:rFonts w:hint="eastAsia" w:ascii="楷体" w:hAnsi="楷体" w:eastAsia="楷体"/>
          <w:sz w:val="20"/>
          <w:szCs w:val="20"/>
          <w:lang w:val="en-US" w:eastAsia="zh-Hans"/>
        </w:rPr>
        <w:t>工具化建设</w:t>
      </w:r>
    </w:p>
    <w:p>
      <w:pPr>
        <w:pStyle w:val="9"/>
        <w:widowControl w:val="0"/>
        <w:numPr>
          <w:ilvl w:val="0"/>
          <w:numId w:val="12"/>
        </w:numPr>
        <w:jc w:val="both"/>
        <w:rPr>
          <w:rFonts w:hint="default" w:ascii="楷体" w:hAnsi="楷体" w:eastAsia="楷体"/>
          <w:sz w:val="20"/>
          <w:szCs w:val="20"/>
          <w:lang w:eastAsia="zh-Hans"/>
        </w:rPr>
      </w:pPr>
      <w:r>
        <w:rPr>
          <w:rFonts w:hint="eastAsia" w:ascii="楷体" w:hAnsi="楷体" w:eastAsia="楷体"/>
          <w:sz w:val="20"/>
          <w:szCs w:val="20"/>
          <w:lang w:val="en-US" w:eastAsia="zh-Hans"/>
        </w:rPr>
        <w:t>Cocoapods</w:t>
      </w:r>
      <w:r>
        <w:rPr>
          <w:rFonts w:hint="default" w:ascii="楷体" w:hAnsi="楷体" w:eastAsia="楷体"/>
          <w:sz w:val="20"/>
          <w:szCs w:val="20"/>
          <w:lang w:eastAsia="zh-Hans"/>
        </w:rPr>
        <w:t>-sled</w:t>
      </w:r>
      <w:r>
        <w:rPr>
          <w:rFonts w:hint="eastAsia" w:ascii="楷体" w:hAnsi="楷体" w:eastAsia="楷体"/>
          <w:sz w:val="20"/>
          <w:szCs w:val="20"/>
          <w:lang w:val="en-US" w:eastAsia="zh-Hans"/>
        </w:rPr>
        <w:t>二进制化方案</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56"/>
        <w:gridCol w:w="78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656" w:type="dxa"/>
          </w:tcPr>
          <w:p>
            <w:pPr>
              <w:pStyle w:val="9"/>
              <w:widowControl w:val="0"/>
              <w:numPr>
                <w:ilvl w:val="0"/>
                <w:numId w:val="0"/>
              </w:numPr>
              <w:ind w:left="0" w:leftChars="0"/>
              <w:jc w:val="both"/>
              <w:rPr>
                <w:rFonts w:hint="default" w:ascii="楷体" w:hAnsi="楷体" w:eastAsia="楷体"/>
                <w:sz w:val="20"/>
                <w:szCs w:val="20"/>
                <w:vertAlign w:val="baseline"/>
                <w:lang w:val="en-US" w:eastAsia="zh-Hans"/>
              </w:rPr>
            </w:pPr>
            <w:r>
              <w:rPr>
                <w:rFonts w:hint="eastAsia" w:ascii="楷体" w:hAnsi="楷体" w:eastAsia="楷体"/>
                <w:b/>
                <w:bCs/>
                <w:sz w:val="20"/>
                <w:szCs w:val="20"/>
                <w:vertAlign w:val="baseline"/>
                <w:lang w:val="en-US" w:eastAsia="zh-Hans"/>
              </w:rPr>
              <w:t>背景</w:t>
            </w:r>
          </w:p>
        </w:tc>
        <w:tc>
          <w:tcPr>
            <w:tcW w:w="7866" w:type="dxa"/>
          </w:tcPr>
          <w:p>
            <w:pPr>
              <w:pStyle w:val="9"/>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eastAsia" w:ascii="楷体" w:hAnsi="楷体" w:eastAsia="楷体"/>
                <w:sz w:val="20"/>
                <w:szCs w:val="20"/>
                <w:vertAlign w:val="baseline"/>
                <w:lang w:eastAsia="zh-Hans"/>
              </w:rPr>
            </w:pPr>
            <w:r>
              <w:rPr>
                <w:rFonts w:hint="eastAsia" w:ascii="楷体" w:hAnsi="楷体" w:eastAsia="楷体"/>
                <w:sz w:val="20"/>
                <w:szCs w:val="20"/>
                <w:lang w:val="en-US" w:eastAsia="zh-Hans"/>
              </w:rPr>
              <w:t>雪球APP工程编译时间长，断点调试等待时间长，容易引起电脑卡顿，严重影响开发效率。本地全量编译时长</w:t>
            </w:r>
            <w:r>
              <w:rPr>
                <w:rFonts w:hint="default" w:ascii="楷体" w:hAnsi="楷体" w:eastAsia="楷体"/>
                <w:sz w:val="20"/>
                <w:szCs w:val="20"/>
                <w:lang w:eastAsia="zh-Hans"/>
              </w:rPr>
              <w:t>14</w:t>
            </w:r>
            <w:r>
              <w:rPr>
                <w:rFonts w:hint="eastAsia" w:ascii="楷体" w:hAnsi="楷体" w:eastAsia="楷体"/>
                <w:sz w:val="20"/>
                <w:szCs w:val="20"/>
                <w:lang w:val="en-US" w:eastAsia="zh-Hans"/>
              </w:rPr>
              <w:t>分钟左右，随着使用时间增加电脑卡顿频率越来越高，编译时间也会增加。打包机平均打包时长</w:t>
            </w:r>
            <w:r>
              <w:rPr>
                <w:rFonts w:hint="default" w:ascii="楷体" w:hAnsi="楷体" w:eastAsia="楷体"/>
                <w:sz w:val="20"/>
                <w:szCs w:val="20"/>
                <w:lang w:eastAsia="zh-Hans"/>
              </w:rPr>
              <w:t>18.5</w:t>
            </w:r>
            <w:r>
              <w:rPr>
                <w:rFonts w:hint="eastAsia" w:ascii="楷体" w:hAnsi="楷体" w:eastAsia="楷体"/>
                <w:sz w:val="20"/>
                <w:szCs w:val="20"/>
                <w:lang w:val="en-US" w:eastAsia="zh-Hans"/>
              </w:rPr>
              <w:t>分钟左右（编译时间</w:t>
            </w:r>
            <w:r>
              <w:rPr>
                <w:rFonts w:hint="default" w:ascii="楷体" w:hAnsi="楷体" w:eastAsia="楷体"/>
                <w:sz w:val="20"/>
                <w:szCs w:val="20"/>
                <w:lang w:eastAsia="zh-Hans"/>
              </w:rPr>
              <w:t>15</w:t>
            </w:r>
            <w:r>
              <w:rPr>
                <w:rFonts w:hint="eastAsia" w:ascii="楷体" w:hAnsi="楷体" w:eastAsia="楷体"/>
                <w:sz w:val="20"/>
                <w:szCs w:val="20"/>
                <w:lang w:val="en-US" w:eastAsia="zh-Hans"/>
              </w:rPr>
              <w:t>分钟左右）。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656" w:type="dxa"/>
          </w:tcPr>
          <w:p>
            <w:pPr>
              <w:pStyle w:val="9"/>
              <w:widowControl w:val="0"/>
              <w:numPr>
                <w:ilvl w:val="0"/>
                <w:numId w:val="0"/>
              </w:numPr>
              <w:ind w:left="0" w:leftChars="0"/>
              <w:jc w:val="both"/>
              <w:rPr>
                <w:rFonts w:hint="eastAsia" w:ascii="楷体" w:hAnsi="楷体" w:eastAsia="楷体"/>
                <w:sz w:val="20"/>
                <w:szCs w:val="20"/>
                <w:vertAlign w:val="baseline"/>
                <w:lang w:eastAsia="zh-Hans"/>
              </w:rPr>
            </w:pPr>
            <w:r>
              <w:rPr>
                <w:rFonts w:hint="eastAsia" w:ascii="楷体" w:hAnsi="楷体" w:eastAsia="楷体"/>
                <w:b/>
                <w:bCs/>
                <w:sz w:val="20"/>
                <w:szCs w:val="20"/>
                <w:lang w:val="en-US" w:eastAsia="zh-Hans"/>
              </w:rPr>
              <w:t>目标</w:t>
            </w:r>
          </w:p>
        </w:tc>
        <w:tc>
          <w:tcPr>
            <w:tcW w:w="7866" w:type="dxa"/>
          </w:tcPr>
          <w:p>
            <w:pPr>
              <w:pStyle w:val="9"/>
              <w:widowControl w:val="0"/>
              <w:numPr>
                <w:ilvl w:val="0"/>
                <w:numId w:val="0"/>
              </w:numPr>
              <w:jc w:val="both"/>
              <w:rPr>
                <w:rFonts w:hint="eastAsia" w:ascii="楷体" w:hAnsi="楷体" w:eastAsia="楷体"/>
                <w:sz w:val="20"/>
                <w:szCs w:val="20"/>
                <w:vertAlign w:val="baseline"/>
                <w:lang w:val="en-US" w:eastAsia="zh-Hans"/>
              </w:rPr>
            </w:pPr>
            <w:r>
              <w:rPr>
                <w:rFonts w:hint="eastAsia" w:ascii="楷体" w:hAnsi="楷体" w:eastAsia="楷体"/>
                <w:sz w:val="20"/>
                <w:szCs w:val="20"/>
                <w:vertAlign w:val="baseline"/>
                <w:lang w:val="en-US" w:eastAsia="zh-Hans"/>
              </w:rPr>
              <w:t>减少编译时间，降低电脑卡顿频率。</w:t>
            </w:r>
          </w:p>
          <w:p>
            <w:pPr>
              <w:pStyle w:val="9"/>
              <w:widowControl w:val="0"/>
              <w:numPr>
                <w:ilvl w:val="0"/>
                <w:numId w:val="0"/>
              </w:numPr>
              <w:jc w:val="both"/>
              <w:rPr>
                <w:rFonts w:hint="default" w:ascii="楷体" w:hAnsi="楷体" w:eastAsia="楷体"/>
                <w:sz w:val="20"/>
                <w:szCs w:val="20"/>
                <w:vertAlign w:val="baseline"/>
                <w:lang w:val="en-US" w:eastAsia="zh-Hans"/>
              </w:rPr>
            </w:pPr>
            <w:r>
              <w:rPr>
                <w:rFonts w:hint="eastAsia" w:ascii="楷体" w:hAnsi="楷体" w:eastAsia="楷体"/>
                <w:sz w:val="20"/>
                <w:szCs w:val="20"/>
                <w:vertAlign w:val="baseline"/>
                <w:lang w:val="en-US" w:eastAsia="zh-Hans"/>
              </w:rPr>
              <w:t>低成本，对现有开发流程无影响。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656" w:type="dxa"/>
          </w:tcPr>
          <w:p>
            <w:pPr>
              <w:pStyle w:val="9"/>
              <w:widowControl w:val="0"/>
              <w:numPr>
                <w:ilvl w:val="0"/>
                <w:numId w:val="0"/>
              </w:numPr>
              <w:ind w:left="0" w:leftChars="0"/>
              <w:jc w:val="both"/>
              <w:rPr>
                <w:rFonts w:hint="default" w:ascii="楷体" w:hAnsi="楷体" w:eastAsia="楷体"/>
                <w:b/>
                <w:bCs/>
                <w:sz w:val="20"/>
                <w:szCs w:val="20"/>
                <w:lang w:val="en-US" w:eastAsia="zh-Hans"/>
              </w:rPr>
            </w:pPr>
            <w:r>
              <w:rPr>
                <w:rFonts w:hint="eastAsia" w:ascii="楷体" w:hAnsi="楷体" w:eastAsia="楷体"/>
                <w:b/>
                <w:bCs/>
                <w:sz w:val="20"/>
                <w:szCs w:val="20"/>
                <w:lang w:val="en-US" w:eastAsia="zh-Hans"/>
              </w:rPr>
              <w:t>挑战</w:t>
            </w:r>
          </w:p>
        </w:tc>
        <w:tc>
          <w:tcPr>
            <w:tcW w:w="7866" w:type="dxa"/>
          </w:tcPr>
          <w:p>
            <w:pPr>
              <w:pStyle w:val="9"/>
              <w:widowControl w:val="0"/>
              <w:numPr>
                <w:ilvl w:val="0"/>
                <w:numId w:val="0"/>
              </w:numPr>
              <w:jc w:val="both"/>
              <w:rPr>
                <w:rFonts w:hint="default" w:ascii="楷体" w:hAnsi="楷体" w:eastAsia="楷体"/>
                <w:sz w:val="20"/>
                <w:szCs w:val="20"/>
                <w:vertAlign w:val="baseline"/>
                <w:lang w:val="en-US" w:eastAsia="zh-Hans"/>
              </w:rPr>
            </w:pPr>
            <w:r>
              <w:rPr>
                <w:rFonts w:hint="eastAsia" w:ascii="楷体" w:hAnsi="楷体" w:eastAsia="楷体"/>
                <w:sz w:val="20"/>
                <w:szCs w:val="20"/>
                <w:lang w:val="en-US" w:eastAsia="zh-Hans"/>
              </w:rPr>
              <w:t>业内有很多二进制化方案分享，对现有开发流程影响都比较大，而且也没有成熟的开源方案（可以直接拿来用）。自己对ruby和cocoapod</w:t>
            </w:r>
            <w:r>
              <w:rPr>
                <w:rFonts w:hint="default" w:ascii="楷体" w:hAnsi="楷体" w:eastAsia="楷体"/>
                <w:sz w:val="20"/>
                <w:szCs w:val="20"/>
                <w:lang w:eastAsia="zh-Hans"/>
              </w:rPr>
              <w:t>s</w:t>
            </w:r>
            <w:r>
              <w:rPr>
                <w:rFonts w:hint="eastAsia" w:ascii="楷体" w:hAnsi="楷体" w:eastAsia="楷体"/>
                <w:sz w:val="20"/>
                <w:szCs w:val="20"/>
                <w:lang w:val="en-US" w:eastAsia="zh-Hans"/>
              </w:rPr>
              <w:t>了解程度不深，需要边学习变开发。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656" w:type="dxa"/>
          </w:tcPr>
          <w:p>
            <w:pPr>
              <w:pStyle w:val="9"/>
              <w:widowControl w:val="0"/>
              <w:numPr>
                <w:ilvl w:val="0"/>
                <w:numId w:val="0"/>
              </w:numPr>
              <w:ind w:left="0" w:leftChars="0"/>
              <w:jc w:val="both"/>
              <w:rPr>
                <w:rFonts w:hint="eastAsia" w:ascii="楷体" w:hAnsi="楷体" w:eastAsia="楷体"/>
                <w:sz w:val="20"/>
                <w:szCs w:val="20"/>
                <w:vertAlign w:val="baseline"/>
                <w:lang w:eastAsia="zh-Hans"/>
              </w:rPr>
            </w:pPr>
            <w:r>
              <w:rPr>
                <w:rFonts w:hint="eastAsia" w:ascii="楷体" w:hAnsi="楷体" w:eastAsia="楷体"/>
                <w:b/>
                <w:bCs/>
                <w:sz w:val="20"/>
                <w:szCs w:val="20"/>
                <w:lang w:eastAsia="zh-Hans"/>
              </w:rPr>
              <w:t>行动</w:t>
            </w:r>
          </w:p>
        </w:tc>
        <w:tc>
          <w:tcPr>
            <w:tcW w:w="7866" w:type="dxa"/>
          </w:tcPr>
          <w:p>
            <w:pPr>
              <w:pStyle w:val="9"/>
              <w:widowControl w:val="0"/>
              <w:numPr>
                <w:ilvl w:val="0"/>
                <w:numId w:val="0"/>
              </w:numPr>
              <w:jc w:val="both"/>
              <w:rPr>
                <w:rFonts w:hint="eastAsia" w:ascii="楷体" w:hAnsi="楷体" w:eastAsia="楷体"/>
                <w:sz w:val="20"/>
                <w:szCs w:val="20"/>
                <w:vertAlign w:val="baseline"/>
                <w:lang w:eastAsia="zh-Hans"/>
              </w:rPr>
            </w:pPr>
            <w:r>
              <w:rPr>
                <w:rFonts w:hint="eastAsia" w:ascii="楷体" w:hAnsi="楷体" w:eastAsia="楷体"/>
                <w:sz w:val="20"/>
                <w:szCs w:val="20"/>
                <w:lang w:val="en-US" w:eastAsia="zh-Hans"/>
              </w:rPr>
              <w:t>确定二进制缓存复用方案，阅读包管理工具源码，开发插件实现二进制复用。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656" w:type="dxa"/>
          </w:tcPr>
          <w:p>
            <w:pPr>
              <w:pStyle w:val="9"/>
              <w:widowControl w:val="0"/>
              <w:numPr>
                <w:ilvl w:val="0"/>
                <w:numId w:val="0"/>
              </w:numPr>
              <w:ind w:left="0" w:leftChars="0"/>
              <w:jc w:val="both"/>
              <w:rPr>
                <w:rFonts w:hint="eastAsia" w:ascii="楷体" w:hAnsi="楷体" w:eastAsia="楷体"/>
                <w:sz w:val="20"/>
                <w:szCs w:val="20"/>
                <w:vertAlign w:val="baseline"/>
                <w:lang w:eastAsia="zh-Hans"/>
              </w:rPr>
            </w:pPr>
            <w:r>
              <w:rPr>
                <w:rFonts w:hint="eastAsia" w:ascii="楷体" w:hAnsi="楷体" w:eastAsia="楷体"/>
                <w:b/>
                <w:bCs/>
                <w:sz w:val="20"/>
                <w:szCs w:val="20"/>
                <w:lang w:val="en-US" w:eastAsia="zh-Hans"/>
              </w:rPr>
              <w:t>结果</w:t>
            </w:r>
          </w:p>
        </w:tc>
        <w:tc>
          <w:tcPr>
            <w:tcW w:w="7866" w:type="dxa"/>
          </w:tcPr>
          <w:p>
            <w:pPr>
              <w:pStyle w:val="9"/>
              <w:widowControl w:val="0"/>
              <w:numPr>
                <w:ilvl w:val="0"/>
                <w:numId w:val="0"/>
              </w:numPr>
              <w:ind w:left="0" w:leftChars="0"/>
              <w:jc w:val="both"/>
              <w:rPr>
                <w:rFonts w:hint="default" w:ascii="楷体" w:hAnsi="楷体" w:eastAsia="楷体"/>
                <w:sz w:val="20"/>
                <w:szCs w:val="20"/>
                <w:vertAlign w:val="baseline"/>
                <w:lang w:val="en-US" w:eastAsia="zh-Hans"/>
              </w:rPr>
            </w:pPr>
            <w:r>
              <w:rPr>
                <w:rFonts w:hint="eastAsia" w:ascii="楷体" w:hAnsi="楷体" w:eastAsia="楷体"/>
                <w:sz w:val="20"/>
                <w:szCs w:val="20"/>
                <w:lang w:val="en-US" w:eastAsia="zh-Hans"/>
              </w:rPr>
              <w:t>本地编译提升</w:t>
            </w:r>
            <w:r>
              <w:rPr>
                <w:rFonts w:hint="default" w:ascii="楷体" w:hAnsi="楷体" w:eastAsia="楷体"/>
                <w:sz w:val="20"/>
                <w:szCs w:val="20"/>
                <w:lang w:eastAsia="zh-Hans"/>
              </w:rPr>
              <w:t>62% - 76%</w:t>
            </w:r>
            <w:r>
              <w:rPr>
                <w:rFonts w:hint="eastAsia" w:ascii="楷体" w:hAnsi="楷体" w:eastAsia="楷体"/>
                <w:sz w:val="20"/>
                <w:szCs w:val="20"/>
                <w:lang w:eastAsia="zh-Hans"/>
              </w:rPr>
              <w:t>，</w:t>
            </w:r>
            <w:r>
              <w:rPr>
                <w:rFonts w:hint="eastAsia" w:ascii="楷体" w:hAnsi="楷体" w:eastAsia="楷体"/>
                <w:sz w:val="20"/>
                <w:szCs w:val="20"/>
                <w:lang w:val="en-US" w:eastAsia="zh-Hans"/>
              </w:rPr>
              <w:t>电脑基本不会卡顿了。打包机提升</w:t>
            </w:r>
            <w:r>
              <w:rPr>
                <w:rFonts w:hint="default" w:ascii="楷体" w:hAnsi="楷体" w:eastAsia="楷体"/>
                <w:sz w:val="20"/>
                <w:szCs w:val="20"/>
                <w:lang w:eastAsia="zh-Hans"/>
              </w:rPr>
              <w:t>37% - 49%</w:t>
            </w:r>
            <w:r>
              <w:rPr>
                <w:rFonts w:hint="eastAsia" w:ascii="楷体" w:hAnsi="楷体" w:eastAsia="楷体"/>
                <w:sz w:val="20"/>
                <w:szCs w:val="20"/>
                <w:lang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656" w:type="dxa"/>
          </w:tcPr>
          <w:p>
            <w:pPr>
              <w:pStyle w:val="9"/>
              <w:widowControl w:val="0"/>
              <w:numPr>
                <w:ilvl w:val="0"/>
                <w:numId w:val="0"/>
              </w:numPr>
              <w:ind w:left="0" w:leftChars="0"/>
              <w:jc w:val="both"/>
              <w:rPr>
                <w:rFonts w:hint="eastAsia" w:ascii="楷体" w:hAnsi="楷体" w:eastAsia="楷体"/>
                <w:sz w:val="20"/>
                <w:szCs w:val="20"/>
                <w:vertAlign w:val="baseline"/>
                <w:lang w:eastAsia="zh-Hans"/>
              </w:rPr>
            </w:pPr>
            <w:r>
              <w:rPr>
                <w:rFonts w:hint="eastAsia" w:ascii="楷体" w:hAnsi="楷体" w:eastAsia="楷体"/>
                <w:b/>
                <w:bCs/>
                <w:sz w:val="20"/>
                <w:szCs w:val="20"/>
                <w:lang w:val="en-US" w:eastAsia="zh-Hans"/>
              </w:rPr>
              <w:t>亮点</w:t>
            </w:r>
          </w:p>
        </w:tc>
        <w:tc>
          <w:tcPr>
            <w:tcW w:w="7866" w:type="dxa"/>
          </w:tcPr>
          <w:p>
            <w:pPr>
              <w:pStyle w:val="9"/>
              <w:widowControl w:val="0"/>
              <w:numPr>
                <w:ilvl w:val="0"/>
                <w:numId w:val="0"/>
              </w:numPr>
              <w:jc w:val="both"/>
              <w:rPr>
                <w:rFonts w:hint="default" w:ascii="楷体" w:hAnsi="楷体" w:eastAsia="楷体"/>
                <w:sz w:val="20"/>
                <w:szCs w:val="20"/>
                <w:vertAlign w:val="baseline"/>
                <w:lang w:eastAsia="zh-Hans"/>
              </w:rPr>
            </w:pPr>
            <w:r>
              <w:rPr>
                <w:rFonts w:hint="eastAsia" w:ascii="楷体" w:hAnsi="楷体" w:eastAsia="楷体"/>
                <w:sz w:val="20"/>
                <w:szCs w:val="20"/>
                <w:lang w:val="en-US" w:eastAsia="zh-Hans"/>
              </w:rPr>
              <w:t>轻量级、低成本，对现有开发流程无影响，源码和二进制切换方便，提交代码不会互相影响。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656" w:type="dxa"/>
          </w:tcPr>
          <w:p>
            <w:pPr>
              <w:pStyle w:val="9"/>
              <w:widowControl w:val="0"/>
              <w:numPr>
                <w:ilvl w:val="0"/>
                <w:numId w:val="0"/>
              </w:numPr>
              <w:ind w:left="0" w:leftChars="0"/>
              <w:jc w:val="both"/>
              <w:rPr>
                <w:rFonts w:hint="eastAsia" w:ascii="楷体" w:hAnsi="楷体" w:eastAsia="楷体"/>
                <w:sz w:val="20"/>
                <w:szCs w:val="20"/>
                <w:vertAlign w:val="baseline"/>
                <w:lang w:eastAsia="zh-Hans"/>
              </w:rPr>
            </w:pPr>
            <w:r>
              <w:rPr>
                <w:rFonts w:hint="eastAsia" w:ascii="楷体" w:hAnsi="楷体" w:eastAsia="楷体"/>
                <w:b/>
                <w:bCs/>
                <w:sz w:val="20"/>
                <w:szCs w:val="20"/>
                <w:lang w:val="en-US" w:eastAsia="zh-Hans"/>
              </w:rPr>
              <w:t>不足</w:t>
            </w:r>
          </w:p>
        </w:tc>
        <w:tc>
          <w:tcPr>
            <w:tcW w:w="7866" w:type="dxa"/>
          </w:tcPr>
          <w:p>
            <w:pPr>
              <w:pStyle w:val="9"/>
              <w:numPr>
                <w:ilvl w:val="0"/>
                <w:numId w:val="0"/>
              </w:numPr>
              <w:rPr>
                <w:rFonts w:hint="default" w:ascii="楷体" w:hAnsi="楷体" w:eastAsia="楷体"/>
                <w:sz w:val="20"/>
                <w:szCs w:val="20"/>
                <w:vertAlign w:val="baseline"/>
                <w:lang w:val="en-US" w:eastAsia="zh-Hans"/>
              </w:rPr>
            </w:pPr>
            <w:r>
              <w:rPr>
                <w:rFonts w:hint="eastAsia" w:ascii="楷体" w:hAnsi="楷体" w:eastAsia="楷体"/>
                <w:sz w:val="20"/>
                <w:szCs w:val="20"/>
                <w:lang w:val="en-US" w:eastAsia="zh-Hans"/>
              </w:rPr>
              <w:t>插件代码细节还需要完善，还有部分遗留问题没有解决，还在不断完善中。</w:t>
            </w:r>
          </w:p>
        </w:tc>
      </w:tr>
    </w:tbl>
    <w:p>
      <w:pPr>
        <w:pStyle w:val="9"/>
        <w:widowControl w:val="0"/>
        <w:numPr>
          <w:ilvl w:val="0"/>
          <w:numId w:val="0"/>
        </w:numPr>
        <w:jc w:val="both"/>
        <w:rPr>
          <w:rFonts w:hint="eastAsia" w:ascii="楷体" w:hAnsi="楷体" w:eastAsia="楷体"/>
          <w:sz w:val="20"/>
          <w:szCs w:val="20"/>
        </w:rPr>
      </w:pPr>
    </w:p>
    <w:p>
      <w:pPr>
        <w:pStyle w:val="9"/>
        <w:widowControl w:val="0"/>
        <w:numPr>
          <w:ilvl w:val="0"/>
          <w:numId w:val="12"/>
        </w:numPr>
        <w:ind w:left="0" w:leftChars="0" w:firstLine="400" w:firstLineChars="200"/>
        <w:jc w:val="both"/>
        <w:rPr>
          <w:rFonts w:hint="eastAsia" w:ascii="楷体" w:hAnsi="楷体" w:eastAsia="楷体"/>
          <w:sz w:val="20"/>
          <w:szCs w:val="20"/>
          <w:lang w:val="en-US" w:eastAsia="zh-Hans"/>
        </w:rPr>
      </w:pPr>
      <w:r>
        <w:rPr>
          <w:rFonts w:hint="eastAsia" w:ascii="楷体" w:hAnsi="楷体" w:eastAsia="楷体"/>
          <w:sz w:val="20"/>
          <w:szCs w:val="20"/>
          <w:lang w:val="en-US" w:eastAsia="zh-Hans"/>
        </w:rPr>
        <w:t>SNBQuick命令行工具</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56"/>
        <w:gridCol w:w="7866"/>
      </w:tblGrid>
      <w:tr>
        <w:tc>
          <w:tcPr>
            <w:tcW w:w="656" w:type="dxa"/>
          </w:tcPr>
          <w:p>
            <w:pPr>
              <w:pStyle w:val="9"/>
              <w:widowControl w:val="0"/>
              <w:numPr>
                <w:ilvl w:val="0"/>
                <w:numId w:val="0"/>
              </w:numPr>
              <w:ind w:left="0" w:leftChars="0"/>
              <w:jc w:val="both"/>
              <w:rPr>
                <w:rFonts w:hint="default" w:ascii="楷体" w:hAnsi="楷体" w:eastAsia="楷体"/>
                <w:sz w:val="20"/>
                <w:szCs w:val="20"/>
                <w:vertAlign w:val="baseline"/>
                <w:lang w:val="en-US" w:eastAsia="zh-Hans"/>
              </w:rPr>
            </w:pPr>
            <w:r>
              <w:rPr>
                <w:rFonts w:hint="eastAsia" w:ascii="楷体" w:hAnsi="楷体" w:eastAsia="楷体"/>
                <w:b/>
                <w:bCs/>
                <w:sz w:val="20"/>
                <w:szCs w:val="20"/>
                <w:vertAlign w:val="baseline"/>
                <w:lang w:val="en-US" w:eastAsia="zh-Hans"/>
              </w:rPr>
              <w:t>背景</w:t>
            </w:r>
          </w:p>
        </w:tc>
        <w:tc>
          <w:tcPr>
            <w:tcW w:w="7866" w:type="dxa"/>
          </w:tcPr>
          <w:p>
            <w:pPr>
              <w:pStyle w:val="9"/>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eastAsia" w:ascii="楷体" w:hAnsi="楷体" w:eastAsia="楷体"/>
                <w:sz w:val="20"/>
                <w:szCs w:val="20"/>
                <w:vertAlign w:val="baseline"/>
                <w:lang w:eastAsia="zh-Hans"/>
              </w:rPr>
            </w:pPr>
            <w:r>
              <w:rPr>
                <w:rFonts w:hint="eastAsia" w:ascii="楷体" w:hAnsi="楷体" w:eastAsia="楷体"/>
                <w:sz w:val="20"/>
                <w:szCs w:val="20"/>
                <w:lang w:val="en-US" w:eastAsia="zh-Hans"/>
              </w:rPr>
              <w:t>雪球和蛋卷是组件化开发，不同组件代码以仓库为级别进行隔离。有时一个feature要操作好几个代码仓库，开发时需要改为本地目录，提测时需要查询组件最新的commit id，然后在壳工程中进行修改，整个过程比较繁琐，在一定程度上影响了开发效率。出于以上原因考虑团队提出了公共业务组件跨应用集成效率提升的重点项目。</w:t>
            </w:r>
          </w:p>
        </w:tc>
      </w:tr>
      <w:tr>
        <w:tc>
          <w:tcPr>
            <w:tcW w:w="656" w:type="dxa"/>
          </w:tcPr>
          <w:p>
            <w:pPr>
              <w:pStyle w:val="9"/>
              <w:widowControl w:val="0"/>
              <w:numPr>
                <w:ilvl w:val="0"/>
                <w:numId w:val="0"/>
              </w:numPr>
              <w:ind w:left="0" w:leftChars="0"/>
              <w:jc w:val="both"/>
              <w:rPr>
                <w:rFonts w:hint="eastAsia" w:ascii="楷体" w:hAnsi="楷体" w:eastAsia="楷体"/>
                <w:sz w:val="20"/>
                <w:szCs w:val="20"/>
                <w:vertAlign w:val="baseline"/>
                <w:lang w:eastAsia="zh-Hans"/>
              </w:rPr>
            </w:pPr>
            <w:r>
              <w:rPr>
                <w:rFonts w:hint="eastAsia" w:ascii="楷体" w:hAnsi="楷体" w:eastAsia="楷体"/>
                <w:b/>
                <w:bCs/>
                <w:sz w:val="20"/>
                <w:szCs w:val="20"/>
                <w:lang w:val="en-US" w:eastAsia="zh-Hans"/>
              </w:rPr>
              <w:t>目标</w:t>
            </w:r>
          </w:p>
        </w:tc>
        <w:tc>
          <w:tcPr>
            <w:tcW w:w="7866" w:type="dxa"/>
          </w:tcPr>
          <w:p>
            <w:pPr>
              <w:pStyle w:val="9"/>
              <w:widowControl w:val="0"/>
              <w:numPr>
                <w:ilvl w:val="0"/>
                <w:numId w:val="0"/>
              </w:numPr>
              <w:jc w:val="both"/>
              <w:rPr>
                <w:rFonts w:hint="default" w:ascii="楷体" w:hAnsi="楷体" w:eastAsia="楷体"/>
                <w:sz w:val="20"/>
                <w:szCs w:val="20"/>
                <w:vertAlign w:val="baseline"/>
                <w:lang w:val="en-US" w:eastAsia="zh-Hans"/>
              </w:rPr>
            </w:pPr>
            <w:r>
              <w:rPr>
                <w:rFonts w:hint="eastAsia" w:ascii="楷体" w:hAnsi="楷体" w:eastAsia="楷体"/>
                <w:sz w:val="20"/>
                <w:szCs w:val="20"/>
                <w:vertAlign w:val="baseline"/>
                <w:lang w:val="en-US" w:eastAsia="zh-Hans"/>
              </w:rPr>
              <w:t>尝试通过脚本简化上述操作，并打包成命令行工具，在终端完成更多工作，不用频繁切换上下文。</w:t>
            </w:r>
          </w:p>
        </w:tc>
      </w:tr>
      <w:tr>
        <w:tc>
          <w:tcPr>
            <w:tcW w:w="656" w:type="dxa"/>
          </w:tcPr>
          <w:p>
            <w:pPr>
              <w:pStyle w:val="9"/>
              <w:widowControl w:val="0"/>
              <w:numPr>
                <w:ilvl w:val="0"/>
                <w:numId w:val="0"/>
              </w:numPr>
              <w:ind w:left="0" w:leftChars="0"/>
              <w:jc w:val="both"/>
              <w:rPr>
                <w:rFonts w:hint="default" w:ascii="楷体" w:hAnsi="楷体" w:eastAsia="楷体"/>
                <w:b/>
                <w:bCs/>
                <w:sz w:val="20"/>
                <w:szCs w:val="20"/>
                <w:lang w:val="en-US" w:eastAsia="zh-Hans"/>
              </w:rPr>
            </w:pPr>
            <w:r>
              <w:rPr>
                <w:rFonts w:hint="eastAsia" w:ascii="楷体" w:hAnsi="楷体" w:eastAsia="楷体"/>
                <w:b/>
                <w:bCs/>
                <w:sz w:val="20"/>
                <w:szCs w:val="20"/>
                <w:lang w:val="en-US" w:eastAsia="zh-Hans"/>
              </w:rPr>
              <w:t>挑战</w:t>
            </w:r>
          </w:p>
        </w:tc>
        <w:tc>
          <w:tcPr>
            <w:tcW w:w="7866" w:type="dxa"/>
          </w:tcPr>
          <w:p>
            <w:pPr>
              <w:pStyle w:val="9"/>
              <w:widowControl w:val="0"/>
              <w:numPr>
                <w:ilvl w:val="0"/>
                <w:numId w:val="0"/>
              </w:numPr>
              <w:jc w:val="both"/>
              <w:rPr>
                <w:rFonts w:hint="default" w:ascii="楷体" w:hAnsi="楷体" w:eastAsia="楷体"/>
                <w:sz w:val="20"/>
                <w:szCs w:val="20"/>
                <w:vertAlign w:val="baseline"/>
                <w:lang w:val="en-US" w:eastAsia="zh-Hans"/>
              </w:rPr>
            </w:pPr>
            <w:r>
              <w:rPr>
                <w:rFonts w:hint="eastAsia" w:ascii="楷体" w:hAnsi="楷体" w:eastAsia="楷体"/>
                <w:sz w:val="20"/>
                <w:szCs w:val="20"/>
                <w:vertAlign w:val="baseline"/>
                <w:lang w:val="en-US" w:eastAsia="zh-Hans"/>
              </w:rPr>
              <w:t>没有相关开发经验。</w:t>
            </w:r>
          </w:p>
        </w:tc>
      </w:tr>
      <w:tr>
        <w:tc>
          <w:tcPr>
            <w:tcW w:w="656" w:type="dxa"/>
          </w:tcPr>
          <w:p>
            <w:pPr>
              <w:pStyle w:val="9"/>
              <w:widowControl w:val="0"/>
              <w:numPr>
                <w:ilvl w:val="0"/>
                <w:numId w:val="0"/>
              </w:numPr>
              <w:ind w:left="0" w:leftChars="0"/>
              <w:jc w:val="both"/>
              <w:rPr>
                <w:rFonts w:hint="eastAsia" w:ascii="楷体" w:hAnsi="楷体" w:eastAsia="楷体"/>
                <w:sz w:val="20"/>
                <w:szCs w:val="20"/>
                <w:vertAlign w:val="baseline"/>
                <w:lang w:eastAsia="zh-Hans"/>
              </w:rPr>
            </w:pPr>
            <w:r>
              <w:rPr>
                <w:rFonts w:hint="eastAsia" w:ascii="楷体" w:hAnsi="楷体" w:eastAsia="楷体"/>
                <w:b/>
                <w:bCs/>
                <w:sz w:val="20"/>
                <w:szCs w:val="20"/>
                <w:lang w:eastAsia="zh-Hans"/>
              </w:rPr>
              <w:t>行动</w:t>
            </w:r>
          </w:p>
        </w:tc>
        <w:tc>
          <w:tcPr>
            <w:tcW w:w="7866" w:type="dxa"/>
          </w:tcPr>
          <w:p>
            <w:pPr>
              <w:pStyle w:val="9"/>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楷体" w:hAnsi="楷体" w:eastAsia="楷体"/>
                <w:sz w:val="20"/>
                <w:szCs w:val="20"/>
                <w:vertAlign w:val="baseline"/>
                <w:lang w:val="en-US" w:eastAsia="zh-Hans"/>
              </w:rPr>
            </w:pPr>
            <w:r>
              <w:rPr>
                <w:rFonts w:hint="eastAsia" w:ascii="楷体" w:hAnsi="楷体" w:eastAsia="楷体"/>
                <w:sz w:val="20"/>
                <w:szCs w:val="20"/>
                <w:vertAlign w:val="baseline"/>
                <w:lang w:val="en-US" w:eastAsia="zh-Hans"/>
              </w:rPr>
              <w:t>整理归纳重复繁琐的步骤，使用shell脚本代替，提供配置文件支持配置，打包成命令行工具供团队内成员使用。</w:t>
            </w:r>
          </w:p>
        </w:tc>
      </w:tr>
      <w:tr>
        <w:tc>
          <w:tcPr>
            <w:tcW w:w="656" w:type="dxa"/>
          </w:tcPr>
          <w:p>
            <w:pPr>
              <w:pStyle w:val="9"/>
              <w:widowControl w:val="0"/>
              <w:numPr>
                <w:ilvl w:val="0"/>
                <w:numId w:val="0"/>
              </w:numPr>
              <w:ind w:left="0" w:leftChars="0"/>
              <w:jc w:val="both"/>
              <w:rPr>
                <w:rFonts w:hint="eastAsia" w:ascii="楷体" w:hAnsi="楷体" w:eastAsia="楷体"/>
                <w:sz w:val="20"/>
                <w:szCs w:val="20"/>
                <w:vertAlign w:val="baseline"/>
                <w:lang w:eastAsia="zh-Hans"/>
              </w:rPr>
            </w:pPr>
            <w:r>
              <w:rPr>
                <w:rFonts w:hint="eastAsia" w:ascii="楷体" w:hAnsi="楷体" w:eastAsia="楷体"/>
                <w:b/>
                <w:bCs/>
                <w:sz w:val="20"/>
                <w:szCs w:val="20"/>
                <w:lang w:val="en-US" w:eastAsia="zh-Hans"/>
              </w:rPr>
              <w:t>结果</w:t>
            </w:r>
          </w:p>
        </w:tc>
        <w:tc>
          <w:tcPr>
            <w:tcW w:w="7866" w:type="dxa"/>
          </w:tcPr>
          <w:p>
            <w:pPr>
              <w:pStyle w:val="9"/>
              <w:widowControl w:val="0"/>
              <w:numPr>
                <w:ilvl w:val="0"/>
                <w:numId w:val="0"/>
              </w:numPr>
              <w:ind w:left="0" w:leftChars="0"/>
              <w:jc w:val="both"/>
              <w:rPr>
                <w:rFonts w:hint="eastAsia" w:ascii="楷体" w:hAnsi="楷体" w:eastAsia="楷体"/>
                <w:sz w:val="20"/>
                <w:szCs w:val="20"/>
                <w:lang w:val="en-US" w:eastAsia="zh-Hans"/>
              </w:rPr>
            </w:pPr>
            <w:r>
              <w:rPr>
                <w:rFonts w:hint="eastAsia" w:ascii="楷体" w:hAnsi="楷体" w:eastAsia="楷体"/>
                <w:sz w:val="20"/>
                <w:szCs w:val="20"/>
                <w:lang w:val="en-US" w:eastAsia="zh-Hans"/>
              </w:rPr>
              <w:t>由于使用起来有一定门槛，整体团队使用度不高，后面随着工程结构变更其中部分功能不可用了。支持的功能如下：</w:t>
            </w:r>
          </w:p>
          <w:p>
            <w:pPr>
              <w:pStyle w:val="9"/>
              <w:widowControl w:val="0"/>
              <w:numPr>
                <w:ilvl w:val="0"/>
                <w:numId w:val="0"/>
              </w:numPr>
              <w:ind w:left="0" w:leftChars="0"/>
              <w:jc w:val="both"/>
              <w:rPr>
                <w:rFonts w:hint="default" w:ascii="楷体" w:hAnsi="楷体" w:eastAsia="楷体"/>
                <w:sz w:val="20"/>
                <w:szCs w:val="20"/>
                <w:lang w:val="en-US" w:eastAsia="zh-Hans"/>
              </w:rPr>
            </w:pPr>
            <w:r>
              <w:rPr>
                <w:rFonts w:hint="eastAsia" w:ascii="楷体" w:hAnsi="楷体" w:eastAsia="楷体"/>
                <w:sz w:val="20"/>
                <w:szCs w:val="20"/>
                <w:lang w:val="en-US" w:eastAsia="zh-Hans"/>
              </w:rPr>
              <w:t>快速切换开发环境、feature快捷提测、手动触发打包、</w:t>
            </w:r>
            <w:r>
              <w:rPr>
                <w:rFonts w:hint="default" w:ascii="楷体" w:hAnsi="楷体" w:eastAsia="楷体"/>
                <w:sz w:val="20"/>
                <w:szCs w:val="20"/>
                <w:lang w:eastAsia="zh-Hans"/>
              </w:rPr>
              <w:t>dSYM</w:t>
            </w:r>
            <w:r>
              <w:rPr>
                <w:rFonts w:hint="eastAsia" w:ascii="楷体" w:hAnsi="楷体" w:eastAsia="楷体"/>
                <w:sz w:val="20"/>
                <w:szCs w:val="20"/>
                <w:lang w:val="en-US" w:eastAsia="zh-Hans"/>
              </w:rPr>
              <w:t>文件上传、</w:t>
            </w:r>
            <w:r>
              <w:rPr>
                <w:rFonts w:hint="default" w:ascii="楷体" w:hAnsi="楷体" w:eastAsia="楷体"/>
                <w:sz w:val="20"/>
                <w:szCs w:val="20"/>
                <w:lang w:eastAsia="zh-Hans"/>
              </w:rPr>
              <w:t>dSYM</w:t>
            </w:r>
            <w:r>
              <w:rPr>
                <w:rFonts w:hint="eastAsia" w:ascii="楷体" w:hAnsi="楷体" w:eastAsia="楷体"/>
                <w:sz w:val="20"/>
                <w:szCs w:val="20"/>
                <w:lang w:val="en-US" w:eastAsia="zh-Hans"/>
              </w:rPr>
              <w:t>文件信息解析、Bugl</w:t>
            </w:r>
            <w:r>
              <w:rPr>
                <w:rFonts w:hint="default" w:ascii="楷体" w:hAnsi="楷体" w:eastAsia="楷体"/>
                <w:sz w:val="20"/>
                <w:szCs w:val="20"/>
                <w:lang w:eastAsia="zh-Hans"/>
              </w:rPr>
              <w:t>y token</w:t>
            </w:r>
            <w:r>
              <w:rPr>
                <w:rFonts w:hint="eastAsia" w:ascii="楷体" w:hAnsi="楷体" w:eastAsia="楷体"/>
                <w:sz w:val="20"/>
                <w:szCs w:val="20"/>
                <w:lang w:val="en-US" w:eastAsia="zh-Hans"/>
              </w:rPr>
              <w:t>订阅及统计消息发送</w:t>
            </w:r>
          </w:p>
        </w:tc>
      </w:tr>
      <w:tr>
        <w:tc>
          <w:tcPr>
            <w:tcW w:w="656" w:type="dxa"/>
          </w:tcPr>
          <w:p>
            <w:pPr>
              <w:pStyle w:val="9"/>
              <w:widowControl w:val="0"/>
              <w:numPr>
                <w:ilvl w:val="0"/>
                <w:numId w:val="0"/>
              </w:numPr>
              <w:ind w:left="0" w:leftChars="0"/>
              <w:jc w:val="both"/>
              <w:rPr>
                <w:rFonts w:hint="eastAsia" w:ascii="楷体" w:hAnsi="楷体" w:eastAsia="楷体"/>
                <w:sz w:val="20"/>
                <w:szCs w:val="20"/>
                <w:vertAlign w:val="baseline"/>
                <w:lang w:eastAsia="zh-Hans"/>
              </w:rPr>
            </w:pPr>
            <w:r>
              <w:rPr>
                <w:rFonts w:hint="eastAsia" w:ascii="楷体" w:hAnsi="楷体" w:eastAsia="楷体"/>
                <w:b/>
                <w:bCs/>
                <w:sz w:val="20"/>
                <w:szCs w:val="20"/>
                <w:lang w:val="en-US" w:eastAsia="zh-Hans"/>
              </w:rPr>
              <w:t>亮点</w:t>
            </w:r>
          </w:p>
        </w:tc>
        <w:tc>
          <w:tcPr>
            <w:tcW w:w="7866" w:type="dxa"/>
          </w:tcPr>
          <w:p>
            <w:pPr>
              <w:pStyle w:val="9"/>
              <w:widowControl w:val="0"/>
              <w:numPr>
                <w:ilvl w:val="0"/>
                <w:numId w:val="0"/>
              </w:numPr>
              <w:jc w:val="both"/>
              <w:rPr>
                <w:rFonts w:hint="default" w:ascii="楷体" w:hAnsi="楷体" w:eastAsia="楷体"/>
                <w:sz w:val="20"/>
                <w:szCs w:val="20"/>
                <w:vertAlign w:val="baseline"/>
                <w:lang w:val="en-US" w:eastAsia="zh-Hans"/>
              </w:rPr>
            </w:pPr>
            <w:r>
              <w:rPr>
                <w:rFonts w:hint="eastAsia" w:ascii="楷体" w:hAnsi="楷体" w:eastAsia="楷体"/>
                <w:sz w:val="20"/>
                <w:szCs w:val="20"/>
                <w:vertAlign w:val="baseline"/>
                <w:lang w:val="en-US" w:eastAsia="zh-Hans"/>
              </w:rPr>
              <w:t>熟悉后可以提高相应场景工作效率，为大前端工具化建设提供了思路，同时积累了相关经验。</w:t>
            </w:r>
          </w:p>
        </w:tc>
      </w:tr>
      <w:tr>
        <w:tc>
          <w:tcPr>
            <w:tcW w:w="656" w:type="dxa"/>
          </w:tcPr>
          <w:p>
            <w:pPr>
              <w:pStyle w:val="9"/>
              <w:widowControl w:val="0"/>
              <w:numPr>
                <w:ilvl w:val="0"/>
                <w:numId w:val="0"/>
              </w:numPr>
              <w:ind w:left="0" w:leftChars="0"/>
              <w:jc w:val="both"/>
              <w:rPr>
                <w:rFonts w:hint="eastAsia" w:ascii="楷体" w:hAnsi="楷体" w:eastAsia="楷体"/>
                <w:sz w:val="20"/>
                <w:szCs w:val="20"/>
                <w:vertAlign w:val="baseline"/>
                <w:lang w:eastAsia="zh-Hans"/>
              </w:rPr>
            </w:pPr>
            <w:r>
              <w:rPr>
                <w:rFonts w:hint="eastAsia" w:ascii="楷体" w:hAnsi="楷体" w:eastAsia="楷体"/>
                <w:b/>
                <w:bCs/>
                <w:sz w:val="20"/>
                <w:szCs w:val="20"/>
                <w:lang w:val="en-US" w:eastAsia="zh-Hans"/>
              </w:rPr>
              <w:t>不足</w:t>
            </w:r>
          </w:p>
        </w:tc>
        <w:tc>
          <w:tcPr>
            <w:tcW w:w="7866" w:type="dxa"/>
          </w:tcPr>
          <w:p>
            <w:pPr>
              <w:pStyle w:val="9"/>
              <w:numPr>
                <w:ilvl w:val="0"/>
                <w:numId w:val="0"/>
              </w:numPr>
              <w:rPr>
                <w:rFonts w:hint="default" w:ascii="楷体" w:hAnsi="楷体" w:eastAsia="楷体"/>
                <w:sz w:val="20"/>
                <w:szCs w:val="20"/>
                <w:vertAlign w:val="baseline"/>
                <w:lang w:val="en-US" w:eastAsia="zh-Hans"/>
              </w:rPr>
            </w:pPr>
            <w:r>
              <w:rPr>
                <w:rFonts w:hint="eastAsia" w:ascii="楷体" w:hAnsi="楷体" w:eastAsia="楷体"/>
                <w:sz w:val="20"/>
                <w:szCs w:val="20"/>
                <w:vertAlign w:val="baseline"/>
                <w:lang w:val="en-US" w:eastAsia="zh-Hans"/>
              </w:rPr>
              <w:t>工具设计比较粗糙，推广力度不大，只在小范围内使用。由于需求开发原因没有继续完善，只添加了一些小功能。</w:t>
            </w:r>
          </w:p>
        </w:tc>
      </w:tr>
    </w:tbl>
    <w:p>
      <w:pPr>
        <w:pStyle w:val="9"/>
        <w:widowControl w:val="0"/>
        <w:numPr>
          <w:ilvl w:val="0"/>
          <w:numId w:val="0"/>
        </w:numPr>
        <w:jc w:val="both"/>
        <w:rPr>
          <w:rFonts w:hint="eastAsia" w:ascii="楷体" w:hAnsi="楷体" w:eastAsia="楷体"/>
          <w:sz w:val="20"/>
          <w:szCs w:val="20"/>
          <w:lang w:val="en-US" w:eastAsia="zh-Hans"/>
        </w:rPr>
      </w:pPr>
    </w:p>
    <w:p>
      <w:pPr>
        <w:pStyle w:val="9"/>
        <w:widowControl w:val="0"/>
        <w:numPr>
          <w:ilvl w:val="0"/>
          <w:numId w:val="12"/>
        </w:numPr>
        <w:ind w:left="0" w:leftChars="0" w:firstLine="400" w:firstLineChars="200"/>
        <w:jc w:val="both"/>
        <w:rPr>
          <w:rFonts w:hint="default" w:ascii="楷体" w:hAnsi="楷体" w:eastAsia="楷体"/>
          <w:sz w:val="20"/>
          <w:szCs w:val="20"/>
          <w:lang w:eastAsia="zh-Hans"/>
        </w:rPr>
      </w:pPr>
      <w:r>
        <w:rPr>
          <w:rFonts w:hint="eastAsia" w:ascii="楷体" w:hAnsi="楷体" w:eastAsia="楷体"/>
          <w:sz w:val="20"/>
          <w:szCs w:val="20"/>
          <w:lang w:val="en-US" w:eastAsia="zh-Hans"/>
        </w:rPr>
        <w:t>其它</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56"/>
        <w:gridCol w:w="7866"/>
      </w:tblGrid>
      <w:tr>
        <w:tc>
          <w:tcPr>
            <w:tcW w:w="656" w:type="dxa"/>
          </w:tcPr>
          <w:p>
            <w:pPr>
              <w:pStyle w:val="9"/>
              <w:widowControl w:val="0"/>
              <w:numPr>
                <w:ilvl w:val="0"/>
                <w:numId w:val="0"/>
              </w:numPr>
              <w:ind w:left="0" w:leftChars="0"/>
              <w:jc w:val="both"/>
              <w:rPr>
                <w:rFonts w:hint="default" w:ascii="楷体" w:hAnsi="楷体" w:eastAsia="楷体"/>
                <w:sz w:val="20"/>
                <w:szCs w:val="20"/>
                <w:vertAlign w:val="baseline"/>
                <w:lang w:val="en-US" w:eastAsia="zh-Hans"/>
              </w:rPr>
            </w:pPr>
            <w:r>
              <w:rPr>
                <w:rFonts w:hint="eastAsia" w:ascii="楷体" w:hAnsi="楷体" w:eastAsia="楷体"/>
                <w:b/>
                <w:bCs/>
                <w:sz w:val="20"/>
                <w:szCs w:val="20"/>
                <w:vertAlign w:val="baseline"/>
                <w:lang w:val="en-US" w:eastAsia="zh-Hans"/>
              </w:rPr>
              <w:t>背景</w:t>
            </w:r>
          </w:p>
        </w:tc>
        <w:tc>
          <w:tcPr>
            <w:tcW w:w="7866" w:type="dxa"/>
          </w:tcPr>
          <w:p>
            <w:pPr>
              <w:pStyle w:val="9"/>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楷体" w:hAnsi="楷体" w:eastAsia="楷体"/>
                <w:sz w:val="20"/>
                <w:szCs w:val="20"/>
                <w:vertAlign w:val="baseline"/>
                <w:lang w:val="en-US" w:eastAsia="zh-Hans"/>
              </w:rPr>
            </w:pPr>
            <w:r>
              <w:rPr>
                <w:rFonts w:hint="eastAsia" w:ascii="楷体" w:hAnsi="楷体" w:eastAsia="楷体"/>
                <w:sz w:val="20"/>
                <w:szCs w:val="20"/>
                <w:vertAlign w:val="baseline"/>
                <w:lang w:val="en-US" w:eastAsia="zh-Hans"/>
              </w:rPr>
              <w:t>很多场景手动维护比较麻烦，容易出错，也容易遗忘。</w:t>
            </w:r>
          </w:p>
        </w:tc>
      </w:tr>
      <w:tr>
        <w:tc>
          <w:tcPr>
            <w:tcW w:w="656" w:type="dxa"/>
          </w:tcPr>
          <w:p>
            <w:pPr>
              <w:pStyle w:val="9"/>
              <w:widowControl w:val="0"/>
              <w:numPr>
                <w:ilvl w:val="0"/>
                <w:numId w:val="0"/>
              </w:numPr>
              <w:ind w:left="0" w:leftChars="0"/>
              <w:jc w:val="both"/>
              <w:rPr>
                <w:rFonts w:hint="eastAsia" w:ascii="楷体" w:hAnsi="楷体" w:eastAsia="楷体"/>
                <w:sz w:val="20"/>
                <w:szCs w:val="20"/>
                <w:vertAlign w:val="baseline"/>
                <w:lang w:eastAsia="zh-Hans"/>
              </w:rPr>
            </w:pPr>
            <w:r>
              <w:rPr>
                <w:rFonts w:hint="eastAsia" w:ascii="楷体" w:hAnsi="楷体" w:eastAsia="楷体"/>
                <w:b/>
                <w:bCs/>
                <w:sz w:val="20"/>
                <w:szCs w:val="20"/>
                <w:lang w:val="en-US" w:eastAsia="zh-Hans"/>
              </w:rPr>
              <w:t>目标</w:t>
            </w:r>
          </w:p>
        </w:tc>
        <w:tc>
          <w:tcPr>
            <w:tcW w:w="7866" w:type="dxa"/>
          </w:tcPr>
          <w:p>
            <w:pPr>
              <w:pStyle w:val="9"/>
              <w:widowControl w:val="0"/>
              <w:numPr>
                <w:ilvl w:val="0"/>
                <w:numId w:val="0"/>
              </w:numPr>
              <w:jc w:val="both"/>
              <w:rPr>
                <w:rFonts w:hint="default" w:ascii="楷体" w:hAnsi="楷体" w:eastAsia="楷体"/>
                <w:sz w:val="20"/>
                <w:szCs w:val="20"/>
                <w:vertAlign w:val="baseline"/>
                <w:lang w:val="en-US" w:eastAsia="zh-Hans"/>
              </w:rPr>
            </w:pPr>
            <w:r>
              <w:rPr>
                <w:rFonts w:hint="eastAsia" w:ascii="楷体" w:hAnsi="楷体" w:eastAsia="楷体"/>
                <w:sz w:val="20"/>
                <w:szCs w:val="20"/>
                <w:vertAlign w:val="baseline"/>
                <w:lang w:val="en-US" w:eastAsia="zh-Hans"/>
              </w:rPr>
              <w:t>针对特定的场景，采用自动化手段解决问题。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656" w:type="dxa"/>
          </w:tcPr>
          <w:p>
            <w:pPr>
              <w:pStyle w:val="9"/>
              <w:widowControl w:val="0"/>
              <w:numPr>
                <w:ilvl w:val="0"/>
                <w:numId w:val="0"/>
              </w:numPr>
              <w:ind w:left="0" w:leftChars="0"/>
              <w:jc w:val="both"/>
              <w:rPr>
                <w:rFonts w:hint="default" w:ascii="楷体" w:hAnsi="楷体" w:eastAsia="楷体"/>
                <w:b/>
                <w:bCs/>
                <w:sz w:val="20"/>
                <w:szCs w:val="20"/>
                <w:lang w:val="en-US" w:eastAsia="zh-Hans"/>
              </w:rPr>
            </w:pPr>
            <w:r>
              <w:rPr>
                <w:rFonts w:hint="eastAsia" w:ascii="楷体" w:hAnsi="楷体" w:eastAsia="楷体"/>
                <w:b/>
                <w:bCs/>
                <w:sz w:val="20"/>
                <w:szCs w:val="20"/>
                <w:lang w:val="en-US" w:eastAsia="zh-Hans"/>
              </w:rPr>
              <w:t>挑战</w:t>
            </w:r>
          </w:p>
        </w:tc>
        <w:tc>
          <w:tcPr>
            <w:tcW w:w="7866" w:type="dxa"/>
          </w:tcPr>
          <w:p>
            <w:pPr>
              <w:pStyle w:val="9"/>
              <w:widowControl w:val="0"/>
              <w:numPr>
                <w:ilvl w:val="0"/>
                <w:numId w:val="0"/>
              </w:numPr>
              <w:jc w:val="both"/>
              <w:rPr>
                <w:rFonts w:hint="default" w:ascii="楷体" w:hAnsi="楷体" w:eastAsia="楷体"/>
                <w:sz w:val="20"/>
                <w:szCs w:val="20"/>
                <w:vertAlign w:val="baseline"/>
                <w:lang w:val="en-US" w:eastAsia="zh-Hans"/>
              </w:rPr>
            </w:pPr>
            <w:r>
              <w:rPr>
                <w:rFonts w:hint="eastAsia" w:ascii="楷体" w:hAnsi="楷体" w:eastAsia="楷体"/>
                <w:sz w:val="20"/>
                <w:szCs w:val="20"/>
                <w:vertAlign w:val="baseline"/>
                <w:lang w:val="en-US" w:eastAsia="zh-Hans"/>
              </w:rPr>
              <w:t>踏出舒适圈，接触更多新鲜的事物，转变思维方式。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656" w:type="dxa"/>
          </w:tcPr>
          <w:p>
            <w:pPr>
              <w:pStyle w:val="9"/>
              <w:widowControl w:val="0"/>
              <w:numPr>
                <w:ilvl w:val="0"/>
                <w:numId w:val="0"/>
              </w:numPr>
              <w:ind w:left="0" w:leftChars="0"/>
              <w:jc w:val="both"/>
              <w:rPr>
                <w:rFonts w:hint="eastAsia" w:ascii="楷体" w:hAnsi="楷体" w:eastAsia="楷体"/>
                <w:sz w:val="20"/>
                <w:szCs w:val="20"/>
                <w:vertAlign w:val="baseline"/>
                <w:lang w:eastAsia="zh-Hans"/>
              </w:rPr>
            </w:pPr>
            <w:r>
              <w:rPr>
                <w:rFonts w:hint="eastAsia" w:ascii="楷体" w:hAnsi="楷体" w:eastAsia="楷体"/>
                <w:b/>
                <w:bCs/>
                <w:sz w:val="20"/>
                <w:szCs w:val="20"/>
                <w:lang w:eastAsia="zh-Hans"/>
              </w:rPr>
              <w:t>行动</w:t>
            </w:r>
          </w:p>
        </w:tc>
        <w:tc>
          <w:tcPr>
            <w:tcW w:w="7866" w:type="dxa"/>
          </w:tcPr>
          <w:p>
            <w:pPr>
              <w:pStyle w:val="9"/>
              <w:widowControl w:val="0"/>
              <w:numPr>
                <w:ilvl w:val="0"/>
                <w:numId w:val="13"/>
              </w:numPr>
              <w:jc w:val="both"/>
              <w:rPr>
                <w:rFonts w:hint="default" w:ascii="楷体" w:hAnsi="楷体" w:eastAsia="楷体"/>
                <w:sz w:val="20"/>
                <w:szCs w:val="20"/>
                <w:lang w:val="en-US" w:eastAsia="zh-Hans"/>
              </w:rPr>
            </w:pPr>
            <w:r>
              <w:rPr>
                <w:rFonts w:hint="eastAsia" w:ascii="楷体" w:hAnsi="楷体" w:eastAsia="楷体"/>
                <w:sz w:val="20"/>
                <w:szCs w:val="20"/>
                <w:lang w:val="en-US" w:eastAsia="zh-Hans"/>
              </w:rPr>
              <w:t>dSYM自动上传脚本：每个版本打包提审时自动上传，并发送飞书消息</w:t>
            </w:r>
          </w:p>
          <w:p>
            <w:pPr>
              <w:pStyle w:val="9"/>
              <w:widowControl w:val="0"/>
              <w:numPr>
                <w:ilvl w:val="0"/>
                <w:numId w:val="13"/>
              </w:numPr>
              <w:jc w:val="both"/>
              <w:rPr>
                <w:rFonts w:hint="eastAsia" w:ascii="楷体" w:hAnsi="楷体" w:eastAsia="楷体"/>
                <w:sz w:val="20"/>
                <w:szCs w:val="20"/>
                <w:vertAlign w:val="baseline"/>
                <w:lang w:eastAsia="zh-Hans"/>
              </w:rPr>
            </w:pPr>
            <w:r>
              <w:rPr>
                <w:rFonts w:hint="default" w:ascii="楷体" w:hAnsi="楷体" w:eastAsia="楷体"/>
                <w:sz w:val="20"/>
                <w:szCs w:val="20"/>
                <w:lang w:val="en-US" w:eastAsia="zh-Hans"/>
              </w:rPr>
              <w:t>雪球中蛋卷版本号自动同步脚本</w:t>
            </w:r>
          </w:p>
          <w:p>
            <w:pPr>
              <w:pStyle w:val="9"/>
              <w:widowControl w:val="0"/>
              <w:numPr>
                <w:ilvl w:val="0"/>
                <w:numId w:val="13"/>
              </w:numPr>
              <w:jc w:val="both"/>
              <w:rPr>
                <w:rFonts w:hint="eastAsia" w:ascii="楷体" w:hAnsi="楷体" w:eastAsia="楷体"/>
                <w:sz w:val="20"/>
                <w:szCs w:val="20"/>
                <w:vertAlign w:val="baseline"/>
                <w:lang w:eastAsia="zh-Hans"/>
              </w:rPr>
            </w:pPr>
            <w:r>
              <w:rPr>
                <w:rFonts w:hint="eastAsia" w:ascii="楷体" w:hAnsi="楷体" w:eastAsia="楷体"/>
                <w:sz w:val="20"/>
                <w:szCs w:val="20"/>
                <w:vertAlign w:val="baseline"/>
                <w:lang w:val="en-US" w:eastAsia="zh-Hans"/>
              </w:rPr>
              <w:t>Bugly前两日crash率统计，定时发送飞书消息</w:t>
            </w:r>
          </w:p>
        </w:tc>
      </w:tr>
      <w:tr>
        <w:tc>
          <w:tcPr>
            <w:tcW w:w="656" w:type="dxa"/>
          </w:tcPr>
          <w:p>
            <w:pPr>
              <w:pStyle w:val="9"/>
              <w:widowControl w:val="0"/>
              <w:numPr>
                <w:ilvl w:val="0"/>
                <w:numId w:val="0"/>
              </w:numPr>
              <w:ind w:left="0" w:leftChars="0"/>
              <w:jc w:val="both"/>
              <w:rPr>
                <w:rFonts w:hint="eastAsia" w:ascii="楷体" w:hAnsi="楷体" w:eastAsia="楷体"/>
                <w:sz w:val="20"/>
                <w:szCs w:val="20"/>
                <w:vertAlign w:val="baseline"/>
                <w:lang w:eastAsia="zh-Hans"/>
              </w:rPr>
            </w:pPr>
            <w:r>
              <w:rPr>
                <w:rFonts w:hint="eastAsia" w:ascii="楷体" w:hAnsi="楷体" w:eastAsia="楷体"/>
                <w:b/>
                <w:bCs/>
                <w:sz w:val="20"/>
                <w:szCs w:val="20"/>
                <w:lang w:val="en-US" w:eastAsia="zh-Hans"/>
              </w:rPr>
              <w:t>结果</w:t>
            </w:r>
          </w:p>
        </w:tc>
        <w:tc>
          <w:tcPr>
            <w:tcW w:w="7866" w:type="dxa"/>
          </w:tcPr>
          <w:p>
            <w:pPr>
              <w:pStyle w:val="9"/>
              <w:widowControl w:val="0"/>
              <w:numPr>
                <w:ilvl w:val="0"/>
                <w:numId w:val="0"/>
              </w:numPr>
              <w:ind w:left="0" w:leftChars="0"/>
              <w:jc w:val="both"/>
              <w:rPr>
                <w:rFonts w:hint="default" w:ascii="楷体" w:hAnsi="楷体" w:eastAsia="楷体"/>
                <w:sz w:val="20"/>
                <w:szCs w:val="20"/>
                <w:vertAlign w:val="baseline"/>
                <w:lang w:val="en-US" w:eastAsia="zh-Hans"/>
              </w:rPr>
            </w:pPr>
            <w:r>
              <w:rPr>
                <w:rFonts w:hint="eastAsia" w:ascii="楷体" w:hAnsi="楷体" w:eastAsia="楷体"/>
                <w:sz w:val="20"/>
                <w:szCs w:val="20"/>
                <w:vertAlign w:val="baseline"/>
                <w:lang w:val="en-US" w:eastAsia="zh-Hans"/>
              </w:rPr>
              <w:t>简化了部分重复性工作。</w:t>
            </w:r>
          </w:p>
        </w:tc>
      </w:tr>
      <w:tr>
        <w:tc>
          <w:tcPr>
            <w:tcW w:w="656" w:type="dxa"/>
          </w:tcPr>
          <w:p>
            <w:pPr>
              <w:pStyle w:val="9"/>
              <w:widowControl w:val="0"/>
              <w:numPr>
                <w:ilvl w:val="0"/>
                <w:numId w:val="0"/>
              </w:numPr>
              <w:ind w:left="0" w:leftChars="0"/>
              <w:jc w:val="both"/>
              <w:rPr>
                <w:rFonts w:hint="eastAsia" w:ascii="楷体" w:hAnsi="楷体" w:eastAsia="楷体"/>
                <w:sz w:val="20"/>
                <w:szCs w:val="20"/>
                <w:vertAlign w:val="baseline"/>
                <w:lang w:eastAsia="zh-Hans"/>
              </w:rPr>
            </w:pPr>
            <w:r>
              <w:rPr>
                <w:rFonts w:hint="eastAsia" w:ascii="楷体" w:hAnsi="楷体" w:eastAsia="楷体"/>
                <w:b/>
                <w:bCs/>
                <w:sz w:val="20"/>
                <w:szCs w:val="20"/>
                <w:lang w:val="en-US" w:eastAsia="zh-Hans"/>
              </w:rPr>
              <w:t>亮点</w:t>
            </w:r>
          </w:p>
        </w:tc>
        <w:tc>
          <w:tcPr>
            <w:tcW w:w="7866" w:type="dxa"/>
          </w:tcPr>
          <w:p>
            <w:pPr>
              <w:pStyle w:val="9"/>
              <w:widowControl w:val="0"/>
              <w:numPr>
                <w:ilvl w:val="0"/>
                <w:numId w:val="0"/>
              </w:numPr>
              <w:jc w:val="both"/>
              <w:rPr>
                <w:rFonts w:hint="default" w:ascii="楷体" w:hAnsi="楷体" w:eastAsia="楷体"/>
                <w:sz w:val="20"/>
                <w:szCs w:val="20"/>
                <w:vertAlign w:val="baseline"/>
                <w:lang w:val="en-US" w:eastAsia="zh-Hans"/>
              </w:rPr>
            </w:pPr>
            <w:r>
              <w:rPr>
                <w:rFonts w:hint="eastAsia" w:ascii="楷体" w:hAnsi="楷体" w:eastAsia="楷体"/>
                <w:sz w:val="20"/>
                <w:szCs w:val="20"/>
                <w:vertAlign w:val="baseline"/>
                <w:lang w:val="en-US" w:eastAsia="zh-Hans"/>
              </w:rPr>
              <w:t>带动大家使用自动化手段解决问题。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656" w:type="dxa"/>
          </w:tcPr>
          <w:p>
            <w:pPr>
              <w:pStyle w:val="9"/>
              <w:widowControl w:val="0"/>
              <w:numPr>
                <w:ilvl w:val="0"/>
                <w:numId w:val="0"/>
              </w:numPr>
              <w:ind w:left="0" w:leftChars="0"/>
              <w:jc w:val="both"/>
              <w:rPr>
                <w:rFonts w:hint="eastAsia" w:ascii="楷体" w:hAnsi="楷体" w:eastAsia="楷体"/>
                <w:sz w:val="20"/>
                <w:szCs w:val="20"/>
                <w:vertAlign w:val="baseline"/>
                <w:lang w:eastAsia="zh-Hans"/>
              </w:rPr>
            </w:pPr>
            <w:r>
              <w:rPr>
                <w:rFonts w:hint="eastAsia" w:ascii="楷体" w:hAnsi="楷体" w:eastAsia="楷体"/>
                <w:b/>
                <w:bCs/>
                <w:sz w:val="20"/>
                <w:szCs w:val="20"/>
                <w:lang w:val="en-US" w:eastAsia="zh-Hans"/>
              </w:rPr>
              <w:t>不足</w:t>
            </w:r>
          </w:p>
        </w:tc>
        <w:tc>
          <w:tcPr>
            <w:tcW w:w="7866" w:type="dxa"/>
          </w:tcPr>
          <w:p>
            <w:pPr>
              <w:pStyle w:val="9"/>
              <w:numPr>
                <w:ilvl w:val="0"/>
                <w:numId w:val="0"/>
              </w:numPr>
              <w:rPr>
                <w:rFonts w:hint="default" w:ascii="楷体" w:hAnsi="楷体" w:eastAsia="楷体"/>
                <w:sz w:val="20"/>
                <w:szCs w:val="20"/>
                <w:vertAlign w:val="baseline"/>
                <w:lang w:val="en-US" w:eastAsia="zh-Hans"/>
              </w:rPr>
            </w:pPr>
            <w:r>
              <w:rPr>
                <w:rFonts w:hint="eastAsia" w:ascii="楷体" w:hAnsi="楷体" w:eastAsia="楷体"/>
                <w:sz w:val="20"/>
                <w:szCs w:val="20"/>
                <w:vertAlign w:val="baseline"/>
                <w:lang w:val="en-US" w:eastAsia="zh-Hans"/>
              </w:rPr>
              <w:t>比较零散，缺乏整体规划。</w:t>
            </w:r>
          </w:p>
        </w:tc>
      </w:tr>
    </w:tbl>
    <w:p>
      <w:pPr>
        <w:pStyle w:val="9"/>
        <w:numPr>
          <w:ilvl w:val="0"/>
          <w:numId w:val="0"/>
        </w:numPr>
        <w:rPr>
          <w:rFonts w:hint="eastAsia" w:ascii="楷体" w:hAnsi="楷体" w:eastAsia="楷体"/>
          <w:sz w:val="20"/>
          <w:szCs w:val="20"/>
          <w:lang w:val="en-US" w:eastAsia="zh-Hans"/>
        </w:rPr>
      </w:pPr>
    </w:p>
    <w:p>
      <w:pPr>
        <w:pStyle w:val="9"/>
        <w:numPr>
          <w:ilvl w:val="0"/>
          <w:numId w:val="12"/>
        </w:numPr>
        <w:ind w:left="0" w:leftChars="0" w:firstLine="400" w:firstLineChars="200"/>
        <w:rPr>
          <w:rFonts w:hint="default" w:ascii="楷体" w:hAnsi="楷体" w:eastAsia="楷体"/>
          <w:sz w:val="20"/>
          <w:szCs w:val="20"/>
          <w:lang w:eastAsia="zh-Hans"/>
        </w:rPr>
      </w:pPr>
      <w:r>
        <w:rPr>
          <w:rFonts w:hint="eastAsia" w:ascii="楷体" w:hAnsi="楷体" w:eastAsia="楷体"/>
          <w:sz w:val="20"/>
          <w:szCs w:val="20"/>
          <w:lang w:val="en-US" w:eastAsia="zh-Hans"/>
        </w:rPr>
        <w:t>思考与总结</w:t>
      </w:r>
    </w:p>
    <w:p>
      <w:pPr>
        <w:pStyle w:val="9"/>
        <w:numPr>
          <w:numId w:val="0"/>
        </w:numPr>
        <w:ind w:leftChars="200"/>
        <w:rPr>
          <w:rFonts w:hint="eastAsia" w:ascii="楷体" w:hAnsi="楷体" w:eastAsia="楷体"/>
          <w:sz w:val="20"/>
          <w:szCs w:val="20"/>
          <w:lang w:val="en-US" w:eastAsia="zh-Hans"/>
        </w:rPr>
      </w:pPr>
      <w:r>
        <w:rPr>
          <w:rFonts w:hint="eastAsia" w:ascii="楷体" w:hAnsi="楷体" w:eastAsia="楷体"/>
          <w:sz w:val="20"/>
          <w:szCs w:val="20"/>
          <w:lang w:val="en-US" w:eastAsia="zh-Hans"/>
        </w:rPr>
        <w:t>目前做的很多工作都比较零散，缺乏整体规划。过去大多都是从个人视角出发，发现需求并提出解决方案，未来需要更多的去尝试合作，发挥团队的力量。</w:t>
      </w:r>
    </w:p>
    <w:p>
      <w:pPr>
        <w:pStyle w:val="9"/>
        <w:numPr>
          <w:numId w:val="0"/>
        </w:numPr>
        <w:ind w:leftChars="200"/>
        <w:rPr>
          <w:rFonts w:hint="default" w:ascii="楷体" w:hAnsi="楷体" w:eastAsia="楷体"/>
          <w:sz w:val="20"/>
          <w:szCs w:val="20"/>
          <w:lang w:val="en-US" w:eastAsia="zh-Hans"/>
        </w:rPr>
      </w:pPr>
      <w:r>
        <w:rPr>
          <w:rFonts w:hint="eastAsia" w:ascii="楷体" w:hAnsi="楷体" w:eastAsia="楷体"/>
          <w:sz w:val="20"/>
          <w:szCs w:val="20"/>
          <w:lang w:val="en-US" w:eastAsia="zh-Hans"/>
        </w:rPr>
        <w:t>有时优化方案提出后，在团队内的推广不太理想，需要更积极主动的沟通，收集使用反馈。</w:t>
      </w:r>
    </w:p>
    <w:p>
      <w:pPr>
        <w:pStyle w:val="9"/>
        <w:numPr>
          <w:ilvl w:val="0"/>
          <w:numId w:val="0"/>
        </w:numPr>
        <w:rPr>
          <w:rFonts w:hint="default" w:ascii="楷体" w:hAnsi="楷体" w:eastAsia="楷体"/>
          <w:sz w:val="20"/>
          <w:szCs w:val="20"/>
        </w:rPr>
      </w:pPr>
    </w:p>
    <w:p>
      <w:pPr>
        <w:pStyle w:val="9"/>
        <w:numPr>
          <w:ilvl w:val="0"/>
          <w:numId w:val="1"/>
        </w:numPr>
        <w:ind w:firstLineChars="0"/>
        <w:rPr>
          <w:rFonts w:ascii="楷体" w:hAnsi="楷体" w:eastAsia="楷体"/>
          <w:sz w:val="20"/>
          <w:szCs w:val="20"/>
        </w:rPr>
      </w:pPr>
      <w:r>
        <w:rPr>
          <w:rFonts w:hint="eastAsia" w:ascii="楷体" w:hAnsi="楷体" w:eastAsia="楷体"/>
          <w:b/>
          <w:bCs/>
          <w:sz w:val="20"/>
          <w:szCs w:val="20"/>
        </w:rPr>
        <w:t>专业贡献</w:t>
      </w:r>
      <w:r>
        <w:rPr>
          <w:rFonts w:ascii="楷体" w:hAnsi="楷体" w:eastAsia="楷体"/>
          <w:b/>
          <w:bCs/>
          <w:sz w:val="20"/>
          <w:szCs w:val="20"/>
        </w:rPr>
        <w:t>/</w:t>
      </w:r>
      <w:r>
        <w:rPr>
          <w:rFonts w:hint="eastAsia" w:ascii="楷体" w:hAnsi="楷体" w:eastAsia="楷体"/>
          <w:b/>
          <w:bCs/>
          <w:sz w:val="20"/>
          <w:szCs w:val="20"/>
        </w:rPr>
        <w:t>管理贡献</w:t>
      </w:r>
    </w:p>
    <w:p>
      <w:pPr>
        <w:pStyle w:val="9"/>
        <w:numPr>
          <w:ilvl w:val="0"/>
          <w:numId w:val="14"/>
        </w:numPr>
        <w:ind w:firstLineChars="0"/>
        <w:rPr>
          <w:rFonts w:ascii="楷体" w:hAnsi="楷体" w:eastAsia="楷体"/>
          <w:sz w:val="20"/>
          <w:szCs w:val="20"/>
        </w:rPr>
      </w:pPr>
      <w:r>
        <w:rPr>
          <w:rFonts w:hint="eastAsia" w:ascii="楷体" w:hAnsi="楷体" w:eastAsia="楷体"/>
          <w:sz w:val="20"/>
          <w:szCs w:val="20"/>
        </w:rPr>
        <w:t>方法论沉淀：</w:t>
      </w:r>
    </w:p>
    <w:p>
      <w:pPr>
        <w:pStyle w:val="9"/>
        <w:numPr>
          <w:ilvl w:val="0"/>
          <w:numId w:val="15"/>
        </w:numPr>
        <w:ind w:firstLine="420" w:firstLineChars="0"/>
        <w:rPr>
          <w:rFonts w:hint="eastAsia" w:ascii="楷体" w:hAnsi="楷体" w:eastAsia="楷体"/>
          <w:sz w:val="20"/>
          <w:szCs w:val="20"/>
          <w:lang w:val="en-US" w:eastAsia="zh-Hans"/>
        </w:rPr>
      </w:pPr>
      <w:r>
        <w:rPr>
          <w:rFonts w:hint="eastAsia" w:ascii="楷体" w:hAnsi="楷体" w:eastAsia="楷体"/>
          <w:sz w:val="20"/>
          <w:szCs w:val="20"/>
          <w:lang w:val="en-US" w:eastAsia="zh-Hans"/>
        </w:rPr>
        <w:t>复杂的问题简单化，简单的问题标准化。</w:t>
      </w:r>
    </w:p>
    <w:p>
      <w:pPr>
        <w:pStyle w:val="9"/>
        <w:numPr>
          <w:ilvl w:val="0"/>
          <w:numId w:val="15"/>
        </w:numPr>
        <w:ind w:firstLine="420" w:firstLineChars="0"/>
        <w:rPr>
          <w:rFonts w:hint="default" w:ascii="楷体" w:hAnsi="楷体" w:eastAsia="楷体"/>
          <w:sz w:val="20"/>
          <w:szCs w:val="20"/>
          <w:lang w:val="en-US" w:eastAsia="zh-Hans"/>
        </w:rPr>
      </w:pPr>
      <w:r>
        <w:rPr>
          <w:rFonts w:hint="eastAsia" w:ascii="楷体" w:hAnsi="楷体" w:eastAsia="楷体"/>
          <w:sz w:val="20"/>
          <w:szCs w:val="20"/>
          <w:lang w:val="en-US" w:eastAsia="zh-Hans"/>
        </w:rPr>
        <w:t>每行代码都要明白为什么要写，有什么用。</w:t>
      </w:r>
    </w:p>
    <w:p>
      <w:pPr>
        <w:pStyle w:val="9"/>
        <w:numPr>
          <w:ilvl w:val="0"/>
          <w:numId w:val="15"/>
        </w:numPr>
        <w:ind w:firstLine="420" w:firstLineChars="0"/>
        <w:rPr>
          <w:rFonts w:hint="default" w:ascii="楷体" w:hAnsi="楷体" w:eastAsia="楷体"/>
          <w:sz w:val="20"/>
          <w:szCs w:val="20"/>
          <w:lang w:val="en-US" w:eastAsia="zh-Hans"/>
        </w:rPr>
      </w:pPr>
      <w:r>
        <w:rPr>
          <w:rFonts w:hint="eastAsia" w:ascii="楷体" w:hAnsi="楷体" w:eastAsia="楷体"/>
          <w:sz w:val="20"/>
          <w:szCs w:val="20"/>
          <w:lang w:val="en-US" w:eastAsia="zh-Hans"/>
        </w:rPr>
        <w:t>多用组合，少用继承。</w:t>
      </w:r>
    </w:p>
    <w:p>
      <w:pPr>
        <w:pStyle w:val="9"/>
        <w:numPr>
          <w:ilvl w:val="0"/>
          <w:numId w:val="14"/>
        </w:numPr>
        <w:ind w:firstLineChars="0"/>
        <w:rPr>
          <w:rFonts w:ascii="楷体" w:hAnsi="楷体" w:eastAsia="楷体"/>
          <w:sz w:val="20"/>
          <w:szCs w:val="20"/>
        </w:rPr>
      </w:pPr>
      <w:r>
        <w:rPr>
          <w:rFonts w:hint="eastAsia" w:ascii="楷体" w:hAnsi="楷体" w:eastAsia="楷体"/>
          <w:sz w:val="20"/>
          <w:szCs w:val="20"/>
        </w:rPr>
        <w:t>知识传播：</w:t>
      </w:r>
    </w:p>
    <w:p>
      <w:pPr>
        <w:pStyle w:val="9"/>
        <w:numPr>
          <w:ilvl w:val="0"/>
          <w:numId w:val="16"/>
        </w:numPr>
        <w:ind w:leftChars="0" w:firstLine="420" w:firstLineChars="0"/>
        <w:rPr>
          <w:rFonts w:ascii="楷体" w:hAnsi="楷体" w:eastAsia="楷体"/>
          <w:sz w:val="20"/>
          <w:szCs w:val="20"/>
        </w:rPr>
      </w:pPr>
      <w:r>
        <w:rPr>
          <w:rFonts w:hint="eastAsia" w:ascii="楷体" w:hAnsi="楷体" w:eastAsia="楷体"/>
          <w:sz w:val="20"/>
          <w:szCs w:val="20"/>
        </w:rPr>
        <w:t>cocoapods-sled二进制化方案</w:t>
      </w:r>
      <w:r>
        <w:rPr>
          <w:rFonts w:hint="eastAsia" w:ascii="楷体" w:hAnsi="楷体" w:eastAsia="楷体"/>
          <w:sz w:val="20"/>
          <w:szCs w:val="20"/>
          <w:lang w:val="en-US" w:eastAsia="zh-Hans"/>
        </w:rPr>
        <w:t>分享，iOS研发内部分享，</w:t>
      </w:r>
      <w:r>
        <w:rPr>
          <w:rFonts w:hint="default" w:ascii="楷体" w:hAnsi="楷体" w:eastAsia="楷体"/>
          <w:sz w:val="20"/>
          <w:szCs w:val="20"/>
          <w:lang w:eastAsia="zh-Hans"/>
        </w:rPr>
        <w:t>23</w:t>
      </w:r>
      <w:r>
        <w:rPr>
          <w:rFonts w:hint="eastAsia" w:ascii="楷体" w:hAnsi="楷体" w:eastAsia="楷体"/>
          <w:sz w:val="20"/>
          <w:szCs w:val="20"/>
          <w:lang w:val="en-US" w:eastAsia="zh-Hans"/>
        </w:rPr>
        <w:t>人参加</w:t>
      </w:r>
    </w:p>
    <w:p>
      <w:pPr>
        <w:pStyle w:val="9"/>
        <w:numPr>
          <w:ilvl w:val="0"/>
          <w:numId w:val="16"/>
        </w:numPr>
        <w:ind w:leftChars="0" w:firstLine="420" w:firstLineChars="0"/>
        <w:rPr>
          <w:rFonts w:ascii="楷体" w:hAnsi="楷体" w:eastAsia="楷体"/>
          <w:sz w:val="20"/>
          <w:szCs w:val="20"/>
        </w:rPr>
      </w:pPr>
      <w:r>
        <w:rPr>
          <w:rFonts w:hint="eastAsia" w:ascii="楷体" w:hAnsi="楷体" w:eastAsia="楷体"/>
          <w:sz w:val="20"/>
          <w:szCs w:val="20"/>
        </w:rPr>
        <w:t>SNBRouter分离业务模块Mediator</w:t>
      </w:r>
      <w:r>
        <w:rPr>
          <w:rFonts w:hint="eastAsia" w:ascii="楷体" w:hAnsi="楷体" w:eastAsia="楷体"/>
          <w:sz w:val="20"/>
          <w:szCs w:val="20"/>
          <w:lang w:val="en-US" w:eastAsia="zh-Hans"/>
        </w:rPr>
        <w:t>方案分享</w:t>
      </w:r>
      <w:r>
        <w:rPr>
          <w:rFonts w:hint="eastAsia" w:ascii="楷体" w:hAnsi="楷体" w:eastAsia="楷体"/>
          <w:sz w:val="20"/>
          <w:szCs w:val="20"/>
          <w:lang w:eastAsia="zh-Hans"/>
        </w:rPr>
        <w:t>，</w:t>
      </w:r>
      <w:r>
        <w:rPr>
          <w:rFonts w:hint="eastAsia" w:ascii="楷体" w:hAnsi="楷体" w:eastAsia="楷体"/>
          <w:sz w:val="20"/>
          <w:szCs w:val="20"/>
          <w:lang w:val="en-US" w:eastAsia="zh-Hans"/>
        </w:rPr>
        <w:t>iOS研发内部分享</w:t>
      </w:r>
    </w:p>
    <w:p>
      <w:pPr>
        <w:pStyle w:val="9"/>
        <w:numPr>
          <w:ilvl w:val="0"/>
          <w:numId w:val="16"/>
        </w:numPr>
        <w:ind w:leftChars="0" w:firstLine="420" w:firstLineChars="0"/>
        <w:rPr>
          <w:rFonts w:ascii="楷体" w:hAnsi="楷体" w:eastAsia="楷体"/>
          <w:sz w:val="20"/>
          <w:szCs w:val="20"/>
        </w:rPr>
      </w:pPr>
      <w:r>
        <w:rPr>
          <w:rFonts w:hint="eastAsia" w:ascii="楷体" w:hAnsi="楷体" w:eastAsia="楷体"/>
          <w:sz w:val="20"/>
          <w:szCs w:val="20"/>
          <w:lang w:val="en-US" w:eastAsia="zh-Hans"/>
        </w:rPr>
        <w:t>每日crash率统计实现方案分享，周会上分享，</w:t>
      </w:r>
      <w:r>
        <w:rPr>
          <w:rFonts w:hint="default" w:ascii="楷体" w:hAnsi="楷体" w:eastAsia="楷体"/>
          <w:sz w:val="20"/>
          <w:szCs w:val="20"/>
          <w:lang w:eastAsia="zh-Hans"/>
        </w:rPr>
        <w:t>14</w:t>
      </w:r>
      <w:r>
        <w:rPr>
          <w:rFonts w:hint="eastAsia" w:ascii="楷体" w:hAnsi="楷体" w:eastAsia="楷体"/>
          <w:sz w:val="20"/>
          <w:szCs w:val="20"/>
          <w:lang w:val="en-US" w:eastAsia="zh-Hans"/>
        </w:rPr>
        <w:t>人参加</w:t>
      </w:r>
    </w:p>
    <w:p>
      <w:pPr>
        <w:pStyle w:val="9"/>
        <w:numPr>
          <w:ilvl w:val="0"/>
          <w:numId w:val="16"/>
        </w:numPr>
        <w:ind w:leftChars="0" w:firstLine="420" w:firstLineChars="0"/>
        <w:rPr>
          <w:rFonts w:hint="eastAsia" w:ascii="楷体" w:hAnsi="楷体" w:eastAsia="楷体"/>
          <w:sz w:val="20"/>
          <w:szCs w:val="20"/>
          <w:lang w:val="en-US" w:eastAsia="zh-Hans"/>
        </w:rPr>
      </w:pPr>
      <w:r>
        <w:rPr>
          <w:rFonts w:hint="eastAsia" w:ascii="楷体" w:hAnsi="楷体" w:eastAsia="楷体"/>
          <w:sz w:val="20"/>
          <w:szCs w:val="20"/>
          <w:lang w:val="en-US" w:eastAsia="zh-Hans"/>
        </w:rPr>
        <w:t>Table View Sections分层架构分享，周会上分享，</w:t>
      </w:r>
      <w:r>
        <w:rPr>
          <w:rFonts w:hint="default" w:ascii="楷体" w:hAnsi="楷体" w:eastAsia="楷体"/>
          <w:sz w:val="20"/>
          <w:szCs w:val="20"/>
          <w:lang w:eastAsia="zh-Hans"/>
        </w:rPr>
        <w:t>14</w:t>
      </w:r>
      <w:r>
        <w:rPr>
          <w:rFonts w:hint="eastAsia" w:ascii="楷体" w:hAnsi="楷体" w:eastAsia="楷体"/>
          <w:sz w:val="20"/>
          <w:szCs w:val="20"/>
          <w:lang w:val="en-US" w:eastAsia="zh-Hans"/>
        </w:rPr>
        <w:t>人参加</w:t>
      </w:r>
    </w:p>
    <w:p>
      <w:pPr>
        <w:pStyle w:val="9"/>
        <w:numPr>
          <w:ilvl w:val="0"/>
          <w:numId w:val="16"/>
        </w:numPr>
        <w:ind w:leftChars="0" w:firstLine="420" w:firstLineChars="0"/>
        <w:rPr>
          <w:rFonts w:hint="eastAsia" w:ascii="楷体" w:hAnsi="楷体" w:eastAsia="楷体"/>
          <w:sz w:val="20"/>
          <w:szCs w:val="20"/>
          <w:lang w:val="en-US" w:eastAsia="zh-Hans"/>
        </w:rPr>
      </w:pPr>
      <w:r>
        <w:rPr>
          <w:rFonts w:hint="eastAsia" w:ascii="楷体" w:hAnsi="楷体" w:eastAsia="楷体"/>
          <w:sz w:val="20"/>
          <w:szCs w:val="20"/>
          <w:lang w:val="en-US" w:eastAsia="zh-Hans"/>
        </w:rPr>
        <w:t>Swift开发特性分享，</w:t>
      </w:r>
      <w:r>
        <w:rPr>
          <w:rFonts w:hint="default" w:ascii="楷体" w:hAnsi="楷体" w:eastAsia="楷体"/>
          <w:sz w:val="20"/>
          <w:szCs w:val="20"/>
          <w:lang w:eastAsia="zh-Hans"/>
        </w:rPr>
        <w:t>2</w:t>
      </w:r>
      <w:r>
        <w:rPr>
          <w:rFonts w:hint="eastAsia" w:ascii="楷体" w:hAnsi="楷体" w:eastAsia="楷体"/>
          <w:sz w:val="20"/>
          <w:szCs w:val="20"/>
          <w:lang w:val="en-US" w:eastAsia="zh-Hans"/>
        </w:rPr>
        <w:t>次，iOS研发内部分享，</w:t>
      </w:r>
      <w:r>
        <w:rPr>
          <w:rFonts w:hint="default" w:ascii="楷体" w:hAnsi="楷体" w:eastAsia="楷体"/>
          <w:sz w:val="20"/>
          <w:szCs w:val="20"/>
          <w:lang w:eastAsia="zh-Hans"/>
        </w:rPr>
        <w:t>18</w:t>
      </w:r>
      <w:r>
        <w:rPr>
          <w:rFonts w:hint="eastAsia" w:ascii="楷体" w:hAnsi="楷体" w:eastAsia="楷体"/>
          <w:sz w:val="20"/>
          <w:szCs w:val="20"/>
          <w:lang w:val="en-US" w:eastAsia="zh-Hans"/>
        </w:rPr>
        <w:t>人参加</w:t>
      </w:r>
    </w:p>
    <w:p>
      <w:pPr>
        <w:pStyle w:val="9"/>
        <w:numPr>
          <w:ilvl w:val="0"/>
          <w:numId w:val="16"/>
        </w:numPr>
        <w:ind w:leftChars="0" w:firstLine="420" w:firstLineChars="0"/>
        <w:rPr>
          <w:rFonts w:hint="eastAsia" w:ascii="楷体" w:hAnsi="楷体" w:eastAsia="楷体"/>
          <w:sz w:val="20"/>
          <w:szCs w:val="20"/>
          <w:lang w:val="en-US" w:eastAsia="zh-Hans"/>
        </w:rPr>
      </w:pPr>
      <w:r>
        <w:rPr>
          <w:rFonts w:hint="eastAsia" w:ascii="楷体" w:hAnsi="楷体" w:eastAsia="楷体"/>
          <w:sz w:val="20"/>
          <w:szCs w:val="20"/>
          <w:lang w:val="en-US" w:eastAsia="zh-Hans"/>
        </w:rPr>
        <w:t>常用的高阶函数文档整理，iOS研发内部分享</w:t>
      </w:r>
    </w:p>
    <w:p>
      <w:pPr>
        <w:pStyle w:val="9"/>
        <w:numPr>
          <w:ilvl w:val="0"/>
          <w:numId w:val="16"/>
        </w:numPr>
        <w:ind w:leftChars="0" w:firstLine="420" w:firstLineChars="0"/>
        <w:rPr>
          <w:rFonts w:ascii="楷体" w:hAnsi="楷体" w:eastAsia="楷体"/>
          <w:sz w:val="20"/>
          <w:szCs w:val="20"/>
        </w:rPr>
      </w:pPr>
      <w:r>
        <w:rPr>
          <w:rFonts w:hint="eastAsia" w:ascii="楷体" w:hAnsi="楷体" w:eastAsia="楷体"/>
          <w:sz w:val="20"/>
          <w:szCs w:val="20"/>
          <w:lang w:val="en-US" w:eastAsia="zh-Hans"/>
        </w:rPr>
        <w:t>平时解答同事遇到的一些Swift语言特性相关的疑惑，指导新同事进行业务开发</w:t>
      </w:r>
    </w:p>
    <w:p>
      <w:pPr>
        <w:pStyle w:val="9"/>
        <w:numPr>
          <w:ilvl w:val="0"/>
          <w:numId w:val="14"/>
        </w:numPr>
        <w:ind w:firstLineChars="0"/>
        <w:rPr>
          <w:rFonts w:ascii="楷体" w:hAnsi="楷体" w:eastAsia="楷体"/>
          <w:sz w:val="20"/>
          <w:szCs w:val="20"/>
        </w:rPr>
      </w:pPr>
      <w:r>
        <w:rPr>
          <w:rFonts w:hint="eastAsia" w:ascii="楷体" w:hAnsi="楷体" w:eastAsia="楷体"/>
          <w:sz w:val="20"/>
          <w:szCs w:val="20"/>
        </w:rPr>
        <w:t>人才培养：</w:t>
      </w:r>
    </w:p>
    <w:p>
      <w:pPr>
        <w:pStyle w:val="9"/>
        <w:numPr>
          <w:ilvl w:val="0"/>
          <w:numId w:val="0"/>
        </w:numPr>
        <w:ind w:leftChars="0" w:firstLine="420" w:firstLineChars="0"/>
        <w:rPr>
          <w:rFonts w:hint="eastAsia" w:ascii="楷体" w:hAnsi="楷体" w:eastAsia="楷体"/>
          <w:sz w:val="20"/>
          <w:szCs w:val="20"/>
          <w:lang w:val="en-US" w:eastAsia="zh-Hans"/>
        </w:rPr>
      </w:pPr>
      <w:r>
        <w:rPr>
          <w:rFonts w:hint="eastAsia" w:ascii="楷体" w:hAnsi="楷体" w:eastAsia="楷体"/>
          <w:sz w:val="20"/>
          <w:szCs w:val="20"/>
        </w:rPr>
        <w:t>辅导</w:t>
      </w:r>
      <w:r>
        <w:rPr>
          <w:rFonts w:hint="eastAsia" w:ascii="楷体" w:hAnsi="楷体" w:eastAsia="楷体"/>
          <w:sz w:val="20"/>
          <w:szCs w:val="20"/>
          <w:lang w:val="en-US" w:eastAsia="zh-Hans"/>
        </w:rPr>
        <w:t>校招生</w:t>
      </w:r>
      <w:r>
        <w:rPr>
          <w:rFonts w:hint="default" w:ascii="楷体" w:hAnsi="楷体" w:eastAsia="楷体"/>
          <w:sz w:val="20"/>
          <w:szCs w:val="20"/>
          <w:lang w:eastAsia="zh-Hans"/>
        </w:rPr>
        <w:t>1</w:t>
      </w:r>
      <w:r>
        <w:rPr>
          <w:rFonts w:hint="eastAsia" w:ascii="楷体" w:hAnsi="楷体" w:eastAsia="楷体"/>
          <w:sz w:val="20"/>
          <w:szCs w:val="20"/>
          <w:lang w:val="en-US" w:eastAsia="zh-Hans"/>
        </w:rPr>
        <w:t>位，已具备基础开发能力，目前主要培养分析和定位问题的能力，思考更优解决方案。</w:t>
      </w:r>
    </w:p>
    <w:p>
      <w:pPr>
        <w:pStyle w:val="9"/>
        <w:numPr>
          <w:ilvl w:val="0"/>
          <w:numId w:val="0"/>
        </w:numPr>
        <w:ind w:leftChars="0" w:firstLine="420" w:firstLineChars="0"/>
        <w:rPr>
          <w:rFonts w:hint="default" w:ascii="楷体" w:hAnsi="楷体" w:eastAsia="楷体"/>
          <w:sz w:val="20"/>
          <w:szCs w:val="20"/>
          <w:lang w:val="en-US" w:eastAsia="zh-Hans"/>
        </w:rPr>
      </w:pPr>
    </w:p>
    <w:p>
      <w:pPr>
        <w:pStyle w:val="9"/>
        <w:numPr>
          <w:ilvl w:val="0"/>
          <w:numId w:val="1"/>
        </w:numPr>
        <w:ind w:firstLineChars="0"/>
        <w:rPr>
          <w:rFonts w:ascii="楷体" w:hAnsi="楷体" w:eastAsia="楷体"/>
          <w:sz w:val="20"/>
          <w:szCs w:val="20"/>
        </w:rPr>
      </w:pPr>
      <w:r>
        <w:rPr>
          <w:rFonts w:hint="eastAsia" w:ascii="楷体" w:hAnsi="楷体" w:eastAsia="楷体"/>
          <w:b/>
          <w:bCs/>
          <w:sz w:val="20"/>
          <w:szCs w:val="20"/>
        </w:rPr>
        <w:t>自我总结与未来规划</w:t>
      </w:r>
    </w:p>
    <w:p>
      <w:pPr>
        <w:pStyle w:val="9"/>
        <w:numPr>
          <w:ilvl w:val="0"/>
          <w:numId w:val="17"/>
        </w:numPr>
        <w:ind w:firstLineChars="0"/>
        <w:rPr>
          <w:rFonts w:ascii="楷体" w:hAnsi="楷体" w:eastAsia="楷体"/>
          <w:sz w:val="20"/>
          <w:szCs w:val="20"/>
        </w:rPr>
      </w:pPr>
      <w:r>
        <w:rPr>
          <w:rFonts w:hint="eastAsia" w:ascii="楷体" w:hAnsi="楷体" w:eastAsia="楷体"/>
          <w:sz w:val="20"/>
          <w:szCs w:val="20"/>
        </w:rPr>
        <w:t>自我总结：</w:t>
      </w:r>
    </w:p>
    <w:p>
      <w:pPr>
        <w:pStyle w:val="9"/>
        <w:numPr>
          <w:ilvl w:val="0"/>
          <w:numId w:val="18"/>
        </w:numPr>
        <w:rPr>
          <w:rFonts w:hint="eastAsia" w:ascii="楷体" w:hAnsi="楷体" w:eastAsia="楷体"/>
          <w:sz w:val="20"/>
          <w:szCs w:val="20"/>
          <w:lang w:val="en-US" w:eastAsia="zh-Hans"/>
        </w:rPr>
      </w:pPr>
      <w:r>
        <w:rPr>
          <w:rFonts w:hint="eastAsia" w:ascii="楷体" w:hAnsi="楷体" w:eastAsia="楷体"/>
          <w:sz w:val="20"/>
          <w:szCs w:val="20"/>
          <w:lang w:val="en-US" w:eastAsia="zh-Hans"/>
        </w:rPr>
        <w:t>业务理解：熟悉基金相关业务，对客户端技术优化有一些想法，可指导新同事开发。对整体业务框架认知比较模糊。</w:t>
      </w:r>
    </w:p>
    <w:p>
      <w:pPr>
        <w:pStyle w:val="9"/>
        <w:numPr>
          <w:ilvl w:val="0"/>
          <w:numId w:val="18"/>
        </w:numPr>
        <w:rPr>
          <w:rFonts w:hint="eastAsia" w:ascii="楷体" w:hAnsi="楷体" w:eastAsia="楷体"/>
          <w:sz w:val="20"/>
          <w:szCs w:val="20"/>
          <w:lang w:val="en-US" w:eastAsia="zh-Hans"/>
        </w:rPr>
      </w:pPr>
      <w:r>
        <w:rPr>
          <w:rFonts w:hint="eastAsia" w:ascii="楷体" w:hAnsi="楷体" w:eastAsia="楷体"/>
          <w:sz w:val="20"/>
          <w:szCs w:val="20"/>
          <w:lang w:val="en-US" w:eastAsia="zh-Hans"/>
        </w:rPr>
        <w:t>产品思维：有待加强，但也可以提出一些自己的建议。比如私募商品基础信息动态配置。</w:t>
      </w:r>
    </w:p>
    <w:p>
      <w:pPr>
        <w:pStyle w:val="9"/>
        <w:numPr>
          <w:ilvl w:val="0"/>
          <w:numId w:val="18"/>
        </w:numPr>
        <w:rPr>
          <w:rFonts w:hint="eastAsia" w:ascii="楷体" w:hAnsi="楷体" w:eastAsia="楷体"/>
          <w:sz w:val="20"/>
          <w:szCs w:val="20"/>
          <w:lang w:val="en-US" w:eastAsia="zh-Hans"/>
        </w:rPr>
      </w:pPr>
      <w:r>
        <w:rPr>
          <w:rFonts w:hint="eastAsia" w:ascii="楷体" w:hAnsi="楷体" w:eastAsia="楷体"/>
          <w:sz w:val="20"/>
          <w:szCs w:val="20"/>
          <w:lang w:val="en-US" w:eastAsia="zh-Hans"/>
        </w:rPr>
        <w:t>技术问题解决：对常见问题有比较丰富的经验，能够快速定位问题原因，日常开发中经常帮助同事排查问题并提供解决方案。可在框架层面提供通用解决方案。技术栈深度和广度需要进一步提高。</w:t>
      </w:r>
    </w:p>
    <w:p>
      <w:pPr>
        <w:pStyle w:val="9"/>
        <w:numPr>
          <w:ilvl w:val="0"/>
          <w:numId w:val="18"/>
        </w:numPr>
        <w:rPr>
          <w:rFonts w:hint="eastAsia" w:ascii="楷体" w:hAnsi="楷体" w:eastAsia="楷体"/>
          <w:sz w:val="20"/>
          <w:szCs w:val="20"/>
          <w:lang w:val="en-US" w:eastAsia="zh-Hans"/>
        </w:rPr>
      </w:pPr>
      <w:r>
        <w:rPr>
          <w:rFonts w:hint="eastAsia" w:ascii="楷体" w:hAnsi="楷体" w:eastAsia="楷体"/>
          <w:sz w:val="20"/>
          <w:szCs w:val="20"/>
          <w:lang w:val="en-US" w:eastAsia="zh-Hans"/>
        </w:rPr>
        <w:t>质量意识</w:t>
      </w:r>
      <w:r>
        <w:rPr>
          <w:rFonts w:hint="default" w:ascii="楷体" w:hAnsi="楷体" w:eastAsia="楷体"/>
          <w:sz w:val="20"/>
          <w:szCs w:val="20"/>
          <w:lang w:eastAsia="zh-Hans"/>
        </w:rPr>
        <w:t>/</w:t>
      </w:r>
      <w:r>
        <w:rPr>
          <w:rFonts w:hint="eastAsia" w:ascii="楷体" w:hAnsi="楷体" w:eastAsia="楷体"/>
          <w:sz w:val="20"/>
          <w:szCs w:val="20"/>
          <w:lang w:val="en-US" w:eastAsia="zh-Hans"/>
        </w:rPr>
        <w:t>技术规范：注重细节，如UI适配、异常逻辑处理。编程质量较高，会主动推动性能优化工作。</w:t>
      </w:r>
    </w:p>
    <w:p>
      <w:pPr>
        <w:pStyle w:val="9"/>
        <w:numPr>
          <w:ilvl w:val="0"/>
          <w:numId w:val="18"/>
        </w:numPr>
        <w:rPr>
          <w:rFonts w:hint="eastAsia" w:ascii="楷体" w:hAnsi="楷体" w:eastAsia="楷体"/>
          <w:sz w:val="20"/>
          <w:szCs w:val="20"/>
          <w:lang w:val="en-US" w:eastAsia="zh-Hans"/>
        </w:rPr>
      </w:pPr>
      <w:r>
        <w:rPr>
          <w:rFonts w:hint="eastAsia" w:ascii="楷体" w:hAnsi="楷体" w:eastAsia="楷体"/>
          <w:sz w:val="20"/>
          <w:szCs w:val="20"/>
          <w:lang w:val="en-US" w:eastAsia="zh-Hans"/>
        </w:rPr>
        <w:t>架构</w:t>
      </w:r>
      <w:r>
        <w:rPr>
          <w:rFonts w:hint="default" w:ascii="楷体" w:hAnsi="楷体" w:eastAsia="楷体"/>
          <w:sz w:val="20"/>
          <w:szCs w:val="20"/>
          <w:lang w:eastAsia="zh-Hans"/>
        </w:rPr>
        <w:t>/</w:t>
      </w:r>
      <w:r>
        <w:rPr>
          <w:rFonts w:hint="eastAsia" w:ascii="楷体" w:hAnsi="楷体" w:eastAsia="楷体"/>
          <w:sz w:val="20"/>
          <w:szCs w:val="20"/>
          <w:lang w:val="en-US" w:eastAsia="zh-Hans"/>
        </w:rPr>
        <w:t>代码编程能力：有较为优秀的代码编程能力，日常业务开发中会考虑模块独立性，简单设计便于后期迭代开发。有一定的架构设计能力，给与团队一些帮助。</w:t>
      </w:r>
    </w:p>
    <w:p>
      <w:pPr>
        <w:pStyle w:val="9"/>
        <w:numPr>
          <w:ilvl w:val="0"/>
          <w:numId w:val="18"/>
        </w:numPr>
        <w:rPr>
          <w:rFonts w:hint="eastAsia" w:ascii="楷体" w:hAnsi="楷体" w:eastAsia="楷体"/>
          <w:sz w:val="20"/>
          <w:szCs w:val="20"/>
          <w:lang w:val="en-US" w:eastAsia="zh-Hans"/>
        </w:rPr>
      </w:pPr>
      <w:r>
        <w:rPr>
          <w:rFonts w:hint="eastAsia" w:ascii="楷体" w:hAnsi="楷体" w:eastAsia="楷体"/>
          <w:sz w:val="20"/>
          <w:szCs w:val="20"/>
          <w:lang w:val="en-US" w:eastAsia="zh-Hans"/>
        </w:rPr>
        <w:t>项目管理：经验较少。</w:t>
      </w:r>
    </w:p>
    <w:p>
      <w:pPr>
        <w:pStyle w:val="9"/>
        <w:numPr>
          <w:ilvl w:val="0"/>
          <w:numId w:val="0"/>
        </w:numPr>
        <w:rPr>
          <w:rFonts w:ascii="楷体" w:hAnsi="楷体" w:eastAsia="楷体"/>
          <w:sz w:val="20"/>
          <w:szCs w:val="20"/>
        </w:rPr>
      </w:pPr>
    </w:p>
    <w:p>
      <w:pPr>
        <w:pStyle w:val="9"/>
        <w:numPr>
          <w:ilvl w:val="0"/>
          <w:numId w:val="17"/>
        </w:numPr>
        <w:ind w:firstLineChars="0"/>
        <w:rPr>
          <w:rFonts w:ascii="楷体" w:hAnsi="楷体" w:eastAsia="楷体"/>
          <w:sz w:val="20"/>
          <w:szCs w:val="20"/>
        </w:rPr>
      </w:pPr>
      <w:r>
        <w:rPr>
          <w:rFonts w:hint="eastAsia" w:ascii="楷体" w:hAnsi="楷体" w:eastAsia="楷体"/>
          <w:sz w:val="20"/>
          <w:szCs w:val="20"/>
        </w:rPr>
        <w:t>未来规划：</w:t>
      </w:r>
    </w:p>
    <w:p>
      <w:pPr>
        <w:pStyle w:val="9"/>
        <w:numPr>
          <w:ilvl w:val="0"/>
          <w:numId w:val="19"/>
        </w:numPr>
        <w:bidi w:val="0"/>
        <w:ind w:left="0" w:leftChars="0" w:firstLine="420" w:firstLineChars="0"/>
        <w:rPr>
          <w:rFonts w:hint="eastAsia" w:ascii="楷体" w:hAnsi="楷体" w:eastAsia="楷体" w:cs="楷体"/>
          <w:sz w:val="20"/>
          <w:szCs w:val="20"/>
        </w:rPr>
      </w:pPr>
      <w:r>
        <w:rPr>
          <w:rFonts w:hint="eastAsia" w:ascii="楷体" w:hAnsi="楷体" w:eastAsia="楷体" w:cs="楷体"/>
          <w:sz w:val="20"/>
          <w:szCs w:val="20"/>
          <w:lang w:val="en-US" w:eastAsia="zh-Hans"/>
        </w:rPr>
        <w:t>业务</w:t>
      </w:r>
      <w:r>
        <w:rPr>
          <w:rFonts w:hint="eastAsia" w:ascii="楷体" w:hAnsi="楷体" w:eastAsia="楷体" w:cs="楷体"/>
          <w:sz w:val="20"/>
          <w:szCs w:val="20"/>
        </w:rPr>
        <w:t>需求开发</w:t>
      </w:r>
    </w:p>
    <w:p>
      <w:pPr>
        <w:pStyle w:val="9"/>
        <w:bidi w:val="0"/>
        <w:rPr>
          <w:rFonts w:hint="eastAsia" w:ascii="楷体" w:hAnsi="楷体" w:eastAsia="楷体" w:cs="楷体"/>
          <w:sz w:val="20"/>
          <w:szCs w:val="20"/>
        </w:rPr>
      </w:pPr>
      <w:r>
        <w:rPr>
          <w:rFonts w:hint="eastAsia" w:ascii="楷体" w:hAnsi="楷体" w:eastAsia="楷体" w:cs="楷体"/>
          <w:sz w:val="20"/>
          <w:szCs w:val="20"/>
        </w:rPr>
        <w:t>多整理</w:t>
      </w:r>
      <w:r>
        <w:rPr>
          <w:rFonts w:hint="eastAsia" w:ascii="楷体" w:hAnsi="楷体" w:eastAsia="楷体" w:cs="楷体"/>
          <w:sz w:val="20"/>
          <w:szCs w:val="20"/>
          <w:lang w:val="en-US" w:eastAsia="zh-Hans"/>
        </w:rPr>
        <w:t>开发</w:t>
      </w:r>
      <w:r>
        <w:rPr>
          <w:rFonts w:hint="eastAsia" w:ascii="楷体" w:hAnsi="楷体" w:eastAsia="楷体" w:cs="楷体"/>
          <w:sz w:val="20"/>
          <w:szCs w:val="20"/>
        </w:rPr>
        <w:t>文档，建立良好的开发习惯，给</w:t>
      </w:r>
      <w:r>
        <w:rPr>
          <w:rFonts w:hint="eastAsia" w:ascii="楷体" w:hAnsi="楷体" w:eastAsia="楷体" w:cs="楷体"/>
          <w:sz w:val="20"/>
          <w:szCs w:val="20"/>
          <w:lang w:val="en-US" w:eastAsia="zh-Hans"/>
        </w:rPr>
        <w:t>同事</w:t>
      </w:r>
      <w:r>
        <w:rPr>
          <w:rFonts w:hint="eastAsia" w:ascii="楷体" w:hAnsi="楷体" w:eastAsia="楷体" w:cs="楷体"/>
          <w:sz w:val="20"/>
          <w:szCs w:val="20"/>
        </w:rPr>
        <w:t>提供更多的参考。</w:t>
      </w:r>
    </w:p>
    <w:p>
      <w:pPr>
        <w:pStyle w:val="9"/>
        <w:numPr>
          <w:ilvl w:val="0"/>
          <w:numId w:val="0"/>
        </w:numPr>
        <w:bidi w:val="0"/>
        <w:ind w:left="420" w:leftChars="0"/>
        <w:rPr>
          <w:rFonts w:hint="eastAsia" w:ascii="楷体" w:hAnsi="楷体" w:eastAsia="楷体" w:cs="楷体"/>
          <w:sz w:val="20"/>
          <w:szCs w:val="20"/>
        </w:rPr>
      </w:pPr>
      <w:r>
        <w:rPr>
          <w:rFonts w:hint="eastAsia" w:ascii="楷体" w:hAnsi="楷体" w:eastAsia="楷体" w:cs="楷体"/>
          <w:sz w:val="20"/>
          <w:szCs w:val="20"/>
        </w:rPr>
        <w:t>在需求开发中发现更多问题，提出通用解决方案，提高开发效率。</w:t>
      </w:r>
    </w:p>
    <w:p>
      <w:pPr>
        <w:pStyle w:val="9"/>
        <w:numPr>
          <w:ilvl w:val="0"/>
          <w:numId w:val="0"/>
        </w:numPr>
        <w:bidi w:val="0"/>
        <w:ind w:left="420" w:leftChars="0"/>
        <w:rPr>
          <w:rFonts w:hint="default" w:ascii="楷体" w:hAnsi="楷体" w:eastAsia="楷体" w:cs="楷体"/>
          <w:sz w:val="20"/>
          <w:szCs w:val="20"/>
          <w:lang w:val="en-US" w:eastAsia="zh-Hans"/>
        </w:rPr>
      </w:pPr>
      <w:r>
        <w:rPr>
          <w:rFonts w:hint="eastAsia" w:ascii="楷体" w:hAnsi="楷体" w:eastAsia="楷体" w:cs="楷体"/>
          <w:sz w:val="20"/>
          <w:szCs w:val="20"/>
          <w:lang w:val="en-US" w:eastAsia="zh-Hans"/>
        </w:rPr>
        <w:t>推动前端制定一些标准，解决频繁出现的问题，提高跟其它部分同事的协作效率。比如前面提到的</w:t>
      </w:r>
      <w:r>
        <w:rPr>
          <w:rFonts w:hint="eastAsia" w:ascii="楷体" w:hAnsi="楷体" w:eastAsia="楷体"/>
          <w:sz w:val="20"/>
          <w:szCs w:val="20"/>
          <w:lang w:val="en-US" w:eastAsia="zh-Hans"/>
        </w:rPr>
        <w:t>Table View Sections分层架构</w:t>
      </w:r>
      <w:r>
        <w:rPr>
          <w:rFonts w:hint="default" w:ascii="楷体" w:hAnsi="楷体" w:eastAsia="楷体"/>
          <w:sz w:val="20"/>
          <w:szCs w:val="20"/>
          <w:lang w:eastAsia="zh-Hans"/>
        </w:rPr>
        <w:t xml:space="preserve"> + </w:t>
      </w:r>
      <w:r>
        <w:rPr>
          <w:rFonts w:hint="eastAsia" w:ascii="楷体" w:hAnsi="楷体" w:eastAsia="楷体"/>
          <w:sz w:val="20"/>
          <w:szCs w:val="20"/>
          <w:lang w:val="en-US" w:eastAsia="zh-Hans"/>
        </w:rPr>
        <w:t>标准的页面框架数据结构。</w:t>
      </w:r>
    </w:p>
    <w:p>
      <w:pPr>
        <w:pStyle w:val="9"/>
        <w:numPr>
          <w:ilvl w:val="0"/>
          <w:numId w:val="0"/>
        </w:numPr>
        <w:bidi w:val="0"/>
        <w:ind w:left="420" w:leftChars="0"/>
        <w:rPr>
          <w:rFonts w:hint="eastAsia" w:ascii="楷体" w:hAnsi="楷体" w:eastAsia="楷体" w:cs="楷体"/>
          <w:sz w:val="20"/>
          <w:szCs w:val="20"/>
        </w:rPr>
      </w:pPr>
    </w:p>
    <w:p>
      <w:pPr>
        <w:pStyle w:val="9"/>
        <w:numPr>
          <w:ilvl w:val="0"/>
          <w:numId w:val="20"/>
        </w:numPr>
        <w:bidi w:val="0"/>
        <w:ind w:leftChars="0"/>
        <w:rPr>
          <w:rFonts w:hint="eastAsia" w:ascii="楷体" w:hAnsi="楷体" w:eastAsia="楷体" w:cs="楷体"/>
          <w:sz w:val="20"/>
          <w:szCs w:val="20"/>
        </w:rPr>
      </w:pPr>
      <w:r>
        <w:rPr>
          <w:rFonts w:hint="eastAsia" w:ascii="楷体" w:hAnsi="楷体" w:eastAsia="楷体" w:cs="楷体"/>
          <w:sz w:val="20"/>
          <w:szCs w:val="20"/>
        </w:rPr>
        <w:t>基础建设&amp;研发效能</w:t>
      </w:r>
    </w:p>
    <w:p>
      <w:pPr>
        <w:pStyle w:val="9"/>
        <w:bidi w:val="0"/>
        <w:rPr>
          <w:rFonts w:hint="eastAsia" w:ascii="楷体" w:hAnsi="楷体" w:eastAsia="楷体" w:cs="楷体"/>
          <w:sz w:val="20"/>
          <w:szCs w:val="20"/>
          <w:lang w:val="en-US" w:eastAsia="zh-Hans"/>
        </w:rPr>
      </w:pPr>
      <w:r>
        <w:rPr>
          <w:rFonts w:hint="eastAsia" w:ascii="楷体" w:hAnsi="楷体" w:eastAsia="楷体" w:cs="楷体"/>
          <w:sz w:val="20"/>
          <w:szCs w:val="20"/>
          <w:lang w:val="en-US" w:eastAsia="zh-Hans"/>
        </w:rPr>
        <w:t>推进iOS工程组件化及工程架构演进工作，配合公司业务</w:t>
      </w:r>
      <w:bookmarkStart w:id="0" w:name="_GoBack"/>
      <w:bookmarkEnd w:id="0"/>
      <w:r>
        <w:rPr>
          <w:rFonts w:hint="eastAsia" w:ascii="楷体" w:hAnsi="楷体" w:eastAsia="楷体" w:cs="楷体"/>
          <w:sz w:val="20"/>
          <w:szCs w:val="20"/>
          <w:lang w:val="en-US" w:eastAsia="zh-Hans"/>
        </w:rPr>
        <w:t>发展方向，提高开发效率。</w:t>
      </w:r>
    </w:p>
    <w:p>
      <w:pPr>
        <w:pStyle w:val="9"/>
        <w:bidi w:val="0"/>
        <w:rPr>
          <w:rFonts w:hint="default" w:ascii="楷体" w:hAnsi="楷体" w:eastAsia="楷体" w:cs="楷体"/>
          <w:sz w:val="20"/>
          <w:szCs w:val="20"/>
          <w:lang w:val="en-US" w:eastAsia="zh-Hans"/>
        </w:rPr>
      </w:pPr>
      <w:r>
        <w:rPr>
          <w:rFonts w:hint="eastAsia" w:ascii="楷体" w:hAnsi="楷体" w:eastAsia="楷体" w:cs="楷体"/>
          <w:sz w:val="20"/>
          <w:szCs w:val="20"/>
          <w:lang w:val="en-US" w:eastAsia="zh-Hans"/>
        </w:rPr>
        <w:t>推进二进制化工作，通过实践做出业内比较优秀的解决方案，提高外部影响力。</w:t>
      </w:r>
    </w:p>
    <w:p>
      <w:pPr>
        <w:pStyle w:val="9"/>
        <w:bidi w:val="0"/>
        <w:rPr>
          <w:rFonts w:hint="eastAsia" w:ascii="楷体" w:hAnsi="楷体" w:eastAsia="楷体" w:cs="楷体"/>
          <w:sz w:val="20"/>
          <w:szCs w:val="20"/>
        </w:rPr>
      </w:pPr>
      <w:r>
        <w:rPr>
          <w:rFonts w:hint="eastAsia" w:ascii="楷体" w:hAnsi="楷体" w:eastAsia="楷体" w:cs="楷体"/>
          <w:sz w:val="20"/>
          <w:szCs w:val="20"/>
        </w:rPr>
        <w:t>使用自动化手段解决更多问题</w:t>
      </w:r>
      <w:r>
        <w:rPr>
          <w:rFonts w:hint="eastAsia" w:ascii="楷体" w:hAnsi="楷体" w:eastAsia="楷体" w:cs="楷体"/>
          <w:sz w:val="20"/>
          <w:szCs w:val="20"/>
          <w:lang w:eastAsia="zh-Hans"/>
        </w:rPr>
        <w:t>，</w:t>
      </w:r>
      <w:r>
        <w:rPr>
          <w:rFonts w:hint="eastAsia" w:ascii="楷体" w:hAnsi="楷体" w:eastAsia="楷体" w:cs="楷体"/>
          <w:sz w:val="20"/>
          <w:szCs w:val="20"/>
          <w:lang w:val="en-US" w:eastAsia="zh-Hans"/>
        </w:rPr>
        <w:t>形成体系，切实提高开发效率</w:t>
      </w:r>
      <w:r>
        <w:rPr>
          <w:rFonts w:hint="eastAsia" w:ascii="楷体" w:hAnsi="楷体" w:eastAsia="楷体" w:cs="楷体"/>
          <w:sz w:val="20"/>
          <w:szCs w:val="20"/>
        </w:rPr>
        <w:t>。</w:t>
      </w:r>
    </w:p>
    <w:p>
      <w:pPr>
        <w:pStyle w:val="9"/>
        <w:bidi w:val="0"/>
        <w:rPr>
          <w:rFonts w:hint="eastAsia" w:ascii="楷体" w:hAnsi="楷体" w:eastAsia="楷体" w:cs="楷体"/>
          <w:sz w:val="20"/>
          <w:szCs w:val="20"/>
        </w:rPr>
      </w:pPr>
      <w:r>
        <w:rPr>
          <w:rFonts w:hint="eastAsia" w:ascii="楷体" w:hAnsi="楷体" w:eastAsia="楷体" w:cs="楷体"/>
          <w:sz w:val="20"/>
          <w:szCs w:val="20"/>
        </w:rPr>
        <w:t>平衡与需求开发的关系，碎片时间多思考，努力做出成果，扩大在团队中的影响力。</w:t>
      </w:r>
    </w:p>
    <w:p>
      <w:pPr>
        <w:pStyle w:val="9"/>
        <w:bidi w:val="0"/>
        <w:rPr>
          <w:rFonts w:hint="eastAsia" w:ascii="楷体" w:hAnsi="楷体" w:eastAsia="楷体" w:cs="楷体"/>
          <w:sz w:val="20"/>
          <w:szCs w:val="20"/>
        </w:rPr>
      </w:pPr>
    </w:p>
    <w:p>
      <w:pPr>
        <w:pStyle w:val="9"/>
        <w:numPr>
          <w:ilvl w:val="0"/>
          <w:numId w:val="20"/>
        </w:numPr>
        <w:bidi w:val="0"/>
        <w:ind w:left="0" w:leftChars="0" w:firstLine="400" w:firstLineChars="200"/>
        <w:rPr>
          <w:rFonts w:hint="eastAsia" w:ascii="楷体" w:hAnsi="楷体" w:eastAsia="楷体" w:cs="楷体"/>
          <w:sz w:val="20"/>
          <w:szCs w:val="20"/>
        </w:rPr>
      </w:pPr>
      <w:r>
        <w:rPr>
          <w:rFonts w:hint="eastAsia" w:ascii="楷体" w:hAnsi="楷体" w:eastAsia="楷体" w:cs="楷体"/>
          <w:sz w:val="20"/>
          <w:szCs w:val="20"/>
        </w:rPr>
        <w:t>提高表达能力</w:t>
      </w:r>
    </w:p>
    <w:p>
      <w:pPr>
        <w:pStyle w:val="9"/>
        <w:bidi w:val="0"/>
        <w:rPr>
          <w:rFonts w:hint="eastAsia" w:ascii="楷体" w:hAnsi="楷体" w:eastAsia="楷体" w:cs="楷体"/>
          <w:sz w:val="20"/>
          <w:szCs w:val="20"/>
        </w:rPr>
      </w:pPr>
      <w:r>
        <w:rPr>
          <w:rFonts w:hint="eastAsia" w:ascii="楷体" w:hAnsi="楷体" w:eastAsia="楷体" w:cs="楷体"/>
          <w:sz w:val="20"/>
          <w:szCs w:val="20"/>
        </w:rPr>
        <w:t>平时多做总结，提高自己的概述能力。</w:t>
      </w:r>
    </w:p>
    <w:p>
      <w:pPr>
        <w:pStyle w:val="9"/>
        <w:bidi w:val="0"/>
        <w:rPr>
          <w:rFonts w:hint="eastAsia" w:ascii="楷体" w:hAnsi="楷体" w:eastAsia="楷体" w:cs="楷体"/>
          <w:sz w:val="20"/>
          <w:szCs w:val="20"/>
        </w:rPr>
      </w:pPr>
      <w:r>
        <w:rPr>
          <w:rFonts w:hint="eastAsia" w:ascii="楷体" w:hAnsi="楷体" w:eastAsia="楷体" w:cs="楷体"/>
          <w:sz w:val="20"/>
          <w:szCs w:val="20"/>
          <w:lang w:val="en-US" w:eastAsia="zh-Hans"/>
        </w:rPr>
        <w:t>开发业务需求时，</w:t>
      </w:r>
      <w:r>
        <w:rPr>
          <w:rFonts w:hint="eastAsia" w:ascii="楷体" w:hAnsi="楷体" w:eastAsia="楷体" w:cs="楷体"/>
          <w:sz w:val="20"/>
          <w:szCs w:val="20"/>
        </w:rPr>
        <w:t>与各端同事积极沟通</w:t>
      </w:r>
      <w:r>
        <w:rPr>
          <w:rFonts w:hint="eastAsia" w:ascii="楷体" w:hAnsi="楷体" w:eastAsia="楷体" w:cs="楷体"/>
          <w:sz w:val="20"/>
          <w:szCs w:val="20"/>
          <w:lang w:eastAsia="zh-Hans"/>
        </w:rPr>
        <w:t>，</w:t>
      </w:r>
      <w:r>
        <w:rPr>
          <w:rFonts w:hint="eastAsia" w:ascii="楷体" w:hAnsi="楷体" w:eastAsia="楷体" w:cs="楷体"/>
          <w:sz w:val="20"/>
          <w:szCs w:val="20"/>
          <w:lang w:val="en-US" w:eastAsia="zh-Hans"/>
        </w:rPr>
        <w:t>主动推进需求开发进度</w:t>
      </w:r>
      <w:r>
        <w:rPr>
          <w:rFonts w:hint="eastAsia" w:ascii="楷体" w:hAnsi="楷体" w:eastAsia="楷体" w:cs="楷体"/>
          <w:sz w:val="20"/>
          <w:szCs w:val="20"/>
        </w:rPr>
        <w:t>。</w:t>
      </w:r>
    </w:p>
    <w:p>
      <w:pPr>
        <w:pStyle w:val="9"/>
        <w:bidi w:val="0"/>
        <w:rPr>
          <w:rFonts w:hint="eastAsia" w:ascii="楷体" w:hAnsi="楷体" w:eastAsia="楷体" w:cs="楷体"/>
          <w:sz w:val="20"/>
          <w:szCs w:val="20"/>
        </w:rPr>
      </w:pPr>
      <w:r>
        <w:rPr>
          <w:rFonts w:hint="eastAsia" w:ascii="楷体" w:hAnsi="楷体" w:eastAsia="楷体" w:cs="楷体"/>
          <w:sz w:val="20"/>
          <w:szCs w:val="20"/>
          <w:lang w:val="en-US" w:eastAsia="zh-Hans"/>
        </w:rPr>
        <w:t>主动推进一些技术改造工作，提高技术的同时锻炼沟通协作的能力。</w:t>
      </w:r>
    </w:p>
    <w:p>
      <w:pPr>
        <w:pStyle w:val="9"/>
        <w:bidi w:val="0"/>
        <w:rPr>
          <w:rFonts w:hint="eastAsia" w:ascii="楷体" w:hAnsi="楷体" w:eastAsia="楷体" w:cs="楷体"/>
          <w:sz w:val="20"/>
          <w:szCs w:val="20"/>
          <w:lang w:eastAsia="zh-Hans"/>
        </w:rPr>
      </w:pPr>
      <w:r>
        <w:rPr>
          <w:rFonts w:hint="eastAsia" w:ascii="楷体" w:hAnsi="楷体" w:eastAsia="楷体" w:cs="楷体"/>
          <w:sz w:val="20"/>
          <w:szCs w:val="20"/>
        </w:rPr>
        <w:t>通过复述练习加强说话的能力</w:t>
      </w:r>
      <w:r>
        <w:rPr>
          <w:rFonts w:hint="eastAsia" w:ascii="楷体" w:hAnsi="楷体" w:eastAsia="楷体" w:cs="楷体"/>
          <w:sz w:val="20"/>
          <w:szCs w:val="20"/>
          <w:lang w:eastAsia="zh-Hans"/>
        </w:rPr>
        <w:t>。</w:t>
      </w:r>
    </w:p>
    <w:p>
      <w:pPr>
        <w:pStyle w:val="9"/>
        <w:bidi w:val="0"/>
        <w:rPr>
          <w:rFonts w:hint="eastAsia" w:ascii="楷体" w:hAnsi="楷体" w:eastAsia="楷体" w:cs="楷体"/>
          <w:sz w:val="20"/>
          <w:szCs w:val="20"/>
          <w:lang w:eastAsia="zh-Hans"/>
        </w:rPr>
      </w:pPr>
    </w:p>
    <w:p>
      <w:pPr>
        <w:pStyle w:val="9"/>
        <w:numPr>
          <w:ilvl w:val="0"/>
          <w:numId w:val="20"/>
        </w:numPr>
        <w:bidi w:val="0"/>
        <w:ind w:left="0" w:leftChars="0" w:firstLine="400" w:firstLineChars="200"/>
        <w:rPr>
          <w:rFonts w:hint="eastAsia" w:ascii="楷体" w:hAnsi="楷体" w:eastAsia="楷体" w:cs="楷体"/>
          <w:sz w:val="20"/>
          <w:szCs w:val="20"/>
        </w:rPr>
      </w:pPr>
      <w:r>
        <w:rPr>
          <w:rFonts w:hint="eastAsia" w:ascii="楷体" w:hAnsi="楷体" w:eastAsia="楷体" w:cs="楷体"/>
          <w:sz w:val="20"/>
          <w:szCs w:val="20"/>
        </w:rPr>
        <w:t>加强技术栈积累</w:t>
      </w:r>
    </w:p>
    <w:p>
      <w:pPr>
        <w:pStyle w:val="9"/>
        <w:numPr>
          <w:ilvl w:val="0"/>
          <w:numId w:val="0"/>
        </w:numPr>
        <w:bidi w:val="0"/>
        <w:ind w:leftChars="200"/>
        <w:rPr>
          <w:rFonts w:hint="default" w:ascii="楷体" w:hAnsi="楷体" w:eastAsia="楷体" w:cs="楷体"/>
          <w:sz w:val="20"/>
          <w:szCs w:val="20"/>
          <w:lang w:val="en-US" w:eastAsia="zh-Hans"/>
        </w:rPr>
      </w:pPr>
      <w:r>
        <w:rPr>
          <w:rFonts w:hint="eastAsia" w:ascii="楷体" w:hAnsi="楷体" w:eastAsia="楷体" w:cs="楷体"/>
          <w:sz w:val="20"/>
          <w:szCs w:val="20"/>
          <w:lang w:val="en-US" w:eastAsia="zh-Hans"/>
        </w:rPr>
        <w:t>继续学习前端开发相关的技术，强化基础知识储备，从而提高解决问题的能力。</w:t>
      </w:r>
    </w:p>
    <w:p>
      <w:pPr>
        <w:pStyle w:val="9"/>
        <w:bidi w:val="0"/>
        <w:rPr>
          <w:rFonts w:hint="eastAsia" w:ascii="楷体" w:hAnsi="楷体" w:eastAsia="楷体" w:cs="楷体"/>
          <w:sz w:val="20"/>
          <w:szCs w:val="20"/>
        </w:rPr>
      </w:pPr>
      <w:r>
        <w:rPr>
          <w:rFonts w:hint="eastAsia" w:ascii="楷体" w:hAnsi="楷体" w:eastAsia="楷体" w:cs="楷体"/>
          <w:sz w:val="20"/>
          <w:szCs w:val="20"/>
        </w:rPr>
        <w:t>强化代码设计和架构能力</w:t>
      </w:r>
      <w:r>
        <w:rPr>
          <w:rFonts w:hint="eastAsia" w:ascii="楷体" w:hAnsi="楷体" w:eastAsia="楷体" w:cs="楷体"/>
          <w:sz w:val="20"/>
          <w:szCs w:val="20"/>
          <w:lang w:eastAsia="zh-Hans"/>
        </w:rPr>
        <w:t>，</w:t>
      </w:r>
      <w:r>
        <w:rPr>
          <w:rFonts w:hint="eastAsia" w:ascii="楷体" w:hAnsi="楷体" w:eastAsia="楷体" w:cs="楷体"/>
          <w:sz w:val="20"/>
          <w:szCs w:val="20"/>
          <w:lang w:val="en-US" w:eastAsia="zh-Hans"/>
        </w:rPr>
        <w:t>珍惜目前雪球业务发展带来的实践机会</w:t>
      </w:r>
      <w:r>
        <w:rPr>
          <w:rFonts w:hint="eastAsia" w:ascii="楷体" w:hAnsi="楷体" w:eastAsia="楷体" w:cs="楷体"/>
          <w:sz w:val="20"/>
          <w:szCs w:val="20"/>
        </w:rPr>
        <w:t>。</w:t>
      </w:r>
    </w:p>
    <w:p>
      <w:pPr>
        <w:pStyle w:val="9"/>
        <w:bidi w:val="0"/>
        <w:rPr>
          <w:rFonts w:hint="eastAsia" w:ascii="楷体" w:hAnsi="楷体" w:eastAsia="楷体" w:cs="楷体"/>
          <w:sz w:val="20"/>
          <w:szCs w:val="20"/>
        </w:rPr>
      </w:pPr>
      <w:r>
        <w:rPr>
          <w:rFonts w:hint="eastAsia" w:ascii="楷体" w:hAnsi="楷体" w:eastAsia="楷体" w:cs="楷体"/>
          <w:sz w:val="20"/>
          <w:szCs w:val="20"/>
        </w:rPr>
        <w:t>学习更多自动化相关技术，通过解决实际问题积累经验。</w:t>
      </w:r>
    </w:p>
    <w:p>
      <w:pPr>
        <w:pStyle w:val="9"/>
        <w:bidi w:val="0"/>
        <w:rPr>
          <w:rFonts w:hint="eastAsia" w:ascii="楷体" w:hAnsi="楷体" w:eastAsia="楷体" w:cs="楷体"/>
          <w:sz w:val="20"/>
          <w:szCs w:val="20"/>
        </w:rPr>
      </w:pPr>
      <w:r>
        <w:rPr>
          <w:rFonts w:hint="eastAsia" w:ascii="楷体" w:hAnsi="楷体" w:eastAsia="楷体" w:cs="楷体"/>
          <w:sz w:val="20"/>
          <w:szCs w:val="20"/>
        </w:rPr>
        <w:t>学习性能优化，编译优化相关知识。</w:t>
      </w:r>
    </w:p>
    <w:p>
      <w:pPr>
        <w:pStyle w:val="9"/>
        <w:numPr>
          <w:ilvl w:val="0"/>
          <w:numId w:val="0"/>
        </w:numPr>
        <w:ind w:leftChars="0"/>
        <w:rPr>
          <w:rFonts w:hint="eastAsia" w:ascii="楷体" w:hAnsi="楷体" w:eastAsia="楷体"/>
          <w:b/>
          <w:bCs/>
          <w:sz w:val="20"/>
          <w:szCs w:val="20"/>
          <w:lang w:val="en-US" w:eastAsia="zh-Hans"/>
        </w:rPr>
      </w:pPr>
      <w:r>
        <w:br w:type="page"/>
      </w:r>
      <w:r>
        <w:rPr>
          <w:rFonts w:hint="eastAsia" w:ascii="楷体" w:hAnsi="楷体" w:eastAsia="楷体"/>
          <w:b/>
          <w:bCs/>
          <w:sz w:val="20"/>
          <w:szCs w:val="20"/>
          <w:lang w:val="en-US" w:eastAsia="zh-Hans"/>
        </w:rPr>
        <w:t>附录</w:t>
      </w:r>
    </w:p>
    <w:p>
      <w:pPr>
        <w:pStyle w:val="9"/>
        <w:numPr>
          <w:ilvl w:val="0"/>
          <w:numId w:val="21"/>
        </w:numPr>
        <w:ind w:left="0" w:leftChars="0" w:firstLine="0" w:firstLineChars="0"/>
        <w:rPr>
          <w:rFonts w:hint="eastAsia" w:ascii="楷体" w:hAnsi="楷体" w:eastAsia="楷体"/>
          <w:b w:val="0"/>
          <w:bCs w:val="0"/>
          <w:sz w:val="20"/>
          <w:szCs w:val="20"/>
          <w:lang w:val="en-US" w:eastAsia="zh-Hans"/>
        </w:rPr>
      </w:pPr>
      <w:r>
        <w:rPr>
          <w:rFonts w:hint="eastAsia" w:ascii="楷体" w:hAnsi="楷体" w:eastAsia="楷体"/>
          <w:b w:val="0"/>
          <w:bCs w:val="0"/>
          <w:sz w:val="20"/>
          <w:szCs w:val="20"/>
          <w:lang w:val="en-US" w:eastAsia="zh-Hans"/>
        </w:rPr>
        <w:t>分享文档</w:t>
      </w:r>
    </w:p>
    <w:p>
      <w:pPr>
        <w:pStyle w:val="9"/>
        <w:numPr>
          <w:ilvl w:val="0"/>
          <w:numId w:val="0"/>
        </w:numPr>
        <w:ind w:leftChars="0"/>
        <w:rPr>
          <w:rFonts w:hint="default" w:ascii="楷体" w:hAnsi="楷体" w:eastAsia="楷体"/>
          <w:b w:val="0"/>
          <w:bCs w:val="0"/>
          <w:sz w:val="20"/>
          <w:szCs w:val="20"/>
          <w:lang w:val="en-US" w:eastAsia="zh-Hans"/>
        </w:rPr>
      </w:pPr>
      <w:r>
        <w:rPr>
          <w:rFonts w:hint="eastAsia" w:ascii="楷体" w:hAnsi="楷体" w:eastAsia="楷体"/>
          <w:b w:val="0"/>
          <w:bCs w:val="0"/>
          <w:sz w:val="20"/>
          <w:szCs w:val="20"/>
          <w:lang w:val="en-US" w:eastAsia="zh-Hans"/>
        </w:rPr>
        <w:fldChar w:fldCharType="begin"/>
      </w:r>
      <w:r>
        <w:rPr>
          <w:rFonts w:hint="eastAsia" w:ascii="楷体" w:hAnsi="楷体" w:eastAsia="楷体"/>
          <w:b w:val="0"/>
          <w:bCs w:val="0"/>
          <w:sz w:val="20"/>
          <w:szCs w:val="20"/>
          <w:lang w:val="en-US" w:eastAsia="zh-Hans"/>
        </w:rPr>
        <w:instrText xml:space="preserve"> HYPERLINK "https://xueqiu.feishu.cn/docx/doxcnIjsYpTpT92oBJCHlCjqKUf" </w:instrText>
      </w:r>
      <w:r>
        <w:rPr>
          <w:rFonts w:hint="eastAsia" w:ascii="楷体" w:hAnsi="楷体" w:eastAsia="楷体"/>
          <w:b w:val="0"/>
          <w:bCs w:val="0"/>
          <w:sz w:val="20"/>
          <w:szCs w:val="20"/>
          <w:lang w:val="en-US" w:eastAsia="zh-Hans"/>
        </w:rPr>
        <w:fldChar w:fldCharType="separate"/>
      </w:r>
      <w:r>
        <w:rPr>
          <w:rStyle w:val="8"/>
          <w:rFonts w:hint="eastAsia" w:ascii="楷体" w:hAnsi="楷体" w:eastAsia="楷体"/>
          <w:b w:val="0"/>
          <w:bCs w:val="0"/>
          <w:sz w:val="20"/>
          <w:szCs w:val="20"/>
          <w:lang w:val="en-US" w:eastAsia="zh-Hans"/>
        </w:rPr>
        <w:t>Cocoapods</w:t>
      </w:r>
      <w:r>
        <w:rPr>
          <w:rStyle w:val="8"/>
          <w:rFonts w:hint="default" w:ascii="楷体" w:hAnsi="楷体" w:eastAsia="楷体"/>
          <w:b w:val="0"/>
          <w:bCs w:val="0"/>
          <w:sz w:val="20"/>
          <w:szCs w:val="20"/>
          <w:lang w:eastAsia="zh-Hans"/>
        </w:rPr>
        <w:t xml:space="preserve">-seld </w:t>
      </w:r>
      <w:r>
        <w:rPr>
          <w:rStyle w:val="8"/>
          <w:rFonts w:hint="eastAsia" w:ascii="楷体" w:hAnsi="楷体" w:eastAsia="楷体"/>
          <w:b w:val="0"/>
          <w:bCs w:val="0"/>
          <w:sz w:val="20"/>
          <w:szCs w:val="20"/>
          <w:lang w:val="en-US" w:eastAsia="zh-Hans"/>
        </w:rPr>
        <w:t>二进制化方案</w:t>
      </w:r>
      <w:r>
        <w:rPr>
          <w:rFonts w:hint="eastAsia" w:ascii="楷体" w:hAnsi="楷体" w:eastAsia="楷体"/>
          <w:b w:val="0"/>
          <w:bCs w:val="0"/>
          <w:sz w:val="20"/>
          <w:szCs w:val="20"/>
          <w:lang w:val="en-US" w:eastAsia="zh-Hans"/>
        </w:rPr>
        <w:fldChar w:fldCharType="end"/>
      </w:r>
    </w:p>
    <w:p>
      <w:pPr>
        <w:pStyle w:val="9"/>
        <w:widowControl w:val="0"/>
        <w:numPr>
          <w:ilvl w:val="0"/>
          <w:numId w:val="0"/>
        </w:numPr>
        <w:jc w:val="both"/>
        <w:rPr>
          <w:rFonts w:hint="eastAsia" w:ascii="楷体" w:hAnsi="楷体" w:eastAsia="楷体"/>
          <w:b w:val="0"/>
          <w:bCs w:val="0"/>
          <w:sz w:val="20"/>
          <w:szCs w:val="20"/>
          <w:lang w:val="en-US" w:eastAsia="zh-Hans"/>
        </w:rPr>
      </w:pPr>
      <w:r>
        <w:rPr>
          <w:rFonts w:hint="eastAsia" w:ascii="楷体" w:hAnsi="楷体" w:eastAsia="楷体"/>
          <w:b w:val="0"/>
          <w:bCs w:val="0"/>
          <w:sz w:val="20"/>
          <w:szCs w:val="20"/>
          <w:lang w:val="en-US" w:eastAsia="zh-Hans"/>
        </w:rPr>
        <w:fldChar w:fldCharType="begin"/>
      </w:r>
      <w:r>
        <w:rPr>
          <w:rFonts w:hint="eastAsia" w:ascii="楷体" w:hAnsi="楷体" w:eastAsia="楷体"/>
          <w:b w:val="0"/>
          <w:bCs w:val="0"/>
          <w:sz w:val="20"/>
          <w:szCs w:val="20"/>
          <w:lang w:val="en-US" w:eastAsia="zh-Hans"/>
        </w:rPr>
        <w:instrText xml:space="preserve"> HYPERLINK "https://xueqiu.feishu.cn/wiki/wikcnZbNJpFOwqMLYaceAJNcNnf" </w:instrText>
      </w:r>
      <w:r>
        <w:rPr>
          <w:rFonts w:hint="eastAsia" w:ascii="楷体" w:hAnsi="楷体" w:eastAsia="楷体"/>
          <w:b w:val="0"/>
          <w:bCs w:val="0"/>
          <w:sz w:val="20"/>
          <w:szCs w:val="20"/>
          <w:lang w:val="en-US" w:eastAsia="zh-Hans"/>
        </w:rPr>
        <w:fldChar w:fldCharType="separate"/>
      </w:r>
      <w:r>
        <w:rPr>
          <w:rStyle w:val="8"/>
          <w:rFonts w:hint="eastAsia" w:ascii="楷体" w:hAnsi="楷体" w:eastAsia="楷体"/>
          <w:b w:val="0"/>
          <w:bCs w:val="0"/>
          <w:sz w:val="20"/>
          <w:szCs w:val="20"/>
          <w:lang w:val="en-US" w:eastAsia="zh-Hans"/>
        </w:rPr>
        <w:t>SNBRouter分离业务模块Mediator</w:t>
      </w:r>
      <w:r>
        <w:rPr>
          <w:rFonts w:hint="eastAsia" w:ascii="楷体" w:hAnsi="楷体" w:eastAsia="楷体"/>
          <w:b w:val="0"/>
          <w:bCs w:val="0"/>
          <w:sz w:val="20"/>
          <w:szCs w:val="20"/>
          <w:lang w:val="en-US" w:eastAsia="zh-Hans"/>
        </w:rPr>
        <w:fldChar w:fldCharType="end"/>
      </w:r>
    </w:p>
    <w:p>
      <w:pPr>
        <w:pStyle w:val="9"/>
        <w:widowControl w:val="0"/>
        <w:numPr>
          <w:ilvl w:val="0"/>
          <w:numId w:val="0"/>
        </w:numPr>
        <w:jc w:val="both"/>
        <w:rPr>
          <w:rFonts w:hint="default" w:ascii="楷体" w:hAnsi="楷体" w:eastAsia="楷体"/>
          <w:b w:val="0"/>
          <w:bCs w:val="0"/>
          <w:sz w:val="20"/>
          <w:szCs w:val="20"/>
          <w:lang w:val="en-US" w:eastAsia="zh-Hans"/>
        </w:rPr>
      </w:pPr>
      <w:r>
        <w:rPr>
          <w:rFonts w:hint="eastAsia" w:ascii="楷体" w:hAnsi="楷体" w:eastAsia="楷体"/>
          <w:b w:val="0"/>
          <w:bCs w:val="0"/>
          <w:sz w:val="20"/>
          <w:szCs w:val="20"/>
          <w:lang w:val="en-US" w:eastAsia="zh-Hans"/>
        </w:rPr>
        <w:fldChar w:fldCharType="begin"/>
      </w:r>
      <w:r>
        <w:rPr>
          <w:rFonts w:hint="eastAsia" w:ascii="楷体" w:hAnsi="楷体" w:eastAsia="楷体"/>
          <w:b w:val="0"/>
          <w:bCs w:val="0"/>
          <w:sz w:val="20"/>
          <w:szCs w:val="20"/>
          <w:lang w:val="en-US" w:eastAsia="zh-Hans"/>
        </w:rPr>
        <w:instrText xml:space="preserve"> HYPERLINK "https://xueqiu.feishu.cn/wiki/wikcnWRvCXkwIOc60KxiJ7u1tOg" </w:instrText>
      </w:r>
      <w:r>
        <w:rPr>
          <w:rFonts w:hint="eastAsia" w:ascii="楷体" w:hAnsi="楷体" w:eastAsia="楷体"/>
          <w:b w:val="0"/>
          <w:bCs w:val="0"/>
          <w:sz w:val="20"/>
          <w:szCs w:val="20"/>
          <w:lang w:val="en-US" w:eastAsia="zh-Hans"/>
        </w:rPr>
        <w:fldChar w:fldCharType="separate"/>
      </w:r>
      <w:r>
        <w:rPr>
          <w:rStyle w:val="8"/>
          <w:rFonts w:hint="eastAsia" w:ascii="楷体" w:hAnsi="楷体" w:eastAsia="楷体"/>
          <w:b w:val="0"/>
          <w:bCs w:val="0"/>
          <w:sz w:val="20"/>
          <w:szCs w:val="20"/>
          <w:lang w:val="en-US" w:eastAsia="zh-Hans"/>
        </w:rPr>
        <w:t>每日crash统计</w:t>
      </w:r>
      <w:r>
        <w:rPr>
          <w:rFonts w:hint="eastAsia" w:ascii="楷体" w:hAnsi="楷体" w:eastAsia="楷体"/>
          <w:b w:val="0"/>
          <w:bCs w:val="0"/>
          <w:sz w:val="20"/>
          <w:szCs w:val="20"/>
          <w:lang w:val="en-US" w:eastAsia="zh-Hans"/>
        </w:rPr>
        <w:fldChar w:fldCharType="end"/>
      </w:r>
    </w:p>
    <w:p>
      <w:pPr>
        <w:pStyle w:val="9"/>
        <w:numPr>
          <w:ilvl w:val="0"/>
          <w:numId w:val="0"/>
        </w:numPr>
        <w:ind w:leftChars="0"/>
        <w:rPr>
          <w:rFonts w:hint="eastAsia" w:ascii="楷体" w:hAnsi="楷体" w:eastAsia="楷体"/>
          <w:b w:val="0"/>
          <w:bCs w:val="0"/>
          <w:sz w:val="20"/>
          <w:szCs w:val="20"/>
          <w:lang w:val="en-US" w:eastAsia="zh-Hans"/>
        </w:rPr>
      </w:pPr>
      <w:r>
        <w:rPr>
          <w:rFonts w:hint="eastAsia" w:ascii="楷体" w:hAnsi="楷体" w:eastAsia="楷体"/>
          <w:b w:val="0"/>
          <w:bCs w:val="0"/>
          <w:sz w:val="20"/>
          <w:szCs w:val="20"/>
          <w:lang w:eastAsia="zh-Hans"/>
        </w:rPr>
        <w:fldChar w:fldCharType="begin"/>
      </w:r>
      <w:r>
        <w:rPr>
          <w:rFonts w:hint="eastAsia" w:ascii="楷体" w:hAnsi="楷体" w:eastAsia="楷体"/>
          <w:b w:val="0"/>
          <w:bCs w:val="0"/>
          <w:sz w:val="20"/>
          <w:szCs w:val="20"/>
          <w:lang w:eastAsia="zh-Hans"/>
        </w:rPr>
        <w:instrText xml:space="preserve"> HYPERLINK "https://docs.snowballfinance.com/display/GFE/Table+View+Sections" </w:instrText>
      </w:r>
      <w:r>
        <w:rPr>
          <w:rFonts w:hint="eastAsia" w:ascii="楷体" w:hAnsi="楷体" w:eastAsia="楷体"/>
          <w:b w:val="0"/>
          <w:bCs w:val="0"/>
          <w:sz w:val="20"/>
          <w:szCs w:val="20"/>
          <w:lang w:eastAsia="zh-Hans"/>
        </w:rPr>
        <w:fldChar w:fldCharType="separate"/>
      </w:r>
      <w:r>
        <w:rPr>
          <w:rStyle w:val="7"/>
          <w:rFonts w:hint="eastAsia" w:ascii="楷体" w:hAnsi="楷体" w:eastAsia="楷体"/>
          <w:b w:val="0"/>
          <w:bCs w:val="0"/>
          <w:sz w:val="20"/>
          <w:szCs w:val="20"/>
          <w:lang w:eastAsia="zh-Hans"/>
        </w:rPr>
        <w:t>Table View Sections</w:t>
      </w:r>
      <w:r>
        <w:rPr>
          <w:rStyle w:val="7"/>
          <w:rFonts w:hint="eastAsia" w:ascii="楷体" w:hAnsi="楷体" w:eastAsia="楷体"/>
          <w:b w:val="0"/>
          <w:bCs w:val="0"/>
          <w:sz w:val="20"/>
          <w:szCs w:val="20"/>
          <w:lang w:val="en-US" w:eastAsia="zh-Hans"/>
        </w:rPr>
        <w:t>分层架构</w:t>
      </w:r>
      <w:r>
        <w:rPr>
          <w:rFonts w:hint="eastAsia" w:ascii="楷体" w:hAnsi="楷体" w:eastAsia="楷体"/>
          <w:b w:val="0"/>
          <w:bCs w:val="0"/>
          <w:sz w:val="20"/>
          <w:szCs w:val="20"/>
          <w:lang w:eastAsia="zh-Hans"/>
        </w:rPr>
        <w:fldChar w:fldCharType="end"/>
      </w:r>
    </w:p>
    <w:p>
      <w:pPr>
        <w:pStyle w:val="9"/>
        <w:numPr>
          <w:ilvl w:val="0"/>
          <w:numId w:val="0"/>
        </w:numPr>
        <w:ind w:leftChars="0"/>
        <w:rPr>
          <w:rFonts w:hint="default" w:ascii="楷体" w:hAnsi="楷体" w:eastAsia="楷体"/>
          <w:b w:val="0"/>
          <w:bCs w:val="0"/>
          <w:sz w:val="20"/>
          <w:szCs w:val="20"/>
          <w:lang w:eastAsia="zh-Hans"/>
        </w:rPr>
      </w:pPr>
      <w:r>
        <w:rPr>
          <w:rFonts w:hint="default" w:ascii="楷体" w:hAnsi="楷体" w:eastAsia="楷体"/>
          <w:b w:val="0"/>
          <w:bCs w:val="0"/>
          <w:sz w:val="20"/>
          <w:szCs w:val="20"/>
          <w:lang w:eastAsia="zh-Hans"/>
        </w:rPr>
        <w:fldChar w:fldCharType="begin"/>
      </w:r>
      <w:r>
        <w:rPr>
          <w:rFonts w:hint="default" w:ascii="楷体" w:hAnsi="楷体" w:eastAsia="楷体"/>
          <w:b w:val="0"/>
          <w:bCs w:val="0"/>
          <w:sz w:val="20"/>
          <w:szCs w:val="20"/>
          <w:lang w:eastAsia="zh-Hans"/>
        </w:rPr>
        <w:instrText xml:space="preserve"> HYPERLINK "https://docs.snowballfinance.com/pages/viewpage.action?spaceKey=GFE&amp;title=Swift+Struct" </w:instrText>
      </w:r>
      <w:r>
        <w:rPr>
          <w:rFonts w:hint="default" w:ascii="楷体" w:hAnsi="楷体" w:eastAsia="楷体"/>
          <w:b w:val="0"/>
          <w:bCs w:val="0"/>
          <w:sz w:val="20"/>
          <w:szCs w:val="20"/>
          <w:lang w:eastAsia="zh-Hans"/>
        </w:rPr>
        <w:fldChar w:fldCharType="separate"/>
      </w:r>
      <w:r>
        <w:rPr>
          <w:rStyle w:val="7"/>
          <w:rFonts w:hint="default" w:ascii="楷体" w:hAnsi="楷体" w:eastAsia="楷体"/>
          <w:b w:val="0"/>
          <w:bCs w:val="0"/>
          <w:sz w:val="20"/>
          <w:szCs w:val="20"/>
          <w:lang w:eastAsia="zh-Hans"/>
        </w:rPr>
        <w:t>Swift</w:t>
      </w:r>
      <w:r>
        <w:rPr>
          <w:rStyle w:val="7"/>
          <w:rFonts w:hint="eastAsia" w:ascii="楷体" w:hAnsi="楷体" w:eastAsia="楷体"/>
          <w:b w:val="0"/>
          <w:bCs w:val="0"/>
          <w:sz w:val="20"/>
          <w:szCs w:val="20"/>
          <w:lang w:val="en-US" w:eastAsia="zh-Hans"/>
        </w:rPr>
        <w:t>开发特性：struct</w:t>
      </w:r>
      <w:r>
        <w:rPr>
          <w:rFonts w:hint="default" w:ascii="楷体" w:hAnsi="楷体" w:eastAsia="楷体"/>
          <w:b w:val="0"/>
          <w:bCs w:val="0"/>
          <w:sz w:val="20"/>
          <w:szCs w:val="20"/>
          <w:lang w:eastAsia="zh-Hans"/>
        </w:rPr>
        <w:fldChar w:fldCharType="end"/>
      </w:r>
    </w:p>
    <w:p>
      <w:pPr>
        <w:pStyle w:val="9"/>
        <w:numPr>
          <w:ilvl w:val="0"/>
          <w:numId w:val="0"/>
        </w:numPr>
        <w:ind w:leftChars="0"/>
        <w:rPr>
          <w:rFonts w:hint="default" w:ascii="楷体" w:hAnsi="楷体" w:eastAsia="楷体"/>
          <w:b w:val="0"/>
          <w:bCs w:val="0"/>
          <w:sz w:val="20"/>
          <w:szCs w:val="20"/>
          <w:lang w:val="en-US" w:eastAsia="zh-Hans"/>
        </w:rPr>
      </w:pPr>
      <w:r>
        <w:rPr>
          <w:rFonts w:hint="eastAsia" w:ascii="楷体" w:hAnsi="楷体" w:eastAsia="楷体"/>
          <w:b w:val="0"/>
          <w:bCs w:val="0"/>
          <w:sz w:val="20"/>
          <w:szCs w:val="20"/>
          <w:lang w:val="en-US" w:eastAsia="zh-Hans"/>
        </w:rPr>
        <w:fldChar w:fldCharType="begin"/>
      </w:r>
      <w:r>
        <w:rPr>
          <w:rFonts w:hint="eastAsia" w:ascii="楷体" w:hAnsi="楷体" w:eastAsia="楷体"/>
          <w:b w:val="0"/>
          <w:bCs w:val="0"/>
          <w:sz w:val="20"/>
          <w:szCs w:val="20"/>
          <w:lang w:val="en-US" w:eastAsia="zh-Hans"/>
        </w:rPr>
        <w:instrText xml:space="preserve"> HYPERLINK "https://docs.snowballfinance.com/pages/viewpage.action?pageId=111185724" </w:instrText>
      </w:r>
      <w:r>
        <w:rPr>
          <w:rFonts w:hint="eastAsia" w:ascii="楷体" w:hAnsi="楷体" w:eastAsia="楷体"/>
          <w:b w:val="0"/>
          <w:bCs w:val="0"/>
          <w:sz w:val="20"/>
          <w:szCs w:val="20"/>
          <w:lang w:val="en-US" w:eastAsia="zh-Hans"/>
        </w:rPr>
        <w:fldChar w:fldCharType="separate"/>
      </w:r>
      <w:r>
        <w:rPr>
          <w:rStyle w:val="8"/>
          <w:rFonts w:hint="eastAsia" w:ascii="楷体" w:hAnsi="楷体" w:eastAsia="楷体"/>
          <w:b w:val="0"/>
          <w:bCs w:val="0"/>
          <w:sz w:val="20"/>
          <w:szCs w:val="20"/>
          <w:lang w:val="en-US" w:eastAsia="zh-Hans"/>
        </w:rPr>
        <w:t>Swift开发特性：Struct &amp; Class</w:t>
      </w:r>
      <w:r>
        <w:rPr>
          <w:rFonts w:hint="eastAsia" w:ascii="楷体" w:hAnsi="楷体" w:eastAsia="楷体"/>
          <w:b w:val="0"/>
          <w:bCs w:val="0"/>
          <w:sz w:val="20"/>
          <w:szCs w:val="20"/>
          <w:lang w:val="en-US" w:eastAsia="zh-Hans"/>
        </w:rPr>
        <w:fldChar w:fldCharType="end"/>
      </w:r>
    </w:p>
    <w:p>
      <w:pPr>
        <w:pStyle w:val="9"/>
        <w:numPr>
          <w:ilvl w:val="0"/>
          <w:numId w:val="0"/>
        </w:numPr>
        <w:ind w:leftChars="0"/>
        <w:rPr>
          <w:rFonts w:hint="eastAsia" w:ascii="楷体" w:hAnsi="楷体" w:eastAsia="楷体"/>
          <w:b w:val="0"/>
          <w:bCs w:val="0"/>
          <w:sz w:val="20"/>
          <w:szCs w:val="20"/>
          <w:lang w:eastAsia="zh-Hans"/>
        </w:rPr>
      </w:pPr>
      <w:r>
        <w:rPr>
          <w:rFonts w:hint="eastAsia" w:ascii="楷体" w:hAnsi="楷体" w:eastAsia="楷体"/>
          <w:b w:val="0"/>
          <w:bCs w:val="0"/>
          <w:sz w:val="20"/>
          <w:szCs w:val="20"/>
          <w:lang w:eastAsia="zh-Hans"/>
        </w:rPr>
        <w:fldChar w:fldCharType="begin"/>
      </w:r>
      <w:r>
        <w:rPr>
          <w:rFonts w:hint="eastAsia" w:ascii="楷体" w:hAnsi="楷体" w:eastAsia="楷体"/>
          <w:b w:val="0"/>
          <w:bCs w:val="0"/>
          <w:sz w:val="20"/>
          <w:szCs w:val="20"/>
          <w:lang w:eastAsia="zh-Hans"/>
        </w:rPr>
        <w:instrText xml:space="preserve"> HYPERLINK "https://docs.snowballfinance.com/pages/viewpage.action?pageId=97035138" </w:instrText>
      </w:r>
      <w:r>
        <w:rPr>
          <w:rFonts w:hint="eastAsia" w:ascii="楷体" w:hAnsi="楷体" w:eastAsia="楷体"/>
          <w:b w:val="0"/>
          <w:bCs w:val="0"/>
          <w:sz w:val="20"/>
          <w:szCs w:val="20"/>
          <w:lang w:eastAsia="zh-Hans"/>
        </w:rPr>
        <w:fldChar w:fldCharType="separate"/>
      </w:r>
      <w:r>
        <w:rPr>
          <w:rStyle w:val="8"/>
          <w:rFonts w:hint="eastAsia" w:ascii="楷体" w:hAnsi="楷体" w:eastAsia="楷体"/>
          <w:b w:val="0"/>
          <w:bCs w:val="0"/>
          <w:sz w:val="20"/>
          <w:szCs w:val="20"/>
          <w:lang w:eastAsia="zh-Hans"/>
        </w:rPr>
        <w:t>常用的高阶函数</w:t>
      </w:r>
      <w:r>
        <w:rPr>
          <w:rFonts w:hint="eastAsia" w:ascii="楷体" w:hAnsi="楷体" w:eastAsia="楷体"/>
          <w:b w:val="0"/>
          <w:bCs w:val="0"/>
          <w:sz w:val="20"/>
          <w:szCs w:val="20"/>
          <w:lang w:eastAsia="zh-Hans"/>
        </w:rPr>
        <w:fldChar w:fldCharType="end"/>
      </w:r>
    </w:p>
    <w:p>
      <w:pPr>
        <w:pStyle w:val="9"/>
        <w:numPr>
          <w:ilvl w:val="0"/>
          <w:numId w:val="0"/>
        </w:numPr>
        <w:ind w:leftChars="0"/>
        <w:rPr>
          <w:rFonts w:hint="eastAsia" w:ascii="楷体" w:hAnsi="楷体" w:eastAsia="楷体"/>
          <w:b w:val="0"/>
          <w:bCs w:val="0"/>
          <w:sz w:val="20"/>
          <w:szCs w:val="20"/>
          <w:lang w:eastAsia="zh-Hans"/>
        </w:rPr>
      </w:pPr>
      <w:r>
        <w:rPr>
          <w:rFonts w:hint="eastAsia" w:ascii="楷体" w:hAnsi="楷体" w:eastAsia="楷体"/>
          <w:b w:val="0"/>
          <w:bCs w:val="0"/>
          <w:sz w:val="20"/>
          <w:szCs w:val="20"/>
          <w:lang w:eastAsia="zh-Hans"/>
        </w:rPr>
        <w:fldChar w:fldCharType="begin"/>
      </w:r>
      <w:r>
        <w:rPr>
          <w:rFonts w:hint="eastAsia" w:ascii="楷体" w:hAnsi="楷体" w:eastAsia="楷体"/>
          <w:b w:val="0"/>
          <w:bCs w:val="0"/>
          <w:sz w:val="20"/>
          <w:szCs w:val="20"/>
          <w:lang w:eastAsia="zh-Hans"/>
        </w:rPr>
        <w:instrText xml:space="preserve"> HYPERLINK "https://docs.snowballfinance.com/pages/viewpage.action?pageId=69164228" </w:instrText>
      </w:r>
      <w:r>
        <w:rPr>
          <w:rFonts w:hint="eastAsia" w:ascii="楷体" w:hAnsi="楷体" w:eastAsia="楷体"/>
          <w:b w:val="0"/>
          <w:bCs w:val="0"/>
          <w:sz w:val="20"/>
          <w:szCs w:val="20"/>
          <w:lang w:eastAsia="zh-Hans"/>
        </w:rPr>
        <w:fldChar w:fldCharType="separate"/>
      </w:r>
      <w:r>
        <w:rPr>
          <w:rStyle w:val="8"/>
          <w:rFonts w:hint="eastAsia" w:ascii="楷体" w:hAnsi="楷体" w:eastAsia="楷体"/>
          <w:b w:val="0"/>
          <w:bCs w:val="0"/>
          <w:sz w:val="20"/>
          <w:szCs w:val="20"/>
          <w:lang w:eastAsia="zh-Hans"/>
        </w:rPr>
        <w:t>绘制1px线</w:t>
      </w:r>
      <w:r>
        <w:rPr>
          <w:rFonts w:hint="eastAsia" w:ascii="楷体" w:hAnsi="楷体" w:eastAsia="楷体"/>
          <w:b w:val="0"/>
          <w:bCs w:val="0"/>
          <w:sz w:val="20"/>
          <w:szCs w:val="20"/>
          <w:lang w:eastAsia="zh-Hans"/>
        </w:rPr>
        <w:fldChar w:fldCharType="end"/>
      </w:r>
    </w:p>
    <w:p>
      <w:pPr>
        <w:pStyle w:val="9"/>
        <w:numPr>
          <w:ilvl w:val="0"/>
          <w:numId w:val="0"/>
        </w:numPr>
        <w:ind w:leftChars="0"/>
        <w:rPr>
          <w:rFonts w:hint="eastAsia" w:ascii="楷体" w:hAnsi="楷体" w:eastAsia="楷体"/>
          <w:b w:val="0"/>
          <w:bCs w:val="0"/>
          <w:sz w:val="20"/>
          <w:szCs w:val="20"/>
          <w:lang w:eastAsia="zh-Hans"/>
        </w:rPr>
      </w:pPr>
    </w:p>
    <w:p>
      <w:pPr>
        <w:pStyle w:val="9"/>
        <w:numPr>
          <w:ilvl w:val="0"/>
          <w:numId w:val="21"/>
        </w:numPr>
        <w:ind w:left="0" w:leftChars="0" w:firstLine="0" w:firstLineChars="0"/>
        <w:rPr>
          <w:rFonts w:hint="eastAsia" w:ascii="楷体" w:hAnsi="楷体" w:eastAsia="楷体"/>
          <w:b w:val="0"/>
          <w:bCs w:val="0"/>
          <w:sz w:val="20"/>
          <w:szCs w:val="20"/>
          <w:lang w:eastAsia="zh-Hans"/>
        </w:rPr>
      </w:pPr>
      <w:r>
        <w:rPr>
          <w:rFonts w:hint="eastAsia" w:ascii="楷体" w:hAnsi="楷体" w:eastAsia="楷体"/>
          <w:b w:val="0"/>
          <w:bCs w:val="0"/>
          <w:sz w:val="20"/>
          <w:szCs w:val="20"/>
          <w:lang w:val="en-US" w:eastAsia="zh-Hans"/>
        </w:rPr>
        <w:t>技术优化文档</w:t>
      </w:r>
    </w:p>
    <w:p>
      <w:pPr>
        <w:pStyle w:val="9"/>
        <w:widowControl w:val="0"/>
        <w:numPr>
          <w:ilvl w:val="0"/>
          <w:numId w:val="0"/>
        </w:numPr>
        <w:jc w:val="both"/>
        <w:rPr>
          <w:rFonts w:hint="eastAsia" w:ascii="楷体" w:hAnsi="楷体" w:eastAsia="楷体"/>
          <w:b w:val="0"/>
          <w:bCs w:val="0"/>
          <w:sz w:val="20"/>
          <w:szCs w:val="20"/>
          <w:lang w:val="en-US" w:eastAsia="zh-Hans"/>
        </w:rPr>
      </w:pPr>
      <w:r>
        <w:rPr>
          <w:rFonts w:hint="eastAsia" w:ascii="楷体" w:hAnsi="楷体" w:eastAsia="楷体"/>
          <w:b w:val="0"/>
          <w:bCs w:val="0"/>
          <w:sz w:val="20"/>
          <w:szCs w:val="20"/>
          <w:lang w:val="en-US" w:eastAsia="zh-Hans"/>
        </w:rPr>
        <w:fldChar w:fldCharType="begin"/>
      </w:r>
      <w:r>
        <w:rPr>
          <w:rFonts w:hint="eastAsia" w:ascii="楷体" w:hAnsi="楷体" w:eastAsia="楷体"/>
          <w:b w:val="0"/>
          <w:bCs w:val="0"/>
          <w:sz w:val="20"/>
          <w:szCs w:val="20"/>
          <w:lang w:val="en-US" w:eastAsia="zh-Hans"/>
        </w:rPr>
        <w:instrText xml:space="preserve"> HYPERLINK "https://xueqiu.feishu.cn/wiki/wikcnEVDYPy8p1iZtqwDdl5UgKf" </w:instrText>
      </w:r>
      <w:r>
        <w:rPr>
          <w:rFonts w:hint="eastAsia" w:ascii="楷体" w:hAnsi="楷体" w:eastAsia="楷体"/>
          <w:b w:val="0"/>
          <w:bCs w:val="0"/>
          <w:sz w:val="20"/>
          <w:szCs w:val="20"/>
          <w:lang w:val="en-US" w:eastAsia="zh-Hans"/>
        </w:rPr>
        <w:fldChar w:fldCharType="separate"/>
      </w:r>
      <w:r>
        <w:rPr>
          <w:rStyle w:val="7"/>
          <w:rFonts w:hint="eastAsia" w:ascii="楷体" w:hAnsi="楷体" w:eastAsia="楷体"/>
          <w:b w:val="0"/>
          <w:bCs w:val="0"/>
          <w:sz w:val="20"/>
          <w:szCs w:val="20"/>
          <w:lang w:val="en-US" w:eastAsia="zh-Hans"/>
        </w:rPr>
        <w:t>异步更新RN</w:t>
      </w:r>
      <w:r>
        <w:rPr>
          <w:rStyle w:val="7"/>
          <w:rFonts w:hint="default" w:ascii="楷体" w:hAnsi="楷体" w:eastAsia="楷体"/>
          <w:b w:val="0"/>
          <w:bCs w:val="0"/>
          <w:sz w:val="20"/>
          <w:szCs w:val="20"/>
          <w:lang w:eastAsia="zh-Hans"/>
        </w:rPr>
        <w:t xml:space="preserve"> </w:t>
      </w:r>
      <w:r>
        <w:rPr>
          <w:rStyle w:val="7"/>
          <w:rFonts w:hint="eastAsia" w:ascii="楷体" w:hAnsi="楷体" w:eastAsia="楷体"/>
          <w:b w:val="0"/>
          <w:bCs w:val="0"/>
          <w:sz w:val="20"/>
          <w:szCs w:val="20"/>
          <w:lang w:val="en-US" w:eastAsia="zh-Hans"/>
        </w:rPr>
        <w:t>Bundle包</w:t>
      </w:r>
      <w:r>
        <w:rPr>
          <w:rFonts w:hint="eastAsia" w:ascii="楷体" w:hAnsi="楷体" w:eastAsia="楷体"/>
          <w:b w:val="0"/>
          <w:bCs w:val="0"/>
          <w:sz w:val="20"/>
          <w:szCs w:val="20"/>
          <w:lang w:val="en-US" w:eastAsia="zh-Hans"/>
        </w:rPr>
        <w:fldChar w:fldCharType="end"/>
      </w:r>
    </w:p>
    <w:p>
      <w:pPr>
        <w:pStyle w:val="9"/>
        <w:widowControl w:val="0"/>
        <w:numPr>
          <w:ilvl w:val="0"/>
          <w:numId w:val="0"/>
        </w:numPr>
        <w:jc w:val="both"/>
        <w:rPr>
          <w:rFonts w:hint="default" w:ascii="楷体" w:hAnsi="楷体" w:eastAsia="楷体"/>
          <w:b w:val="0"/>
          <w:bCs w:val="0"/>
          <w:sz w:val="20"/>
          <w:szCs w:val="20"/>
          <w:lang w:eastAsia="zh-Hans"/>
        </w:rPr>
      </w:pPr>
      <w:r>
        <w:rPr>
          <w:rFonts w:hint="default" w:ascii="楷体" w:hAnsi="楷体" w:eastAsia="楷体"/>
          <w:b w:val="0"/>
          <w:bCs w:val="0"/>
          <w:sz w:val="20"/>
          <w:szCs w:val="20"/>
          <w:lang w:eastAsia="zh-Hans"/>
        </w:rPr>
        <w:fldChar w:fldCharType="begin"/>
      </w:r>
      <w:r>
        <w:rPr>
          <w:rFonts w:hint="default" w:ascii="楷体" w:hAnsi="楷体" w:eastAsia="楷体"/>
          <w:b w:val="0"/>
          <w:bCs w:val="0"/>
          <w:sz w:val="20"/>
          <w:szCs w:val="20"/>
          <w:lang w:eastAsia="zh-Hans"/>
        </w:rPr>
        <w:instrText xml:space="preserve"> HYPERLINK "https://xueqiu.feishu.cn/wiki/wikcnMxVkFFvUKrOxEQQDnQ6mnd" </w:instrText>
      </w:r>
      <w:r>
        <w:rPr>
          <w:rFonts w:hint="default" w:ascii="楷体" w:hAnsi="楷体" w:eastAsia="楷体"/>
          <w:b w:val="0"/>
          <w:bCs w:val="0"/>
          <w:sz w:val="20"/>
          <w:szCs w:val="20"/>
          <w:lang w:eastAsia="zh-Hans"/>
        </w:rPr>
        <w:fldChar w:fldCharType="separate"/>
      </w:r>
      <w:r>
        <w:rPr>
          <w:rStyle w:val="8"/>
          <w:rFonts w:hint="eastAsia" w:ascii="楷体" w:hAnsi="楷体" w:eastAsia="楷体"/>
          <w:b w:val="0"/>
          <w:bCs w:val="0"/>
          <w:sz w:val="20"/>
          <w:szCs w:val="20"/>
          <w:lang w:val="en-US" w:eastAsia="zh-Hans"/>
        </w:rPr>
        <w:t>基金详情页优化</w:t>
      </w:r>
      <w:r>
        <w:rPr>
          <w:rFonts w:hint="default" w:ascii="楷体" w:hAnsi="楷体" w:eastAsia="楷体"/>
          <w:b w:val="0"/>
          <w:bCs w:val="0"/>
          <w:sz w:val="20"/>
          <w:szCs w:val="20"/>
          <w:lang w:eastAsia="zh-Hans"/>
        </w:rPr>
        <w:fldChar w:fldCharType="end"/>
      </w:r>
    </w:p>
    <w:p>
      <w:pPr>
        <w:pStyle w:val="9"/>
        <w:widowControl w:val="0"/>
        <w:numPr>
          <w:ilvl w:val="0"/>
          <w:numId w:val="0"/>
        </w:numPr>
        <w:jc w:val="both"/>
        <w:rPr>
          <w:rFonts w:hint="default" w:ascii="楷体" w:hAnsi="楷体" w:eastAsia="楷体"/>
          <w:b w:val="0"/>
          <w:bCs w:val="0"/>
          <w:sz w:val="20"/>
          <w:szCs w:val="20"/>
          <w:lang w:val="en-US" w:eastAsia="zh-Hans"/>
        </w:rPr>
      </w:pPr>
      <w:r>
        <w:rPr>
          <w:rFonts w:hint="default" w:ascii="楷体" w:hAnsi="楷体" w:eastAsia="楷体"/>
          <w:b w:val="0"/>
          <w:bCs w:val="0"/>
          <w:sz w:val="20"/>
          <w:szCs w:val="20"/>
          <w:lang w:val="en-US" w:eastAsia="zh-Hans"/>
        </w:rPr>
        <w:fldChar w:fldCharType="begin"/>
      </w:r>
      <w:r>
        <w:rPr>
          <w:rFonts w:hint="default" w:ascii="楷体" w:hAnsi="楷体" w:eastAsia="楷体"/>
          <w:b w:val="0"/>
          <w:bCs w:val="0"/>
          <w:sz w:val="20"/>
          <w:szCs w:val="20"/>
          <w:lang w:val="en-US" w:eastAsia="zh-Hans"/>
        </w:rPr>
        <w:instrText xml:space="preserve"> HYPERLINK "https://xueqiu.feishu.cn/wiki/wikcnCUCCm1wMaUfUCRFW2WS0pc" </w:instrText>
      </w:r>
      <w:r>
        <w:rPr>
          <w:rFonts w:hint="default" w:ascii="楷体" w:hAnsi="楷体" w:eastAsia="楷体"/>
          <w:b w:val="0"/>
          <w:bCs w:val="0"/>
          <w:sz w:val="20"/>
          <w:szCs w:val="20"/>
          <w:lang w:val="en-US" w:eastAsia="zh-Hans"/>
        </w:rPr>
        <w:fldChar w:fldCharType="separate"/>
      </w:r>
      <w:r>
        <w:rPr>
          <w:rStyle w:val="8"/>
          <w:rFonts w:hint="default" w:ascii="楷体" w:hAnsi="楷体" w:eastAsia="楷体"/>
          <w:b w:val="0"/>
          <w:bCs w:val="0"/>
          <w:sz w:val="20"/>
          <w:szCs w:val="20"/>
          <w:lang w:val="en-US" w:eastAsia="zh-Hans"/>
        </w:rPr>
        <w:t>开户流程梳理及优化</w:t>
      </w:r>
      <w:r>
        <w:rPr>
          <w:rFonts w:hint="default" w:ascii="楷体" w:hAnsi="楷体" w:eastAsia="楷体"/>
          <w:b w:val="0"/>
          <w:bCs w:val="0"/>
          <w:sz w:val="20"/>
          <w:szCs w:val="20"/>
          <w:lang w:val="en-US" w:eastAsia="zh-Hans"/>
        </w:rPr>
        <w:fldChar w:fldCharType="end"/>
      </w:r>
    </w:p>
    <w:p>
      <w:pPr>
        <w:pStyle w:val="9"/>
        <w:numPr>
          <w:ilvl w:val="0"/>
          <w:numId w:val="0"/>
        </w:numPr>
        <w:ind w:leftChars="0"/>
        <w:rPr>
          <w:rStyle w:val="7"/>
          <w:rFonts w:hint="eastAsia" w:ascii="楷体" w:hAnsi="楷体" w:eastAsia="楷体"/>
          <w:b w:val="0"/>
          <w:bCs w:val="0"/>
          <w:sz w:val="20"/>
          <w:szCs w:val="20"/>
          <w:lang w:eastAsia="zh-Hans"/>
        </w:rPr>
      </w:pPr>
      <w:r>
        <w:rPr>
          <w:rFonts w:hint="eastAsia" w:ascii="楷体" w:hAnsi="楷体" w:eastAsia="楷体"/>
          <w:b w:val="0"/>
          <w:bCs w:val="0"/>
          <w:color w:val="auto"/>
          <w:sz w:val="20"/>
          <w:szCs w:val="20"/>
          <w:u w:val="none"/>
          <w:lang w:eastAsia="zh-Hans"/>
        </w:rPr>
        <w:fldChar w:fldCharType="begin"/>
      </w:r>
      <w:r>
        <w:rPr>
          <w:rFonts w:hint="eastAsia" w:ascii="楷体" w:hAnsi="楷体" w:eastAsia="楷体"/>
          <w:b w:val="0"/>
          <w:bCs w:val="0"/>
          <w:color w:val="auto"/>
          <w:sz w:val="20"/>
          <w:szCs w:val="20"/>
          <w:u w:val="none"/>
          <w:lang w:eastAsia="zh-Hans"/>
        </w:rPr>
        <w:instrText xml:space="preserve"> HYPERLINK "https://xueqiu.feishu.cn/wiki/wikcn6QUg1pxlLzXHbzgVEViq7e" </w:instrText>
      </w:r>
      <w:r>
        <w:rPr>
          <w:rFonts w:hint="eastAsia" w:ascii="楷体" w:hAnsi="楷体" w:eastAsia="楷体"/>
          <w:b w:val="0"/>
          <w:bCs w:val="0"/>
          <w:color w:val="auto"/>
          <w:sz w:val="20"/>
          <w:szCs w:val="20"/>
          <w:u w:val="none"/>
          <w:lang w:eastAsia="zh-Hans"/>
        </w:rPr>
        <w:fldChar w:fldCharType="separate"/>
      </w:r>
      <w:r>
        <w:rPr>
          <w:rStyle w:val="7"/>
          <w:rFonts w:hint="eastAsia" w:ascii="楷体" w:hAnsi="楷体" w:eastAsia="楷体"/>
          <w:b w:val="0"/>
          <w:bCs w:val="0"/>
          <w:sz w:val="20"/>
          <w:szCs w:val="20"/>
          <w:lang w:eastAsia="zh-Hans"/>
        </w:rPr>
        <w:t>蛋卷</w:t>
      </w:r>
      <w:r>
        <w:rPr>
          <w:rStyle w:val="7"/>
          <w:rFonts w:hint="eastAsia" w:ascii="楷体" w:hAnsi="楷体" w:eastAsia="楷体"/>
          <w:b w:val="0"/>
          <w:bCs w:val="0"/>
          <w:sz w:val="20"/>
          <w:szCs w:val="20"/>
          <w:lang w:val="en-US" w:eastAsia="zh-Hans"/>
        </w:rPr>
        <w:t>曲线</w:t>
      </w:r>
      <w:r>
        <w:rPr>
          <w:rStyle w:val="7"/>
          <w:rFonts w:hint="eastAsia" w:ascii="楷体" w:hAnsi="楷体" w:eastAsia="楷体"/>
          <w:b w:val="0"/>
          <w:bCs w:val="0"/>
          <w:sz w:val="20"/>
          <w:szCs w:val="20"/>
          <w:lang w:eastAsia="zh-Hans"/>
        </w:rPr>
        <w:t>图表重构</w:t>
      </w:r>
    </w:p>
    <w:p>
      <w:pPr>
        <w:pStyle w:val="9"/>
        <w:numPr>
          <w:ilvl w:val="0"/>
          <w:numId w:val="0"/>
        </w:numPr>
        <w:ind w:leftChars="0"/>
        <w:rPr>
          <w:rFonts w:hint="eastAsia" w:ascii="楷体" w:hAnsi="楷体" w:eastAsia="楷体"/>
          <w:b w:val="0"/>
          <w:bCs w:val="0"/>
          <w:sz w:val="20"/>
          <w:szCs w:val="20"/>
          <w:lang w:eastAsia="zh-Hans"/>
        </w:rPr>
      </w:pPr>
      <w:r>
        <w:rPr>
          <w:rFonts w:hint="eastAsia" w:ascii="楷体" w:hAnsi="楷体" w:eastAsia="楷体"/>
          <w:b w:val="0"/>
          <w:bCs w:val="0"/>
          <w:color w:val="auto"/>
          <w:sz w:val="20"/>
          <w:szCs w:val="20"/>
          <w:u w:val="none"/>
          <w:lang w:eastAsia="zh-Hans"/>
        </w:rPr>
        <w:fldChar w:fldCharType="end"/>
      </w:r>
      <w:r>
        <w:rPr>
          <w:rFonts w:hint="eastAsia" w:ascii="楷体" w:hAnsi="楷体" w:eastAsia="楷体"/>
          <w:b w:val="0"/>
          <w:bCs w:val="0"/>
          <w:sz w:val="20"/>
          <w:szCs w:val="20"/>
          <w:lang w:eastAsia="zh-Hans"/>
        </w:rPr>
        <w:fldChar w:fldCharType="begin"/>
      </w:r>
      <w:r>
        <w:rPr>
          <w:rFonts w:hint="eastAsia" w:ascii="楷体" w:hAnsi="楷体" w:eastAsia="楷体"/>
          <w:b w:val="0"/>
          <w:bCs w:val="0"/>
          <w:sz w:val="20"/>
          <w:szCs w:val="20"/>
          <w:lang w:eastAsia="zh-Hans"/>
        </w:rPr>
        <w:instrText xml:space="preserve"> HYPERLINK "https://docs.snowballfinance.com/pages/viewpage.action?pageId=77993670" </w:instrText>
      </w:r>
      <w:r>
        <w:rPr>
          <w:rFonts w:hint="eastAsia" w:ascii="楷体" w:hAnsi="楷体" w:eastAsia="楷体"/>
          <w:b w:val="0"/>
          <w:bCs w:val="0"/>
          <w:sz w:val="20"/>
          <w:szCs w:val="20"/>
          <w:lang w:eastAsia="zh-Hans"/>
        </w:rPr>
        <w:fldChar w:fldCharType="separate"/>
      </w:r>
      <w:r>
        <w:rPr>
          <w:rStyle w:val="7"/>
          <w:rFonts w:hint="eastAsia" w:ascii="楷体" w:hAnsi="楷体" w:eastAsia="楷体"/>
          <w:b w:val="0"/>
          <w:bCs w:val="0"/>
          <w:sz w:val="20"/>
          <w:szCs w:val="20"/>
          <w:lang w:eastAsia="zh-Hans"/>
        </w:rPr>
        <w:t>路由映射表加载、更新逻辑优化</w:t>
      </w:r>
      <w:r>
        <w:rPr>
          <w:rFonts w:hint="eastAsia" w:ascii="楷体" w:hAnsi="楷体" w:eastAsia="楷体"/>
          <w:b w:val="0"/>
          <w:bCs w:val="0"/>
          <w:sz w:val="20"/>
          <w:szCs w:val="20"/>
          <w:lang w:eastAsia="zh-Hans"/>
        </w:rPr>
        <w:fldChar w:fldCharType="end"/>
      </w:r>
    </w:p>
    <w:p>
      <w:pPr>
        <w:pStyle w:val="9"/>
        <w:numPr>
          <w:ilvl w:val="0"/>
          <w:numId w:val="0"/>
        </w:numPr>
        <w:ind w:leftChars="0"/>
        <w:rPr>
          <w:rFonts w:hint="eastAsia" w:ascii="楷体" w:hAnsi="楷体" w:eastAsia="楷体"/>
          <w:b w:val="0"/>
          <w:bCs w:val="0"/>
          <w:sz w:val="20"/>
          <w:szCs w:val="20"/>
          <w:lang w:eastAsia="zh-Hans"/>
        </w:rPr>
      </w:pPr>
      <w:r>
        <w:rPr>
          <w:rFonts w:hint="eastAsia" w:ascii="楷体" w:hAnsi="楷体" w:eastAsia="楷体"/>
          <w:b w:val="0"/>
          <w:bCs w:val="0"/>
          <w:sz w:val="20"/>
          <w:szCs w:val="20"/>
          <w:lang w:eastAsia="zh-Hans"/>
        </w:rPr>
        <w:fldChar w:fldCharType="begin"/>
      </w:r>
      <w:r>
        <w:rPr>
          <w:rFonts w:hint="eastAsia" w:ascii="楷体" w:hAnsi="楷体" w:eastAsia="楷体"/>
          <w:b w:val="0"/>
          <w:bCs w:val="0"/>
          <w:sz w:val="20"/>
          <w:szCs w:val="20"/>
          <w:lang w:eastAsia="zh-Hans"/>
        </w:rPr>
        <w:instrText xml:space="preserve"> HYPERLINK "https://docs.snowballfinance.com/pages/viewpage.action?pageId=69143732" </w:instrText>
      </w:r>
      <w:r>
        <w:rPr>
          <w:rFonts w:hint="eastAsia" w:ascii="楷体" w:hAnsi="楷体" w:eastAsia="楷体"/>
          <w:b w:val="0"/>
          <w:bCs w:val="0"/>
          <w:sz w:val="20"/>
          <w:szCs w:val="20"/>
          <w:lang w:eastAsia="zh-Hans"/>
        </w:rPr>
        <w:fldChar w:fldCharType="separate"/>
      </w:r>
      <w:r>
        <w:rPr>
          <w:rStyle w:val="8"/>
          <w:rFonts w:hint="eastAsia" w:ascii="楷体" w:hAnsi="楷体" w:eastAsia="楷体"/>
          <w:b w:val="0"/>
          <w:bCs w:val="0"/>
          <w:sz w:val="20"/>
          <w:szCs w:val="20"/>
          <w:lang w:eastAsia="zh-Hans"/>
        </w:rPr>
        <w:t>FMDB替换WCDB</w:t>
      </w:r>
      <w:r>
        <w:rPr>
          <w:rFonts w:hint="eastAsia" w:ascii="楷体" w:hAnsi="楷体" w:eastAsia="楷体"/>
          <w:b w:val="0"/>
          <w:bCs w:val="0"/>
          <w:sz w:val="20"/>
          <w:szCs w:val="20"/>
          <w:lang w:eastAsia="zh-Hans"/>
        </w:rPr>
        <w:fldChar w:fldCharType="end"/>
      </w:r>
    </w:p>
    <w:p>
      <w:pPr>
        <w:pStyle w:val="9"/>
        <w:numPr>
          <w:ilvl w:val="0"/>
          <w:numId w:val="0"/>
        </w:numPr>
        <w:ind w:leftChars="0"/>
        <w:rPr>
          <w:rFonts w:hint="eastAsia" w:ascii="楷体" w:hAnsi="楷体" w:eastAsia="楷体"/>
          <w:b w:val="0"/>
          <w:bCs w:val="0"/>
          <w:sz w:val="20"/>
          <w:szCs w:val="20"/>
          <w:lang w:eastAsia="zh-Hans"/>
        </w:rPr>
      </w:pPr>
      <w:r>
        <w:rPr>
          <w:rFonts w:hint="eastAsia" w:ascii="楷体" w:hAnsi="楷体" w:eastAsia="楷体"/>
          <w:b w:val="0"/>
          <w:bCs w:val="0"/>
          <w:sz w:val="20"/>
          <w:szCs w:val="20"/>
          <w:lang w:eastAsia="zh-Hans"/>
        </w:rPr>
        <w:fldChar w:fldCharType="begin"/>
      </w:r>
      <w:r>
        <w:rPr>
          <w:rFonts w:hint="eastAsia" w:ascii="楷体" w:hAnsi="楷体" w:eastAsia="楷体"/>
          <w:b w:val="0"/>
          <w:bCs w:val="0"/>
          <w:sz w:val="20"/>
          <w:szCs w:val="20"/>
          <w:lang w:eastAsia="zh-Hans"/>
        </w:rPr>
        <w:instrText xml:space="preserve"> HYPERLINK "https://docs.snowballfinance.com/pages/viewpage.action?pageId=67038323" </w:instrText>
      </w:r>
      <w:r>
        <w:rPr>
          <w:rFonts w:hint="eastAsia" w:ascii="楷体" w:hAnsi="楷体" w:eastAsia="楷体"/>
          <w:b w:val="0"/>
          <w:bCs w:val="0"/>
          <w:sz w:val="20"/>
          <w:szCs w:val="20"/>
          <w:lang w:eastAsia="zh-Hans"/>
        </w:rPr>
        <w:fldChar w:fldCharType="separate"/>
      </w:r>
      <w:r>
        <w:rPr>
          <w:rStyle w:val="8"/>
          <w:rFonts w:hint="eastAsia" w:ascii="楷体" w:hAnsi="楷体" w:eastAsia="楷体"/>
          <w:b w:val="0"/>
          <w:bCs w:val="0"/>
          <w:sz w:val="20"/>
          <w:szCs w:val="20"/>
          <w:lang w:eastAsia="zh-Hans"/>
        </w:rPr>
        <w:t>开屏广告逻辑优化</w:t>
      </w:r>
      <w:r>
        <w:rPr>
          <w:rFonts w:hint="eastAsia" w:ascii="楷体" w:hAnsi="楷体" w:eastAsia="楷体"/>
          <w:b w:val="0"/>
          <w:bCs w:val="0"/>
          <w:sz w:val="20"/>
          <w:szCs w:val="20"/>
          <w:lang w:eastAsia="zh-Hans"/>
        </w:rPr>
        <w:fldChar w:fldCharType="end"/>
      </w:r>
    </w:p>
    <w:p>
      <w:pPr>
        <w:pStyle w:val="9"/>
        <w:numPr>
          <w:ilvl w:val="0"/>
          <w:numId w:val="0"/>
        </w:numPr>
        <w:ind w:leftChars="0"/>
        <w:rPr>
          <w:rFonts w:hint="eastAsia" w:ascii="楷体" w:hAnsi="楷体" w:eastAsia="楷体"/>
          <w:b w:val="0"/>
          <w:bCs w:val="0"/>
          <w:sz w:val="20"/>
          <w:szCs w:val="20"/>
          <w:lang w:eastAsia="zh-Hans"/>
        </w:rPr>
      </w:pPr>
    </w:p>
    <w:p>
      <w:pPr>
        <w:pStyle w:val="9"/>
        <w:numPr>
          <w:ilvl w:val="0"/>
          <w:numId w:val="21"/>
        </w:numPr>
        <w:ind w:left="0" w:leftChars="0" w:firstLine="0" w:firstLineChars="0"/>
        <w:rPr>
          <w:rFonts w:hint="eastAsia" w:ascii="楷体" w:hAnsi="楷体" w:eastAsia="楷体"/>
          <w:sz w:val="20"/>
          <w:szCs w:val="20"/>
          <w:lang w:val="en-US" w:eastAsia="zh-Hans"/>
        </w:rPr>
      </w:pPr>
      <w:r>
        <w:rPr>
          <w:rFonts w:hint="eastAsia" w:ascii="楷体" w:hAnsi="楷体" w:eastAsia="楷体"/>
          <w:sz w:val="20"/>
          <w:szCs w:val="20"/>
          <w:lang w:val="en-US" w:eastAsia="zh-Hans"/>
        </w:rPr>
        <w:t>开发需求时部分流程图</w:t>
      </w:r>
    </w:p>
    <w:p>
      <w:pPr>
        <w:pStyle w:val="9"/>
        <w:numPr>
          <w:ilvl w:val="0"/>
          <w:numId w:val="0"/>
        </w:numPr>
        <w:ind w:leftChars="0"/>
        <w:rPr>
          <w:rFonts w:hint="default" w:ascii="楷体" w:hAnsi="楷体" w:eastAsia="楷体"/>
          <w:sz w:val="20"/>
          <w:szCs w:val="20"/>
          <w:lang w:eastAsia="zh-Hans"/>
        </w:rPr>
      </w:pPr>
    </w:p>
    <w:p>
      <w:pPr>
        <w:rPr>
          <w:rFonts w:hint="eastAsia" w:ascii="楷体" w:hAnsi="楷体" w:eastAsia="楷体"/>
          <w:sz w:val="20"/>
          <w:szCs w:val="20"/>
          <w:lang w:eastAsia="zh-Hans"/>
        </w:rPr>
      </w:pPr>
      <w:r>
        <w:rPr>
          <w:rFonts w:hint="eastAsia" w:ascii="楷体" w:hAnsi="楷体" w:eastAsia="楷体"/>
          <w:sz w:val="20"/>
          <w:szCs w:val="20"/>
          <w:lang w:eastAsia="zh-Hans"/>
        </w:rPr>
        <w:drawing>
          <wp:inline distT="0" distB="0" distL="114300" distR="114300">
            <wp:extent cx="3792855" cy="3224530"/>
            <wp:effectExtent l="0" t="0" r="17145" b="1270"/>
            <wp:docPr id="4" name="图片 4" descr="私募预约按钮状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私募预约按钮状态"/>
                    <pic:cNvPicPr>
                      <a:picLocks noChangeAspect="1"/>
                    </pic:cNvPicPr>
                  </pic:nvPicPr>
                  <pic:blipFill>
                    <a:blip r:embed="rId5"/>
                    <a:stretch>
                      <a:fillRect/>
                    </a:stretch>
                  </pic:blipFill>
                  <pic:spPr>
                    <a:xfrm>
                      <a:off x="0" y="0"/>
                      <a:ext cx="3792855" cy="3224530"/>
                    </a:xfrm>
                    <a:prstGeom prst="rect">
                      <a:avLst/>
                    </a:prstGeom>
                  </pic:spPr>
                </pic:pic>
              </a:graphicData>
            </a:graphic>
          </wp:inline>
        </w:drawing>
      </w:r>
    </w:p>
    <w:p>
      <w:pPr>
        <w:rPr>
          <w:rFonts w:hint="eastAsia" w:ascii="楷体" w:hAnsi="楷体" w:eastAsia="楷体"/>
          <w:sz w:val="20"/>
          <w:szCs w:val="20"/>
          <w:lang w:eastAsia="zh-Hans"/>
        </w:rPr>
      </w:pPr>
      <w:r>
        <w:rPr>
          <w:rFonts w:hint="eastAsia" w:ascii="楷体" w:hAnsi="楷体" w:eastAsia="楷体"/>
          <w:sz w:val="20"/>
          <w:szCs w:val="20"/>
          <w:lang w:eastAsia="zh-Hans"/>
        </w:rPr>
        <w:drawing>
          <wp:inline distT="0" distB="0" distL="114300" distR="114300">
            <wp:extent cx="2388235" cy="4544695"/>
            <wp:effectExtent l="0" t="0" r="24765" b="1905"/>
            <wp:docPr id="3" name="图片 3" descr="现金宝加载流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现金宝加载流程"/>
                    <pic:cNvPicPr>
                      <a:picLocks noChangeAspect="1"/>
                    </pic:cNvPicPr>
                  </pic:nvPicPr>
                  <pic:blipFill>
                    <a:blip r:embed="rId6"/>
                    <a:stretch>
                      <a:fillRect/>
                    </a:stretch>
                  </pic:blipFill>
                  <pic:spPr>
                    <a:xfrm>
                      <a:off x="0" y="0"/>
                      <a:ext cx="2388235" cy="4544695"/>
                    </a:xfrm>
                    <a:prstGeom prst="rect">
                      <a:avLst/>
                    </a:prstGeom>
                  </pic:spPr>
                </pic:pic>
              </a:graphicData>
            </a:graphic>
          </wp:inline>
        </w:drawing>
      </w:r>
    </w:p>
    <w:p>
      <w:r>
        <w:rPr>
          <w:rFonts w:hint="default" w:ascii="楷体" w:hAnsi="楷体" w:eastAsia="楷体"/>
          <w:sz w:val="20"/>
          <w:szCs w:val="20"/>
          <w:lang w:eastAsia="zh-Hans"/>
        </w:rPr>
        <w:drawing>
          <wp:inline distT="0" distB="0" distL="114300" distR="114300">
            <wp:extent cx="4572000" cy="5900420"/>
            <wp:effectExtent l="0" t="0" r="0" b="17780"/>
            <wp:docPr id="2" name="图片 2" descr="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流程图"/>
                    <pic:cNvPicPr>
                      <a:picLocks noChangeAspect="1"/>
                    </pic:cNvPicPr>
                  </pic:nvPicPr>
                  <pic:blipFill>
                    <a:blip r:embed="rId7"/>
                    <a:stretch>
                      <a:fillRect/>
                    </a:stretch>
                  </pic:blipFill>
                  <pic:spPr>
                    <a:xfrm>
                      <a:off x="0" y="0"/>
                      <a:ext cx="4572000" cy="5900420"/>
                    </a:xfrm>
                    <a:prstGeom prst="rect">
                      <a:avLst/>
                    </a:prstGeom>
                  </pic:spPr>
                </pic:pic>
              </a:graphicData>
            </a:graphic>
          </wp:inline>
        </w:drawing>
      </w:r>
    </w:p>
    <w:sectPr>
      <w:footerReference r:id="rId3" w:type="default"/>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楷体">
    <w:altName w:val="汉仪楷体KW"/>
    <w:panose1 w:val="02010609060101010101"/>
    <w:charset w:val="86"/>
    <w:family w:val="modern"/>
    <w:pitch w:val="default"/>
    <w:sig w:usb0="00000000" w:usb1="00000000" w:usb2="00000016" w:usb3="00000000" w:csb0="00040001" w:csb1="00000000"/>
  </w:font>
  <w:font w:name="汉仪楷体KW">
    <w:panose1 w:val="00020600040101010101"/>
    <w:charset w:val="86"/>
    <w:family w:val="auto"/>
    <w:pitch w:val="default"/>
    <w:sig w:usb0="00000000" w:usb1="00000000" w:usb2="00000000" w:usb3="00000000" w:csb0="00160000" w:csb1="00000000"/>
  </w:font>
  <w:font w:name="PingFang SC">
    <w:panose1 w:val="020B0400000000000000"/>
    <w:charset w:val="86"/>
    <w:family w:val="auto"/>
    <w:pitch w:val="default"/>
    <w:sig w:usb0="00000000" w:usb1="00000000" w:usb2="00000000" w:usb3="00000000" w:csb0="00160000" w:csb1="00000000"/>
  </w:font>
  <w:font w:name="Tahoma">
    <w:panose1 w:val="020B0604030504040204"/>
    <w:charset w:val="00"/>
    <w:family w:val="auto"/>
    <w:pitch w:val="default"/>
    <w:sig w:usb0="00000000" w:usb1="00000000" w:usb2="00000000" w:usb3="00000000" w:csb0="00000000" w:csb1="00000000"/>
  </w:font>
  <w:font w:name="汉仪中黑KW">
    <w:panose1 w:val="00020600040101010101"/>
    <w:charset w:val="86"/>
    <w:family w:val="auto"/>
    <w:pitch w:val="default"/>
    <w:sig w:usb0="00000000" w:usb1="00000000" w:usb2="00000000" w:usb3="00000000" w:csb0="00160000" w:csb1="00000000"/>
  </w:font>
  <w:font w:name="Kingsoft Sign">
    <w:panose1 w:val="05050102010706020507"/>
    <w:charset w:val="00"/>
    <w:family w:val="auto"/>
    <w:pitch w:val="default"/>
    <w:sig w:usb0="00000000" w:usb1="00000000" w:usb2="00000000" w:usb3="00000000" w:csb0="00000000" w:csb1="00000000"/>
  </w:font>
  <w:font w:name="楷体">
    <w:altName w:val="汉仪楷体KW"/>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webkit-standard">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00000000" w:usb1="00000000" w:usb2="00000000" w:usb3="00000000" w:csb0="00160000" w:csb1="00000000"/>
  </w:font>
  <w:font w:name="Apple Color Emoji">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pPr>
                          <w:r>
                            <w:fldChar w:fldCharType="begin"/>
                          </w:r>
                          <w:r>
                            <w:instrText xml:space="preserve"> PAGE  \* MERGEFORMAT </w:instrText>
                          </w:r>
                          <w:r>
                            <w:fldChar w:fldCharType="separate"/>
                          </w:r>
                          <w:r>
                            <w:t>1</w:t>
                          </w:r>
                          <w:r>
                            <w:fldChar w:fldCharType="end"/>
                          </w:r>
                          <w:r>
                            <w:t xml:space="preserve"> / </w:t>
                          </w:r>
                          <w:r>
                            <w:fldChar w:fldCharType="begin"/>
                          </w:r>
                          <w:r>
                            <w:instrText xml:space="preserve"> NUMPAGES  \* MERGEFORMAT </w:instrText>
                          </w:r>
                          <w:r>
                            <w:fldChar w:fldCharType="separate"/>
                          </w:r>
                          <w:r>
                            <w:t>3</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WAAAAZHJzL1BLAQIUABQAAAAIAIdO4kCzSVju0AAAAAUBAAAPAAAAAAAAAAEAIAAAADgAAABk&#10;cnMvZG93bnJldi54bWxQSwECFAAUAAAACACHTuJAa4X5+zECAABhBAAADgAAAAAAAAABACAAAAA1&#10;AQAAZHJzL2Uyb0RvYy54bWxQSwUGAAAAAAYABgBZAQAA2AUAAAAA&#10;">
              <v:fill on="f" focussize="0,0"/>
              <v:stroke on="f" weight="0.5pt"/>
              <v:imagedata o:title=""/>
              <o:lock v:ext="edit" aspectratio="f"/>
              <v:textbox inset="0mm,0mm,0mm,0mm" style="mso-fit-shape-to-text:t;">
                <w:txbxContent>
                  <w:p>
                    <w:pPr>
                      <w:pStyle w:val="2"/>
                    </w:pPr>
                    <w:r>
                      <w:fldChar w:fldCharType="begin"/>
                    </w:r>
                    <w:r>
                      <w:instrText xml:space="preserve"> PAGE  \* MERGEFORMAT </w:instrText>
                    </w:r>
                    <w:r>
                      <w:fldChar w:fldCharType="separate"/>
                    </w:r>
                    <w:r>
                      <w:t>1</w:t>
                    </w:r>
                    <w:r>
                      <w:fldChar w:fldCharType="end"/>
                    </w:r>
                    <w:r>
                      <w:t xml:space="preserve"> / </w:t>
                    </w:r>
                    <w:r>
                      <w:fldChar w:fldCharType="begin"/>
                    </w:r>
                    <w:r>
                      <w:instrText xml:space="preserve"> NUMPAGES  \* MERGEFORMAT </w:instrText>
                    </w:r>
                    <w:r>
                      <w:fldChar w:fldCharType="separate"/>
                    </w:r>
                    <w:r>
                      <w:t>3</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B7E426A"/>
    <w:multiLevelType w:val="singleLevel"/>
    <w:tmpl w:val="BB7E426A"/>
    <w:lvl w:ilvl="0" w:tentative="0">
      <w:start w:val="1"/>
      <w:numFmt w:val="upperLetter"/>
      <w:suff w:val="space"/>
      <w:lvlText w:val="%1."/>
      <w:lvlJc w:val="left"/>
    </w:lvl>
  </w:abstractNum>
  <w:abstractNum w:abstractNumId="1">
    <w:nsid w:val="BFFE6B95"/>
    <w:multiLevelType w:val="singleLevel"/>
    <w:tmpl w:val="BFFE6B95"/>
    <w:lvl w:ilvl="0" w:tentative="0">
      <w:start w:val="1"/>
      <w:numFmt w:val="decimal"/>
      <w:suff w:val="space"/>
      <w:lvlText w:val="(%1)"/>
      <w:lvlJc w:val="left"/>
    </w:lvl>
  </w:abstractNum>
  <w:abstractNum w:abstractNumId="2">
    <w:nsid w:val="DBDE339A"/>
    <w:multiLevelType w:val="singleLevel"/>
    <w:tmpl w:val="DBDE339A"/>
    <w:lvl w:ilvl="0" w:tentative="0">
      <w:start w:val="2"/>
      <w:numFmt w:val="decimal"/>
      <w:suff w:val="space"/>
      <w:lvlText w:val="(%1)"/>
      <w:lvlJc w:val="left"/>
    </w:lvl>
  </w:abstractNum>
  <w:abstractNum w:abstractNumId="3">
    <w:nsid w:val="DFDC7840"/>
    <w:multiLevelType w:val="singleLevel"/>
    <w:tmpl w:val="DFDC7840"/>
    <w:lvl w:ilvl="0" w:tentative="0">
      <w:start w:val="1"/>
      <w:numFmt w:val="decimal"/>
      <w:suff w:val="space"/>
      <w:lvlText w:val="(%1)"/>
      <w:lvlJc w:val="left"/>
    </w:lvl>
  </w:abstractNum>
  <w:abstractNum w:abstractNumId="4">
    <w:nsid w:val="E5E4F88D"/>
    <w:multiLevelType w:val="singleLevel"/>
    <w:tmpl w:val="E5E4F88D"/>
    <w:lvl w:ilvl="0" w:tentative="0">
      <w:start w:val="1"/>
      <w:numFmt w:val="decimal"/>
      <w:lvlText w:val="%1."/>
      <w:lvlJc w:val="left"/>
      <w:pPr>
        <w:ind w:left="425" w:hanging="425"/>
      </w:pPr>
      <w:rPr>
        <w:rFonts w:hint="default"/>
      </w:rPr>
    </w:lvl>
  </w:abstractNum>
  <w:abstractNum w:abstractNumId="5">
    <w:nsid w:val="EE5F66EB"/>
    <w:multiLevelType w:val="singleLevel"/>
    <w:tmpl w:val="EE5F66EB"/>
    <w:lvl w:ilvl="0" w:tentative="0">
      <w:start w:val="1"/>
      <w:numFmt w:val="upperLetter"/>
      <w:suff w:val="space"/>
      <w:lvlText w:val="%1."/>
      <w:lvlJc w:val="left"/>
    </w:lvl>
  </w:abstractNum>
  <w:abstractNum w:abstractNumId="6">
    <w:nsid w:val="FEBE6F58"/>
    <w:multiLevelType w:val="singleLevel"/>
    <w:tmpl w:val="FEBE6F58"/>
    <w:lvl w:ilvl="0" w:tentative="0">
      <w:start w:val="1"/>
      <w:numFmt w:val="decimal"/>
      <w:suff w:val="space"/>
      <w:lvlText w:val="(%1)"/>
      <w:lvlJc w:val="left"/>
    </w:lvl>
  </w:abstractNum>
  <w:abstractNum w:abstractNumId="7">
    <w:nsid w:val="1C0804AA"/>
    <w:multiLevelType w:val="multilevel"/>
    <w:tmpl w:val="1C0804AA"/>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200D461E"/>
    <w:multiLevelType w:val="multilevel"/>
    <w:tmpl w:val="200D461E"/>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
    <w:nsid w:val="2960108D"/>
    <w:multiLevelType w:val="multilevel"/>
    <w:tmpl w:val="2960108D"/>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0">
    <w:nsid w:val="3FFFBAEA"/>
    <w:multiLevelType w:val="singleLevel"/>
    <w:tmpl w:val="3FFFBAEA"/>
    <w:lvl w:ilvl="0" w:tentative="0">
      <w:start w:val="1"/>
      <w:numFmt w:val="decimal"/>
      <w:suff w:val="space"/>
      <w:lvlText w:val="(%1)"/>
      <w:lvlJc w:val="left"/>
    </w:lvl>
  </w:abstractNum>
  <w:abstractNum w:abstractNumId="11">
    <w:nsid w:val="4A5C023F"/>
    <w:multiLevelType w:val="multilevel"/>
    <w:tmpl w:val="4A5C023F"/>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2">
    <w:nsid w:val="60E926AF"/>
    <w:multiLevelType w:val="multilevel"/>
    <w:tmpl w:val="60E926AF"/>
    <w:lvl w:ilvl="0" w:tentative="0">
      <w:start w:val="1"/>
      <w:numFmt w:val="chineseCountingThousand"/>
      <w:lvlText w:val="%1、"/>
      <w:lvlJc w:val="left"/>
      <w:pPr>
        <w:ind w:left="420" w:hanging="420"/>
      </w:pPr>
    </w:lvl>
    <w:lvl w:ilvl="1" w:tentative="0">
      <w:start w:val="1"/>
      <w:numFmt w:val="decimal"/>
      <w:lvlText w:val="%2."/>
      <w:lvlJc w:val="left"/>
      <w:pPr>
        <w:ind w:left="780" w:hanging="360"/>
      </w:pPr>
      <w:rPr>
        <w:rFonts w:hint="default"/>
      </w:r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3">
    <w:nsid w:val="6CBC467B"/>
    <w:multiLevelType w:val="multilevel"/>
    <w:tmpl w:val="6CBC467B"/>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4">
    <w:nsid w:val="6E67145D"/>
    <w:multiLevelType w:val="singleLevel"/>
    <w:tmpl w:val="6E67145D"/>
    <w:lvl w:ilvl="0" w:tentative="0">
      <w:start w:val="1"/>
      <w:numFmt w:val="decimal"/>
      <w:suff w:val="space"/>
      <w:lvlText w:val="(%1)"/>
      <w:lvlJc w:val="left"/>
    </w:lvl>
  </w:abstractNum>
  <w:abstractNum w:abstractNumId="15">
    <w:nsid w:val="6F1A610F"/>
    <w:multiLevelType w:val="singleLevel"/>
    <w:tmpl w:val="6F1A610F"/>
    <w:lvl w:ilvl="0" w:tentative="0">
      <w:start w:val="1"/>
      <w:numFmt w:val="decimal"/>
      <w:suff w:val="space"/>
      <w:lvlText w:val="(%1)"/>
      <w:lvlJc w:val="left"/>
    </w:lvl>
  </w:abstractNum>
  <w:abstractNum w:abstractNumId="16">
    <w:nsid w:val="77EFFAF7"/>
    <w:multiLevelType w:val="singleLevel"/>
    <w:tmpl w:val="77EFFAF7"/>
    <w:lvl w:ilvl="0" w:tentative="0">
      <w:start w:val="1"/>
      <w:numFmt w:val="upperLetter"/>
      <w:suff w:val="space"/>
      <w:lvlText w:val="%1."/>
      <w:lvlJc w:val="left"/>
    </w:lvl>
  </w:abstractNum>
  <w:abstractNum w:abstractNumId="17">
    <w:nsid w:val="7BDEBDEB"/>
    <w:multiLevelType w:val="singleLevel"/>
    <w:tmpl w:val="7BDEBDEB"/>
    <w:lvl w:ilvl="0" w:tentative="0">
      <w:start w:val="1"/>
      <w:numFmt w:val="upperLetter"/>
      <w:suff w:val="space"/>
      <w:lvlText w:val="%1."/>
      <w:lvlJc w:val="left"/>
    </w:lvl>
  </w:abstractNum>
  <w:abstractNum w:abstractNumId="18">
    <w:nsid w:val="7BDEC7FA"/>
    <w:multiLevelType w:val="singleLevel"/>
    <w:tmpl w:val="7BDEC7FA"/>
    <w:lvl w:ilvl="0" w:tentative="0">
      <w:start w:val="1"/>
      <w:numFmt w:val="upperLetter"/>
      <w:suff w:val="space"/>
      <w:lvlText w:val="%1."/>
      <w:lvlJc w:val="left"/>
    </w:lvl>
  </w:abstractNum>
  <w:abstractNum w:abstractNumId="19">
    <w:nsid w:val="7D57D153"/>
    <w:multiLevelType w:val="singleLevel"/>
    <w:tmpl w:val="7D57D153"/>
    <w:lvl w:ilvl="0" w:tentative="0">
      <w:start w:val="1"/>
      <w:numFmt w:val="decimal"/>
      <w:suff w:val="space"/>
      <w:lvlText w:val="(%1)"/>
      <w:lvlJc w:val="left"/>
    </w:lvl>
  </w:abstractNum>
  <w:abstractNum w:abstractNumId="20">
    <w:nsid w:val="7EFC1621"/>
    <w:multiLevelType w:val="singleLevel"/>
    <w:tmpl w:val="7EFC1621"/>
    <w:lvl w:ilvl="0" w:tentative="0">
      <w:start w:val="1"/>
      <w:numFmt w:val="decimal"/>
      <w:suff w:val="space"/>
      <w:lvlText w:val="(%1)"/>
      <w:lvlJc w:val="left"/>
    </w:lvl>
  </w:abstractNum>
  <w:num w:numId="1">
    <w:abstractNumId w:val="12"/>
  </w:num>
  <w:num w:numId="2">
    <w:abstractNumId w:val="9"/>
  </w:num>
  <w:num w:numId="3">
    <w:abstractNumId w:val="11"/>
  </w:num>
  <w:num w:numId="4">
    <w:abstractNumId w:val="8"/>
  </w:num>
  <w:num w:numId="5">
    <w:abstractNumId w:val="20"/>
  </w:num>
  <w:num w:numId="6">
    <w:abstractNumId w:val="15"/>
  </w:num>
  <w:num w:numId="7">
    <w:abstractNumId w:val="18"/>
  </w:num>
  <w:num w:numId="8">
    <w:abstractNumId w:val="16"/>
  </w:num>
  <w:num w:numId="9">
    <w:abstractNumId w:val="17"/>
  </w:num>
  <w:num w:numId="10">
    <w:abstractNumId w:val="6"/>
  </w:num>
  <w:num w:numId="11">
    <w:abstractNumId w:val="5"/>
  </w:num>
  <w:num w:numId="12">
    <w:abstractNumId w:val="1"/>
  </w:num>
  <w:num w:numId="13">
    <w:abstractNumId w:val="0"/>
  </w:num>
  <w:num w:numId="14">
    <w:abstractNumId w:val="7"/>
  </w:num>
  <w:num w:numId="15">
    <w:abstractNumId w:val="19"/>
  </w:num>
  <w:num w:numId="16">
    <w:abstractNumId w:val="14"/>
  </w:num>
  <w:num w:numId="17">
    <w:abstractNumId w:val="13"/>
  </w:num>
  <w:num w:numId="18">
    <w:abstractNumId w:val="10"/>
  </w:num>
  <w:num w:numId="19">
    <w:abstractNumId w:val="3"/>
  </w:num>
  <w:num w:numId="20">
    <w:abstractNumId w:val="2"/>
  </w:num>
  <w:num w:numId="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02"/>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3FBF"/>
    <w:rsid w:val="001B207A"/>
    <w:rsid w:val="002F449D"/>
    <w:rsid w:val="00617C96"/>
    <w:rsid w:val="00D63FBF"/>
    <w:rsid w:val="6FFF842A"/>
    <w:rsid w:val="72AE351A"/>
    <w:rsid w:val="77D7C748"/>
    <w:rsid w:val="DF7C8059"/>
    <w:rsid w:val="E3EAA790"/>
    <w:rsid w:val="F3FBE7F2"/>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semiHidden/>
    <w:unhideWhenUsed/>
    <w:qFormat/>
    <w:uiPriority w:val="99"/>
    <w:pPr>
      <w:tabs>
        <w:tab w:val="center" w:pos="4153"/>
        <w:tab w:val="right" w:pos="8306"/>
      </w:tabs>
      <w:snapToGrid w:val="0"/>
      <w:jc w:val="left"/>
    </w:pPr>
    <w:rPr>
      <w:sz w:val="18"/>
    </w:rPr>
  </w:style>
  <w:style w:type="paragraph" w:styleId="3">
    <w:name w:val="header"/>
    <w:basedOn w:val="1"/>
    <w:semiHidden/>
    <w:unhideWhenUsed/>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table" w:styleId="5">
    <w:name w:val="Table Grid"/>
    <w:basedOn w:val="4"/>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7">
    <w:name w:val="FollowedHyperlink"/>
    <w:basedOn w:val="6"/>
    <w:unhideWhenUsed/>
    <w:qFormat/>
    <w:uiPriority w:val="99"/>
    <w:rPr>
      <w:color w:val="800080"/>
      <w:u w:val="single"/>
    </w:rPr>
  </w:style>
  <w:style w:type="character" w:styleId="8">
    <w:name w:val="Hyperlink"/>
    <w:basedOn w:val="6"/>
    <w:unhideWhenUsed/>
    <w:qFormat/>
    <w:uiPriority w:val="99"/>
    <w:rPr>
      <w:color w:val="0000FF"/>
      <w:u w:val="single"/>
    </w:rPr>
  </w:style>
  <w:style w:type="paragraph" w:styleId="9">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3.jpe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2</Pages>
  <Words>97</Words>
  <Characters>555</Characters>
  <Lines>4</Lines>
  <Paragraphs>1</Paragraphs>
  <TotalTime>30</TotalTime>
  <ScaleCrop>false</ScaleCrop>
  <LinksUpToDate>false</LinksUpToDate>
  <CharactersWithSpaces>651</CharactersWithSpaces>
  <Application>WPS Office_4.6.0.7435_F1E327BC-269C-435d-A152-05C5408002CA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2021-09-05T03:16:00Z</dcterms:created>
  <dc:creator>dinglu</dc:creator>
  <cp:lastModifiedBy>赵守文</cp:lastModifiedBy>
  <dcterms:modified xsi:type="dcterms:W3CDTF">2022-09-08T18:49:48Z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2052-4.6.0.7435</vt:lpwstr>
  </property>
  <property fmtid="{D5CDD505-2E9C-101B-9397-08002B2CF9AE}" pid="3" name="ICV">
    <vt:lpwstr>5505B8428E74E7E941A8166356A81B77</vt:lpwstr>
  </property>
</Properties>
</file>