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FB6F" w14:textId="4DFEC70F" w:rsidR="00533ED5" w:rsidRDefault="006D476E" w:rsidP="006D476E">
      <w:pPr>
        <w:pStyle w:val="Title"/>
        <w:jc w:val="center"/>
      </w:pPr>
      <w:r>
        <w:t>Instructions to run on Project laptop</w:t>
      </w:r>
    </w:p>
    <w:p w14:paraId="42276377" w14:textId="7C1F9DF9" w:rsidR="006D476E" w:rsidRDefault="006D476E" w:rsidP="006D476E"/>
    <w:p w14:paraId="63FC602D" w14:textId="0770B161" w:rsidR="006D476E" w:rsidRDefault="006D476E" w:rsidP="006D476E">
      <w:pPr>
        <w:pStyle w:val="Heading1"/>
      </w:pPr>
      <w:r>
        <w:t>Step 1: Start Elasticsearch</w:t>
      </w:r>
    </w:p>
    <w:p w14:paraId="0951970E" w14:textId="2875CE7A" w:rsidR="006D476E" w:rsidRDefault="006D476E" w:rsidP="006D476E">
      <w:r>
        <w:t xml:space="preserve">1. Go to D drive -&gt; Elasticsearch -&gt; bin -&gt; </w:t>
      </w:r>
      <w:r w:rsidR="00177120">
        <w:t>run the elastic search application</w:t>
      </w:r>
    </w:p>
    <w:p w14:paraId="01D6CDEF" w14:textId="4A7EEEA5" w:rsidR="00177120" w:rsidRDefault="00177120" w:rsidP="006D476E"/>
    <w:p w14:paraId="0295FEFF" w14:textId="2C5C562A" w:rsidR="00177120" w:rsidRDefault="00177120" w:rsidP="00177120">
      <w:pPr>
        <w:pStyle w:val="Heading1"/>
      </w:pPr>
      <w:r>
        <w:t>Step 2: Start Anaconda</w:t>
      </w:r>
    </w:p>
    <w:p w14:paraId="6D624400" w14:textId="43A5F7E8" w:rsidR="00177120" w:rsidRDefault="00067981" w:rsidP="00177120">
      <w:r w:rsidRPr="00441271">
        <w:drawing>
          <wp:anchor distT="0" distB="0" distL="114300" distR="114300" simplePos="0" relativeHeight="251659264" behindDoc="0" locked="0" layoutInCell="1" allowOverlap="1" wp14:anchorId="0F3A484D" wp14:editId="512467E2">
            <wp:simplePos x="0" y="0"/>
            <wp:positionH relativeFrom="margin">
              <wp:align>left</wp:align>
            </wp:positionH>
            <wp:positionV relativeFrom="paragraph">
              <wp:posOffset>235412</wp:posOffset>
            </wp:positionV>
            <wp:extent cx="1889924" cy="2019475"/>
            <wp:effectExtent l="0" t="0" r="0" b="0"/>
            <wp:wrapTight wrapText="bothSides">
              <wp:wrapPolygon edited="0">
                <wp:start x="0" y="0"/>
                <wp:lineTo x="0" y="21396"/>
                <wp:lineTo x="18073" y="21396"/>
                <wp:lineTo x="18073" y="9781"/>
                <wp:lineTo x="21339" y="8151"/>
                <wp:lineTo x="21339" y="7132"/>
                <wp:lineTo x="18290" y="6521"/>
                <wp:lineTo x="18073" y="0"/>
                <wp:lineTo x="0" y="0"/>
              </wp:wrapPolygon>
            </wp:wrapTight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120">
        <w:t xml:space="preserve">1. Click </w:t>
      </w:r>
      <w:r w:rsidR="00441271">
        <w:t xml:space="preserve">on </w:t>
      </w:r>
      <w:r w:rsidR="00177120">
        <w:t>environment</w:t>
      </w:r>
      <w:r w:rsidR="00441271">
        <w:br/>
      </w:r>
    </w:p>
    <w:p w14:paraId="3E665335" w14:textId="7692F6A9" w:rsidR="00441271" w:rsidRDefault="00441271" w:rsidP="00177120"/>
    <w:p w14:paraId="7F0DAC80" w14:textId="4A9F951F" w:rsidR="00441271" w:rsidRDefault="00441271" w:rsidP="00177120"/>
    <w:p w14:paraId="6728B262" w14:textId="1F503790" w:rsidR="00441271" w:rsidRDefault="00441271" w:rsidP="00177120"/>
    <w:p w14:paraId="6370609C" w14:textId="69371D95" w:rsidR="00441271" w:rsidRDefault="00441271" w:rsidP="00177120"/>
    <w:p w14:paraId="0276BFF7" w14:textId="20AF0A40" w:rsidR="00441271" w:rsidRDefault="00441271" w:rsidP="00177120"/>
    <w:p w14:paraId="7628F079" w14:textId="1B9E3DC8" w:rsidR="00441271" w:rsidRDefault="00441271" w:rsidP="00177120"/>
    <w:p w14:paraId="21711124" w14:textId="09AB5D03" w:rsidR="00441271" w:rsidRDefault="00441271" w:rsidP="00177120"/>
    <w:p w14:paraId="0E1BE1C8" w14:textId="7ED5BC9A" w:rsidR="00441271" w:rsidRDefault="00441271" w:rsidP="00177120">
      <w:r>
        <w:t xml:space="preserve">2. Click on OAQA and wait for it to load the </w:t>
      </w:r>
      <w:r w:rsidR="00C0769C">
        <w:t xml:space="preserve">virtual </w:t>
      </w:r>
      <w:r>
        <w:t>environment</w:t>
      </w:r>
      <w:r w:rsidR="00C0769C">
        <w:t xml:space="preserve"> (VE)</w:t>
      </w:r>
    </w:p>
    <w:p w14:paraId="55F75049" w14:textId="0BCFED05" w:rsidR="00441271" w:rsidRDefault="00441271" w:rsidP="00177120"/>
    <w:p w14:paraId="42C48CE4" w14:textId="684E1D26" w:rsidR="00441271" w:rsidRDefault="00441271" w:rsidP="00441271">
      <w:pPr>
        <w:pStyle w:val="Heading1"/>
      </w:pPr>
      <w:r>
        <w:t xml:space="preserve">Step 3: Open </w:t>
      </w:r>
      <w:proofErr w:type="spellStart"/>
      <w:r>
        <w:t>Jupyter</w:t>
      </w:r>
      <w:proofErr w:type="spellEnd"/>
      <w:r>
        <w:t xml:space="preserve"> Notebook</w:t>
      </w:r>
    </w:p>
    <w:p w14:paraId="3ED5811E" w14:textId="7CB21DEB" w:rsidR="00C0769C" w:rsidRDefault="00441271" w:rsidP="00441271">
      <w:r>
        <w:t xml:space="preserve">1. </w:t>
      </w:r>
      <w:r w:rsidR="00C0769C">
        <w:t>Open the terminal of the VE</w:t>
      </w:r>
      <w:r w:rsidR="00067981" w:rsidRPr="00067981">
        <w:drawing>
          <wp:anchor distT="0" distB="0" distL="114300" distR="114300" simplePos="0" relativeHeight="251661312" behindDoc="0" locked="0" layoutInCell="1" allowOverlap="1" wp14:anchorId="63B8BD93" wp14:editId="656DEEE6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2720576" cy="1051651"/>
            <wp:effectExtent l="0" t="0" r="3810" b="0"/>
            <wp:wrapTight wrapText="bothSides">
              <wp:wrapPolygon edited="0">
                <wp:start x="0" y="0"/>
                <wp:lineTo x="0" y="21130"/>
                <wp:lineTo x="18605" y="21130"/>
                <wp:lineTo x="18605" y="6261"/>
                <wp:lineTo x="21479" y="4304"/>
                <wp:lineTo x="21479" y="1565"/>
                <wp:lineTo x="20420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2B1E3" w14:textId="2BDF3280" w:rsidR="00067981" w:rsidRPr="00067981" w:rsidRDefault="00067981" w:rsidP="00067981"/>
    <w:p w14:paraId="2CA11498" w14:textId="3A9FD89F" w:rsidR="00067981" w:rsidRPr="00067981" w:rsidRDefault="00067981" w:rsidP="00067981"/>
    <w:p w14:paraId="21461797" w14:textId="1903CECE" w:rsidR="00067981" w:rsidRPr="00067981" w:rsidRDefault="00067981" w:rsidP="00067981"/>
    <w:p w14:paraId="42216B3C" w14:textId="171BB1B2" w:rsidR="00067981" w:rsidRDefault="00067981" w:rsidP="00067981"/>
    <w:p w14:paraId="1C7CA56D" w14:textId="7660972D" w:rsidR="00067981" w:rsidRDefault="00067981" w:rsidP="00067981">
      <w:r>
        <w:t xml:space="preserve">2. Cd into D-drive using  ``` </w:t>
      </w:r>
      <w:r w:rsidRPr="001247C1">
        <w:rPr>
          <w:i/>
          <w:iCs/>
        </w:rPr>
        <w:t>cd /d D:</w:t>
      </w:r>
      <w:r>
        <w:t xml:space="preserve"> ```</w:t>
      </w:r>
    </w:p>
    <w:p w14:paraId="72948D42" w14:textId="17DA4222" w:rsidR="00067981" w:rsidRDefault="00067981" w:rsidP="00067981">
      <w:r>
        <w:t xml:space="preserve">3. </w:t>
      </w:r>
      <w:r w:rsidR="001C6EE2">
        <w:t xml:space="preserve">type in ``` </w:t>
      </w:r>
      <w:proofErr w:type="spellStart"/>
      <w:r w:rsidR="001C6EE2" w:rsidRPr="001247C1">
        <w:rPr>
          <w:i/>
          <w:iCs/>
        </w:rPr>
        <w:t>jupyter</w:t>
      </w:r>
      <w:proofErr w:type="spellEnd"/>
      <w:r w:rsidR="001C6EE2" w:rsidRPr="001247C1">
        <w:rPr>
          <w:i/>
          <w:iCs/>
        </w:rPr>
        <w:t xml:space="preserve"> notebook</w:t>
      </w:r>
      <w:r w:rsidR="001C6EE2">
        <w:t xml:space="preserve"> ``` to open </w:t>
      </w:r>
      <w:proofErr w:type="spellStart"/>
      <w:r w:rsidR="001C6EE2">
        <w:t>jupyter</w:t>
      </w:r>
      <w:proofErr w:type="spellEnd"/>
      <w:r w:rsidR="001C6EE2">
        <w:t xml:space="preserve"> notebook in D-drive</w:t>
      </w:r>
    </w:p>
    <w:p w14:paraId="2B27CB86" w14:textId="3B504555" w:rsidR="001C6EE2" w:rsidRDefault="001C6EE2" w:rsidP="00067981">
      <w:r>
        <w:t xml:space="preserve">4. Open the Haystack folder and open the file </w:t>
      </w:r>
      <w:r w:rsidR="00E175C3">
        <w:t>with `.ipnyb` extension</w:t>
      </w:r>
    </w:p>
    <w:p w14:paraId="1180B270" w14:textId="3593B50C" w:rsidR="00E175C3" w:rsidRDefault="001247C1" w:rsidP="00067981">
      <w:r>
        <w:tab/>
      </w:r>
    </w:p>
    <w:p w14:paraId="63483AB5" w14:textId="5827D332" w:rsidR="00E175C3" w:rsidRDefault="00E175C3" w:rsidP="00E175C3">
      <w:pPr>
        <w:pStyle w:val="Heading1"/>
      </w:pPr>
      <w:r>
        <w:t>Step 4: Run the code</w:t>
      </w:r>
    </w:p>
    <w:p w14:paraId="0ADE1470" w14:textId="4A33AAD4" w:rsidR="00E175C3" w:rsidRDefault="00E175C3" w:rsidP="00E175C3">
      <w:r>
        <w:t>1.</w:t>
      </w:r>
      <w:r w:rsidR="00DA10F2">
        <w:t xml:space="preserve"> Run each cell accordingly</w:t>
      </w:r>
    </w:p>
    <w:p w14:paraId="3B2D553E" w14:textId="0A95F2E3" w:rsidR="00DA10F2" w:rsidRPr="00E175C3" w:rsidRDefault="00DA10F2" w:rsidP="00E175C3">
      <w:r>
        <w:t xml:space="preserve">2. </w:t>
      </w:r>
      <w:r w:rsidRPr="00DA10F2">
        <w:rPr>
          <w:b/>
          <w:bCs/>
          <w:color w:val="FF0000"/>
        </w:rPr>
        <w:t>IMPORTANT</w:t>
      </w:r>
      <w:r>
        <w:t>:</w:t>
      </w:r>
      <w:r w:rsidR="00166FF3">
        <w:t xml:space="preserve"> when using DPR as the retriever, make sure to change the </w:t>
      </w:r>
      <w:r w:rsidR="001247C1">
        <w:t>retriever’s</w:t>
      </w:r>
      <w:r w:rsidR="00166FF3">
        <w:t xml:space="preserve"> </w:t>
      </w:r>
      <w:r w:rsidR="00E155CB">
        <w:t>name in STEP 5</w:t>
      </w:r>
    </w:p>
    <w:sectPr w:rsidR="00DA10F2" w:rsidRPr="00E1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6E"/>
    <w:rsid w:val="00067981"/>
    <w:rsid w:val="001247C1"/>
    <w:rsid w:val="00166FF3"/>
    <w:rsid w:val="00167280"/>
    <w:rsid w:val="00177120"/>
    <w:rsid w:val="001C6EE2"/>
    <w:rsid w:val="002B11E2"/>
    <w:rsid w:val="00441271"/>
    <w:rsid w:val="00533ED5"/>
    <w:rsid w:val="006D476E"/>
    <w:rsid w:val="00C0769C"/>
    <w:rsid w:val="00DA10F2"/>
    <w:rsid w:val="00E155CB"/>
    <w:rsid w:val="00E1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2F68"/>
  <w15:chartTrackingRefBased/>
  <w15:docId w15:val="{A05F7E11-E601-4395-B331-C68B3981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280"/>
  </w:style>
  <w:style w:type="paragraph" w:styleId="Heading1">
    <w:name w:val="heading 1"/>
    <w:basedOn w:val="Normal"/>
    <w:next w:val="Normal"/>
    <w:link w:val="Heading1Char"/>
    <w:uiPriority w:val="9"/>
    <w:qFormat/>
    <w:rsid w:val="006D4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4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Cheng Hui</dc:creator>
  <cp:keywords/>
  <dc:description/>
  <cp:lastModifiedBy>He Cheng Hui</cp:lastModifiedBy>
  <cp:revision>2</cp:revision>
  <dcterms:created xsi:type="dcterms:W3CDTF">2021-07-30T05:20:00Z</dcterms:created>
  <dcterms:modified xsi:type="dcterms:W3CDTF">2021-07-30T05:35:00Z</dcterms:modified>
</cp:coreProperties>
</file>