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C31" w:rsidRPr="00A40B36" w:rsidRDefault="001B0C31" w:rsidP="001B0C31">
      <w:pPr>
        <w:pStyle w:val="a5"/>
        <w:numPr>
          <w:ilvl w:val="0"/>
          <w:numId w:val="2"/>
        </w:numPr>
        <w:ind w:left="426"/>
        <w:rPr>
          <w:rFonts w:ascii="Arial" w:hAnsi="Arial" w:cs="Arial"/>
          <w:b/>
          <w:i/>
          <w:szCs w:val="28"/>
        </w:rPr>
      </w:pPr>
      <w:r w:rsidRPr="00A40B36">
        <w:rPr>
          <w:rFonts w:ascii="Arial" w:hAnsi="Arial" w:cs="Arial"/>
          <w:b/>
          <w:i/>
          <w:szCs w:val="28"/>
        </w:rPr>
        <w:t>Какие модификации уровня доступа вы знаете, расскажите про каждый из них.</w:t>
      </w:r>
    </w:p>
    <w:p w:rsidR="001B0C31" w:rsidRPr="001B0C31" w:rsidRDefault="001B0C31" w:rsidP="008C0D99">
      <w:pPr>
        <w:numPr>
          <w:ilvl w:val="0"/>
          <w:numId w:val="1"/>
        </w:numPr>
        <w:shd w:val="clear" w:color="auto" w:fill="FFFFFF"/>
        <w:spacing w:before="100" w:beforeAutospacing="1" w:after="192" w:line="276" w:lineRule="auto"/>
        <w:rPr>
          <w:rFonts w:ascii="Arial" w:eastAsia="Times New Roman" w:hAnsi="Arial" w:cs="Arial"/>
          <w:color w:val="333333"/>
          <w:szCs w:val="28"/>
          <w:lang w:eastAsia="ru-RU"/>
        </w:rPr>
      </w:pPr>
      <w:proofErr w:type="spellStart"/>
      <w:r w:rsidRPr="001B0C31">
        <w:rPr>
          <w:rFonts w:ascii="Arial" w:eastAsia="Times New Roman" w:hAnsi="Arial" w:cs="Arial"/>
          <w:i/>
          <w:color w:val="333333"/>
          <w:szCs w:val="28"/>
          <w:lang w:eastAsia="ru-RU"/>
        </w:rPr>
        <w:t>private</w:t>
      </w:r>
      <w:proofErr w:type="spellEnd"/>
      <w:r w:rsidRPr="001B0C31">
        <w:rPr>
          <w:rFonts w:ascii="Arial" w:eastAsia="Times New Roman" w:hAnsi="Arial" w:cs="Arial"/>
          <w:color w:val="333333"/>
          <w:szCs w:val="28"/>
          <w:lang w:eastAsia="ru-RU"/>
        </w:rPr>
        <w:t xml:space="preserve"> (закрытый) — доступ к члену класса не предоставляется никому, кроме методов этого класса. Другие классы того же пакета также не могут обращаться к </w:t>
      </w:r>
      <w:proofErr w:type="spellStart"/>
      <w:r w:rsidRPr="001B0C31">
        <w:rPr>
          <w:rFonts w:ascii="Arial" w:eastAsia="Times New Roman" w:hAnsi="Arial" w:cs="Arial"/>
          <w:color w:val="333333"/>
          <w:szCs w:val="28"/>
          <w:lang w:eastAsia="ru-RU"/>
        </w:rPr>
        <w:t>private</w:t>
      </w:r>
      <w:proofErr w:type="spellEnd"/>
      <w:r w:rsidRPr="001B0C31">
        <w:rPr>
          <w:rFonts w:ascii="Arial" w:eastAsia="Times New Roman" w:hAnsi="Arial" w:cs="Arial"/>
          <w:color w:val="333333"/>
          <w:szCs w:val="28"/>
          <w:lang w:eastAsia="ru-RU"/>
        </w:rPr>
        <w:t>-членам.</w:t>
      </w:r>
    </w:p>
    <w:p w:rsidR="001B0C31" w:rsidRPr="001B0C31" w:rsidRDefault="001B0C31" w:rsidP="008C0D99">
      <w:pPr>
        <w:numPr>
          <w:ilvl w:val="0"/>
          <w:numId w:val="1"/>
        </w:numPr>
        <w:shd w:val="clear" w:color="auto" w:fill="FFFFFF"/>
        <w:spacing w:before="100" w:beforeAutospacing="1" w:after="192" w:line="276" w:lineRule="auto"/>
        <w:rPr>
          <w:rFonts w:ascii="Arial" w:eastAsia="Times New Roman" w:hAnsi="Arial" w:cs="Arial"/>
          <w:color w:val="333333"/>
          <w:szCs w:val="28"/>
          <w:lang w:eastAsia="ru-RU"/>
        </w:rPr>
      </w:pPr>
      <w:proofErr w:type="spellStart"/>
      <w:r w:rsidRPr="001B0C31">
        <w:rPr>
          <w:rFonts w:ascii="Arial" w:eastAsia="Times New Roman" w:hAnsi="Arial" w:cs="Arial"/>
          <w:i/>
          <w:color w:val="333333"/>
          <w:szCs w:val="28"/>
          <w:lang w:eastAsia="ru-RU"/>
        </w:rPr>
        <w:t>default</w:t>
      </w:r>
      <w:proofErr w:type="spellEnd"/>
      <w:r w:rsidRPr="001B0C31">
        <w:rPr>
          <w:rFonts w:ascii="Arial" w:eastAsia="Times New Roman" w:hAnsi="Arial" w:cs="Arial"/>
          <w:i/>
          <w:color w:val="333333"/>
          <w:szCs w:val="28"/>
          <w:lang w:eastAsia="ru-RU"/>
        </w:rPr>
        <w:t xml:space="preserve">, </w:t>
      </w:r>
      <w:proofErr w:type="spellStart"/>
      <w:r w:rsidRPr="001B0C31">
        <w:rPr>
          <w:rFonts w:ascii="Arial" w:eastAsia="Times New Roman" w:hAnsi="Arial" w:cs="Arial"/>
          <w:i/>
          <w:color w:val="333333"/>
          <w:szCs w:val="28"/>
          <w:lang w:eastAsia="ru-RU"/>
        </w:rPr>
        <w:t>package</w:t>
      </w:r>
      <w:proofErr w:type="spellEnd"/>
      <w:r w:rsidRPr="001B0C31">
        <w:rPr>
          <w:rFonts w:ascii="Arial" w:eastAsia="Times New Roman" w:hAnsi="Arial" w:cs="Arial"/>
          <w:i/>
          <w:color w:val="333333"/>
          <w:szCs w:val="28"/>
          <w:lang w:eastAsia="ru-RU"/>
        </w:rPr>
        <w:t xml:space="preserve">, </w:t>
      </w:r>
      <w:proofErr w:type="spellStart"/>
      <w:r w:rsidRPr="001B0C31">
        <w:rPr>
          <w:rFonts w:ascii="Arial" w:eastAsia="Times New Roman" w:hAnsi="Arial" w:cs="Arial"/>
          <w:i/>
          <w:color w:val="333333"/>
          <w:szCs w:val="28"/>
          <w:lang w:eastAsia="ru-RU"/>
        </w:rPr>
        <w:t>friendly</w:t>
      </w:r>
      <w:proofErr w:type="spellEnd"/>
      <w:r w:rsidRPr="001B0C31">
        <w:rPr>
          <w:rFonts w:ascii="Arial" w:eastAsia="Times New Roman" w:hAnsi="Arial" w:cs="Arial"/>
          <w:i/>
          <w:color w:val="333333"/>
          <w:szCs w:val="28"/>
          <w:lang w:eastAsia="ru-RU"/>
        </w:rPr>
        <w:t>,</w:t>
      </w:r>
      <w:r w:rsidRPr="001B0C31">
        <w:rPr>
          <w:rFonts w:ascii="Arial" w:eastAsia="Times New Roman" w:hAnsi="Arial" w:cs="Arial"/>
          <w:color w:val="333333"/>
          <w:szCs w:val="28"/>
          <w:lang w:eastAsia="ru-RU"/>
        </w:rPr>
        <w:t xml:space="preserve"> доступ по умолчанию, когда никакой модификатор не присутствует — член класса считается открытым внутри своего собственного пакета, но не доступен для кода, расположенного вне этого </w:t>
      </w:r>
      <w:proofErr w:type="spellStart"/>
      <w:r w:rsidRPr="001B0C31">
        <w:rPr>
          <w:rFonts w:ascii="Arial" w:eastAsia="Times New Roman" w:hAnsi="Arial" w:cs="Arial"/>
          <w:color w:val="333333"/>
          <w:szCs w:val="28"/>
          <w:lang w:eastAsia="ru-RU"/>
        </w:rPr>
        <w:t>пакета.Т.е</w:t>
      </w:r>
      <w:proofErr w:type="spellEnd"/>
      <w:r w:rsidRPr="001B0C31">
        <w:rPr>
          <w:rFonts w:ascii="Arial" w:eastAsia="Times New Roman" w:hAnsi="Arial" w:cs="Arial"/>
          <w:color w:val="333333"/>
          <w:szCs w:val="28"/>
          <w:lang w:eastAsia="ru-RU"/>
        </w:rPr>
        <w:t>. если </w:t>
      </w:r>
      <w:proofErr w:type="spellStart"/>
      <w:r w:rsidR="008C0D99">
        <w:rPr>
          <w:rFonts w:ascii="Arial" w:eastAsia="Times New Roman" w:hAnsi="Arial" w:cs="Arial"/>
          <w:color w:val="FF0000"/>
          <w:szCs w:val="28"/>
          <w:lang w:eastAsia="ru-RU"/>
        </w:rPr>
        <w:t>packa</w:t>
      </w:r>
      <w:proofErr w:type="spellEnd"/>
      <w:r w:rsidR="008C0D99">
        <w:rPr>
          <w:rFonts w:ascii="Arial" w:eastAsia="Times New Roman" w:hAnsi="Arial" w:cs="Arial"/>
          <w:color w:val="FF0000"/>
          <w:szCs w:val="28"/>
          <w:lang w:val="en-US" w:eastAsia="ru-RU"/>
        </w:rPr>
        <w:t>g</w:t>
      </w:r>
      <w:r w:rsidRPr="001B0C31">
        <w:rPr>
          <w:rFonts w:ascii="Arial" w:eastAsia="Times New Roman" w:hAnsi="Arial" w:cs="Arial"/>
          <w:color w:val="FF0000"/>
          <w:szCs w:val="28"/>
          <w:lang w:eastAsia="ru-RU"/>
        </w:rPr>
        <w:t>e2.Class2</w:t>
      </w:r>
      <w:r w:rsidRPr="001B0C31">
        <w:rPr>
          <w:rFonts w:ascii="Arial" w:eastAsia="Times New Roman" w:hAnsi="Arial" w:cs="Arial"/>
          <w:color w:val="333333"/>
          <w:szCs w:val="28"/>
          <w:lang w:eastAsia="ru-RU"/>
        </w:rPr>
        <w:t> </w:t>
      </w:r>
      <w:proofErr w:type="spellStart"/>
      <w:r w:rsidRPr="001B0C31">
        <w:rPr>
          <w:rFonts w:ascii="Arial" w:eastAsia="Times New Roman" w:hAnsi="Arial" w:cs="Arial"/>
          <w:color w:val="333333"/>
          <w:szCs w:val="28"/>
          <w:lang w:eastAsia="ru-RU"/>
        </w:rPr>
        <w:t>extends</w:t>
      </w:r>
      <w:proofErr w:type="spellEnd"/>
      <w:r w:rsidRPr="001B0C31">
        <w:rPr>
          <w:rFonts w:ascii="Arial" w:eastAsia="Times New Roman" w:hAnsi="Arial" w:cs="Arial"/>
          <w:color w:val="333333"/>
          <w:szCs w:val="28"/>
          <w:lang w:eastAsia="ru-RU"/>
        </w:rPr>
        <w:t> </w:t>
      </w:r>
      <w:r w:rsidRPr="001B0C31">
        <w:rPr>
          <w:rFonts w:ascii="Arial" w:eastAsia="Times New Roman" w:hAnsi="Arial" w:cs="Arial"/>
          <w:color w:val="FF0000"/>
          <w:szCs w:val="28"/>
          <w:lang w:eastAsia="ru-RU"/>
        </w:rPr>
        <w:t>package1.MainClass</w:t>
      </w:r>
      <w:r w:rsidRPr="001B0C31">
        <w:rPr>
          <w:rFonts w:ascii="Arial" w:eastAsia="Times New Roman" w:hAnsi="Arial" w:cs="Arial"/>
          <w:color w:val="333333"/>
          <w:szCs w:val="28"/>
          <w:lang w:eastAsia="ru-RU"/>
        </w:rPr>
        <w:t>, то в </w:t>
      </w:r>
      <w:r w:rsidRPr="001B0C31">
        <w:rPr>
          <w:rFonts w:ascii="Arial" w:eastAsia="Times New Roman" w:hAnsi="Arial" w:cs="Arial"/>
          <w:color w:val="FF0000"/>
          <w:szCs w:val="28"/>
          <w:lang w:eastAsia="ru-RU"/>
        </w:rPr>
        <w:t>Class2</w:t>
      </w:r>
      <w:r w:rsidRPr="001B0C31">
        <w:rPr>
          <w:rFonts w:ascii="Arial" w:eastAsia="Times New Roman" w:hAnsi="Arial" w:cs="Arial"/>
          <w:color w:val="333333"/>
          <w:szCs w:val="28"/>
          <w:lang w:eastAsia="ru-RU"/>
        </w:rPr>
        <w:t> методы </w:t>
      </w:r>
      <w:r w:rsidRPr="00A40B36">
        <w:rPr>
          <w:rFonts w:ascii="Arial" w:eastAsia="Times New Roman" w:hAnsi="Arial" w:cs="Arial"/>
          <w:b/>
          <w:bCs/>
          <w:color w:val="333333"/>
          <w:szCs w:val="28"/>
          <w:lang w:eastAsia="ru-RU"/>
        </w:rPr>
        <w:t>без идентификатора</w:t>
      </w:r>
      <w:r w:rsidRPr="001B0C31">
        <w:rPr>
          <w:rFonts w:ascii="Arial" w:eastAsia="Times New Roman" w:hAnsi="Arial" w:cs="Arial"/>
          <w:color w:val="333333"/>
          <w:szCs w:val="28"/>
          <w:lang w:eastAsia="ru-RU"/>
        </w:rPr>
        <w:t> из </w:t>
      </w:r>
      <w:proofErr w:type="spellStart"/>
      <w:r w:rsidRPr="001B0C31">
        <w:rPr>
          <w:rFonts w:ascii="Arial" w:eastAsia="Times New Roman" w:hAnsi="Arial" w:cs="Arial"/>
          <w:color w:val="FF0000"/>
          <w:szCs w:val="28"/>
          <w:lang w:eastAsia="ru-RU"/>
        </w:rPr>
        <w:t>MainClass</w:t>
      </w:r>
      <w:proofErr w:type="spellEnd"/>
      <w:r w:rsidRPr="001B0C31">
        <w:rPr>
          <w:rFonts w:ascii="Arial" w:eastAsia="Times New Roman" w:hAnsi="Arial" w:cs="Arial"/>
          <w:color w:val="333333"/>
          <w:szCs w:val="28"/>
          <w:lang w:eastAsia="ru-RU"/>
        </w:rPr>
        <w:t> видны </w:t>
      </w:r>
      <w:r w:rsidRPr="00A40B36">
        <w:rPr>
          <w:rFonts w:ascii="Arial" w:eastAsia="Times New Roman" w:hAnsi="Arial" w:cs="Arial"/>
          <w:b/>
          <w:bCs/>
          <w:color w:val="333333"/>
          <w:szCs w:val="28"/>
          <w:lang w:eastAsia="ru-RU"/>
        </w:rPr>
        <w:t>не будут</w:t>
      </w:r>
      <w:r w:rsidRPr="001B0C31">
        <w:rPr>
          <w:rFonts w:ascii="Arial" w:eastAsia="Times New Roman" w:hAnsi="Arial" w:cs="Arial"/>
          <w:color w:val="333333"/>
          <w:szCs w:val="28"/>
          <w:lang w:eastAsia="ru-RU"/>
        </w:rPr>
        <w:t>.</w:t>
      </w:r>
    </w:p>
    <w:p w:rsidR="001B0C31" w:rsidRPr="001B0C31" w:rsidRDefault="001B0C31" w:rsidP="008C0D99">
      <w:pPr>
        <w:numPr>
          <w:ilvl w:val="0"/>
          <w:numId w:val="1"/>
        </w:numPr>
        <w:shd w:val="clear" w:color="auto" w:fill="FFFFFF"/>
        <w:spacing w:before="100" w:beforeAutospacing="1" w:after="192" w:line="276" w:lineRule="auto"/>
        <w:rPr>
          <w:rFonts w:ascii="Arial" w:eastAsia="Times New Roman" w:hAnsi="Arial" w:cs="Arial"/>
          <w:color w:val="333333"/>
          <w:szCs w:val="28"/>
          <w:lang w:eastAsia="ru-RU"/>
        </w:rPr>
      </w:pPr>
      <w:proofErr w:type="spellStart"/>
      <w:r w:rsidRPr="001B0C31">
        <w:rPr>
          <w:rFonts w:ascii="Arial" w:eastAsia="Times New Roman" w:hAnsi="Arial" w:cs="Arial"/>
          <w:i/>
          <w:color w:val="333333"/>
          <w:szCs w:val="28"/>
          <w:lang w:eastAsia="ru-RU"/>
        </w:rPr>
        <w:t>protected</w:t>
      </w:r>
      <w:proofErr w:type="spellEnd"/>
      <w:r w:rsidRPr="001B0C31">
        <w:rPr>
          <w:rFonts w:ascii="Arial" w:eastAsia="Times New Roman" w:hAnsi="Arial" w:cs="Arial"/>
          <w:color w:val="333333"/>
          <w:szCs w:val="28"/>
          <w:lang w:eastAsia="ru-RU"/>
        </w:rPr>
        <w:t xml:space="preserve"> (защищённый) — доступ в пределах пакета и классов наследников. Доступ в классе из другого пакета будет к методам </w:t>
      </w:r>
      <w:proofErr w:type="spellStart"/>
      <w:r w:rsidRPr="001B0C31">
        <w:rPr>
          <w:rFonts w:ascii="Arial" w:eastAsia="Times New Roman" w:hAnsi="Arial" w:cs="Arial"/>
          <w:color w:val="333333"/>
          <w:szCs w:val="28"/>
          <w:lang w:eastAsia="ru-RU"/>
        </w:rPr>
        <w:t>public</w:t>
      </w:r>
      <w:proofErr w:type="spellEnd"/>
      <w:r w:rsidRPr="001B0C31">
        <w:rPr>
          <w:rFonts w:ascii="Arial" w:eastAsia="Times New Roman" w:hAnsi="Arial" w:cs="Arial"/>
          <w:color w:val="333333"/>
          <w:szCs w:val="28"/>
          <w:lang w:eastAsia="ru-RU"/>
        </w:rPr>
        <w:t xml:space="preserve"> и </w:t>
      </w:r>
      <w:proofErr w:type="spellStart"/>
      <w:r w:rsidRPr="001B0C31">
        <w:rPr>
          <w:rFonts w:ascii="Arial" w:eastAsia="Times New Roman" w:hAnsi="Arial" w:cs="Arial"/>
          <w:color w:val="333333"/>
          <w:szCs w:val="28"/>
          <w:lang w:eastAsia="ru-RU"/>
        </w:rPr>
        <w:t>protected</w:t>
      </w:r>
      <w:proofErr w:type="spellEnd"/>
      <w:r w:rsidRPr="001B0C31">
        <w:rPr>
          <w:rFonts w:ascii="Arial" w:eastAsia="Times New Roman" w:hAnsi="Arial" w:cs="Arial"/>
          <w:color w:val="333333"/>
          <w:szCs w:val="28"/>
          <w:lang w:eastAsia="ru-RU"/>
        </w:rPr>
        <w:t xml:space="preserve"> главного класса. Т.е. если</w:t>
      </w:r>
      <w:r w:rsidRPr="001B0C31">
        <w:rPr>
          <w:rFonts w:ascii="Arial" w:eastAsia="Times New Roman" w:hAnsi="Arial" w:cs="Arial"/>
          <w:color w:val="FF0000"/>
          <w:szCs w:val="28"/>
          <w:lang w:eastAsia="ru-RU"/>
        </w:rPr>
        <w:t> package2.Class2</w:t>
      </w:r>
      <w:r w:rsidRPr="001B0C31">
        <w:rPr>
          <w:rFonts w:ascii="Arial" w:eastAsia="Times New Roman" w:hAnsi="Arial" w:cs="Arial"/>
          <w:color w:val="333333"/>
          <w:szCs w:val="28"/>
          <w:lang w:eastAsia="ru-RU"/>
        </w:rPr>
        <w:t> </w:t>
      </w:r>
      <w:proofErr w:type="spellStart"/>
      <w:r w:rsidRPr="001B0C31">
        <w:rPr>
          <w:rFonts w:ascii="Arial" w:eastAsia="Times New Roman" w:hAnsi="Arial" w:cs="Arial"/>
          <w:color w:val="333333"/>
          <w:szCs w:val="28"/>
          <w:lang w:eastAsia="ru-RU"/>
        </w:rPr>
        <w:t>extends</w:t>
      </w:r>
      <w:proofErr w:type="spellEnd"/>
      <w:r w:rsidRPr="001B0C31">
        <w:rPr>
          <w:rFonts w:ascii="Arial" w:eastAsia="Times New Roman" w:hAnsi="Arial" w:cs="Arial"/>
          <w:color w:val="333333"/>
          <w:szCs w:val="28"/>
          <w:lang w:eastAsia="ru-RU"/>
        </w:rPr>
        <w:t> </w:t>
      </w:r>
      <w:r w:rsidRPr="001B0C31">
        <w:rPr>
          <w:rFonts w:ascii="Arial" w:eastAsia="Times New Roman" w:hAnsi="Arial" w:cs="Arial"/>
          <w:color w:val="FF0000"/>
          <w:szCs w:val="28"/>
          <w:lang w:eastAsia="ru-RU"/>
        </w:rPr>
        <w:t>package1.MainClass</w:t>
      </w:r>
      <w:r w:rsidRPr="001B0C31">
        <w:rPr>
          <w:rFonts w:ascii="Arial" w:eastAsia="Times New Roman" w:hAnsi="Arial" w:cs="Arial"/>
          <w:color w:val="333333"/>
          <w:szCs w:val="28"/>
          <w:lang w:eastAsia="ru-RU"/>
        </w:rPr>
        <w:t>, то внутри </w:t>
      </w:r>
      <w:r w:rsidRPr="001B0C31">
        <w:rPr>
          <w:rFonts w:ascii="Arial" w:eastAsia="Times New Roman" w:hAnsi="Arial" w:cs="Arial"/>
          <w:color w:val="FF0000"/>
          <w:szCs w:val="28"/>
          <w:lang w:eastAsia="ru-RU"/>
        </w:rPr>
        <w:t>package2.Class2</w:t>
      </w:r>
      <w:r w:rsidRPr="001B0C31">
        <w:rPr>
          <w:rFonts w:ascii="Arial" w:eastAsia="Times New Roman" w:hAnsi="Arial" w:cs="Arial"/>
          <w:color w:val="333333"/>
          <w:szCs w:val="28"/>
          <w:lang w:eastAsia="ru-RU"/>
        </w:rPr>
        <w:t> методы с идентификатором </w:t>
      </w:r>
      <w:r w:rsidRPr="001B0C31">
        <w:rPr>
          <w:rFonts w:ascii="Arial" w:eastAsia="Times New Roman" w:hAnsi="Arial" w:cs="Arial"/>
          <w:color w:val="FF0000"/>
          <w:szCs w:val="28"/>
          <w:lang w:eastAsia="ru-RU"/>
        </w:rPr>
        <w:t>protected</w:t>
      </w:r>
      <w:r w:rsidRPr="001B0C31">
        <w:rPr>
          <w:rFonts w:ascii="Arial" w:eastAsia="Times New Roman" w:hAnsi="Arial" w:cs="Arial"/>
          <w:color w:val="333333"/>
          <w:szCs w:val="28"/>
          <w:lang w:eastAsia="ru-RU"/>
        </w:rPr>
        <w:t> из </w:t>
      </w:r>
      <w:r w:rsidRPr="001B0C31">
        <w:rPr>
          <w:rFonts w:ascii="Arial" w:eastAsia="Times New Roman" w:hAnsi="Arial" w:cs="Arial"/>
          <w:color w:val="FF0000"/>
          <w:szCs w:val="28"/>
          <w:lang w:eastAsia="ru-RU"/>
        </w:rPr>
        <w:t>MainClass</w:t>
      </w:r>
      <w:r w:rsidRPr="001B0C31">
        <w:rPr>
          <w:rFonts w:ascii="Arial" w:eastAsia="Times New Roman" w:hAnsi="Arial" w:cs="Arial"/>
          <w:color w:val="333333"/>
          <w:szCs w:val="28"/>
          <w:lang w:eastAsia="ru-RU"/>
        </w:rPr>
        <w:t> будут видны.</w:t>
      </w:r>
    </w:p>
    <w:p w:rsidR="001B0C31" w:rsidRPr="001B0C31" w:rsidRDefault="001B0C31" w:rsidP="008C0D99">
      <w:pPr>
        <w:numPr>
          <w:ilvl w:val="0"/>
          <w:numId w:val="1"/>
        </w:numPr>
        <w:shd w:val="clear" w:color="auto" w:fill="FFFFFF"/>
        <w:spacing w:before="100" w:beforeAutospacing="1" w:after="192" w:line="276" w:lineRule="auto"/>
        <w:rPr>
          <w:rFonts w:ascii="Arial" w:eastAsia="Times New Roman" w:hAnsi="Arial" w:cs="Arial"/>
          <w:color w:val="333333"/>
          <w:szCs w:val="28"/>
          <w:lang w:eastAsia="ru-RU"/>
        </w:rPr>
      </w:pPr>
      <w:proofErr w:type="spellStart"/>
      <w:r w:rsidRPr="001B0C31">
        <w:rPr>
          <w:rFonts w:ascii="Arial" w:eastAsia="Times New Roman" w:hAnsi="Arial" w:cs="Arial"/>
          <w:i/>
          <w:color w:val="333333"/>
          <w:szCs w:val="28"/>
          <w:lang w:eastAsia="ru-RU"/>
        </w:rPr>
        <w:t>public</w:t>
      </w:r>
      <w:proofErr w:type="spellEnd"/>
      <w:r w:rsidRPr="001B0C31">
        <w:rPr>
          <w:rFonts w:ascii="Arial" w:eastAsia="Times New Roman" w:hAnsi="Arial" w:cs="Arial"/>
          <w:color w:val="333333"/>
          <w:szCs w:val="28"/>
          <w:lang w:eastAsia="ru-RU"/>
        </w:rPr>
        <w:t xml:space="preserve"> (открытый) — доступ для всех из любого другого кода проекта</w:t>
      </w:r>
    </w:p>
    <w:p w:rsidR="001B0C31" w:rsidRPr="001B0C31" w:rsidRDefault="001B0C31" w:rsidP="001B0C31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Cs w:val="28"/>
          <w:lang w:eastAsia="ru-RU"/>
        </w:rPr>
      </w:pPr>
      <w:r w:rsidRPr="001B0C31">
        <w:rPr>
          <w:rFonts w:ascii="Arial" w:eastAsia="Times New Roman" w:hAnsi="Arial" w:cs="Arial"/>
          <w:color w:val="333333"/>
          <w:szCs w:val="28"/>
          <w:lang w:eastAsia="ru-RU"/>
        </w:rPr>
        <w:t>Модификаторы в списке расположены по возрастающей видимости в программе.</w:t>
      </w:r>
    </w:p>
    <w:p w:rsidR="00A40B36" w:rsidRPr="00A40B36" w:rsidRDefault="001B0C31" w:rsidP="00A40B36">
      <w:pPr>
        <w:pStyle w:val="a5"/>
        <w:numPr>
          <w:ilvl w:val="0"/>
          <w:numId w:val="2"/>
        </w:numPr>
        <w:ind w:left="426"/>
        <w:rPr>
          <w:rFonts w:ascii="Arial" w:hAnsi="Arial" w:cs="Arial"/>
          <w:b/>
          <w:i/>
          <w:szCs w:val="28"/>
        </w:rPr>
      </w:pPr>
      <w:r w:rsidRPr="00A40B36">
        <w:rPr>
          <w:rFonts w:ascii="Arial" w:hAnsi="Arial" w:cs="Arial"/>
          <w:b/>
          <w:i/>
          <w:szCs w:val="28"/>
        </w:rPr>
        <w:t xml:space="preserve">Что такое тернарный оператор выбора и как он работает? </w:t>
      </w:r>
    </w:p>
    <w:p w:rsidR="00A40B36" w:rsidRPr="00A40B36" w:rsidRDefault="00A40B36" w:rsidP="008C0D99">
      <w:pPr>
        <w:pStyle w:val="a4"/>
        <w:shd w:val="clear" w:color="auto" w:fill="FFFFFF"/>
        <w:spacing w:before="0" w:beforeAutospacing="0" w:after="288" w:afterAutospacing="0" w:line="276" w:lineRule="auto"/>
        <w:rPr>
          <w:rFonts w:ascii="Arial" w:hAnsi="Arial" w:cs="Arial"/>
          <w:color w:val="333333"/>
          <w:sz w:val="22"/>
          <w:szCs w:val="28"/>
        </w:rPr>
      </w:pPr>
      <w:r w:rsidRPr="00A40B36">
        <w:rPr>
          <w:rFonts w:ascii="Arial" w:hAnsi="Arial" w:cs="Arial"/>
          <w:color w:val="333333"/>
          <w:sz w:val="22"/>
          <w:szCs w:val="28"/>
        </w:rPr>
        <w:t xml:space="preserve">В языке </w:t>
      </w:r>
      <w:proofErr w:type="spellStart"/>
      <w:r w:rsidRPr="00A40B36">
        <w:rPr>
          <w:rFonts w:ascii="Arial" w:hAnsi="Arial" w:cs="Arial"/>
          <w:color w:val="333333"/>
          <w:sz w:val="22"/>
          <w:szCs w:val="28"/>
        </w:rPr>
        <w:t>Java</w:t>
      </w:r>
      <w:proofErr w:type="spellEnd"/>
      <w:r w:rsidRPr="00A40B36">
        <w:rPr>
          <w:rFonts w:ascii="Arial" w:hAnsi="Arial" w:cs="Arial"/>
          <w:color w:val="333333"/>
          <w:sz w:val="22"/>
          <w:szCs w:val="28"/>
        </w:rPr>
        <w:t xml:space="preserve"> есть также специальный тернарный условный оператор, которым можно заменить определённые типы операторов </w:t>
      </w:r>
      <w:proofErr w:type="spellStart"/>
      <w:r w:rsidRPr="00A40B36">
        <w:rPr>
          <w:rFonts w:ascii="Arial" w:hAnsi="Arial" w:cs="Arial"/>
          <w:color w:val="FF0000"/>
          <w:sz w:val="22"/>
          <w:szCs w:val="28"/>
        </w:rPr>
        <w:t>if-then-else</w:t>
      </w:r>
      <w:proofErr w:type="spellEnd"/>
      <w:r w:rsidRPr="00A40B36">
        <w:rPr>
          <w:rFonts w:ascii="Arial" w:hAnsi="Arial" w:cs="Arial"/>
          <w:color w:val="333333"/>
          <w:sz w:val="22"/>
          <w:szCs w:val="28"/>
        </w:rPr>
        <w:t xml:space="preserve"> — это </w:t>
      </w:r>
      <w:proofErr w:type="gramStart"/>
      <w:r w:rsidRPr="00A40B36">
        <w:rPr>
          <w:rFonts w:ascii="Arial" w:hAnsi="Arial" w:cs="Arial"/>
          <w:color w:val="333333"/>
          <w:sz w:val="22"/>
          <w:szCs w:val="28"/>
        </w:rPr>
        <w:t>оператор </w:t>
      </w:r>
      <w:r w:rsidRPr="00A40B36">
        <w:rPr>
          <w:rFonts w:ascii="Arial" w:hAnsi="Arial" w:cs="Arial"/>
          <w:color w:val="FF0000"/>
          <w:sz w:val="22"/>
          <w:szCs w:val="28"/>
        </w:rPr>
        <w:t>?</w:t>
      </w:r>
      <w:proofErr w:type="gramEnd"/>
      <w:r w:rsidRPr="00A40B36">
        <w:rPr>
          <w:rFonts w:ascii="Arial" w:hAnsi="Arial" w:cs="Arial"/>
          <w:color w:val="FF0000"/>
          <w:sz w:val="22"/>
          <w:szCs w:val="28"/>
        </w:rPr>
        <w:t>:</w:t>
      </w:r>
    </w:p>
    <w:p w:rsidR="00A40B36" w:rsidRPr="00A40B36" w:rsidRDefault="00A40B36" w:rsidP="008C0D99">
      <w:pPr>
        <w:pStyle w:val="a4"/>
        <w:shd w:val="clear" w:color="auto" w:fill="FFFFFF"/>
        <w:spacing w:before="0" w:beforeAutospacing="0" w:after="288" w:afterAutospacing="0" w:line="276" w:lineRule="auto"/>
        <w:rPr>
          <w:rFonts w:ascii="Arial" w:hAnsi="Arial" w:cs="Arial"/>
          <w:color w:val="333333"/>
          <w:sz w:val="22"/>
          <w:szCs w:val="28"/>
        </w:rPr>
      </w:pPr>
      <w:r w:rsidRPr="00A40B36">
        <w:rPr>
          <w:rFonts w:ascii="Arial" w:hAnsi="Arial" w:cs="Arial"/>
          <w:color w:val="333333"/>
          <w:sz w:val="22"/>
          <w:szCs w:val="28"/>
        </w:rPr>
        <w:t>Тернарный оператор использует три операнда. Выражение записывается в следующей форме:</w:t>
      </w:r>
      <w:r w:rsidRPr="00A40B36">
        <w:rPr>
          <w:rFonts w:ascii="Arial" w:hAnsi="Arial" w:cs="Arial"/>
          <w:color w:val="333333"/>
          <w:sz w:val="22"/>
          <w:szCs w:val="28"/>
        </w:rPr>
        <w:br/>
      </w:r>
      <w:proofErr w:type="spellStart"/>
      <w:r w:rsidRPr="00A40B36">
        <w:rPr>
          <w:rFonts w:ascii="Arial" w:hAnsi="Arial" w:cs="Arial"/>
          <w:color w:val="FF0000"/>
          <w:sz w:val="22"/>
          <w:szCs w:val="28"/>
        </w:rPr>
        <w:t>логическоеУсловие</w:t>
      </w:r>
      <w:proofErr w:type="spellEnd"/>
      <w:r w:rsidRPr="00A40B36">
        <w:rPr>
          <w:rFonts w:ascii="Arial" w:hAnsi="Arial" w:cs="Arial"/>
          <w:color w:val="FF0000"/>
          <w:sz w:val="22"/>
          <w:szCs w:val="28"/>
        </w:rPr>
        <w:t xml:space="preserve"> ? выражение1 : выражение2</w:t>
      </w:r>
      <w:r w:rsidRPr="00A40B36">
        <w:rPr>
          <w:rFonts w:ascii="Arial" w:hAnsi="Arial" w:cs="Arial"/>
          <w:color w:val="333333"/>
          <w:sz w:val="22"/>
          <w:szCs w:val="28"/>
        </w:rPr>
        <w:br/>
        <w:t>Если </w:t>
      </w:r>
      <w:proofErr w:type="spellStart"/>
      <w:r w:rsidRPr="00A40B36">
        <w:rPr>
          <w:rFonts w:ascii="Arial" w:hAnsi="Arial" w:cs="Arial"/>
          <w:color w:val="FF0000"/>
          <w:sz w:val="22"/>
          <w:szCs w:val="28"/>
        </w:rPr>
        <w:t>логическоеУсловие</w:t>
      </w:r>
      <w:proofErr w:type="spellEnd"/>
      <w:r w:rsidRPr="00A40B36">
        <w:rPr>
          <w:rFonts w:ascii="Arial" w:hAnsi="Arial" w:cs="Arial"/>
          <w:color w:val="333333"/>
          <w:sz w:val="22"/>
          <w:szCs w:val="28"/>
        </w:rPr>
        <w:t> равно </w:t>
      </w:r>
      <w:proofErr w:type="spellStart"/>
      <w:r w:rsidRPr="00A40B36">
        <w:rPr>
          <w:rFonts w:ascii="Arial" w:hAnsi="Arial" w:cs="Arial"/>
          <w:color w:val="FF0000"/>
          <w:sz w:val="22"/>
          <w:szCs w:val="28"/>
        </w:rPr>
        <w:t>true</w:t>
      </w:r>
      <w:proofErr w:type="spellEnd"/>
      <w:r w:rsidRPr="00A40B36">
        <w:rPr>
          <w:rFonts w:ascii="Arial" w:hAnsi="Arial" w:cs="Arial"/>
          <w:color w:val="333333"/>
          <w:sz w:val="22"/>
          <w:szCs w:val="28"/>
        </w:rPr>
        <w:t>, то вычисляется</w:t>
      </w:r>
      <w:r w:rsidRPr="00A40B36">
        <w:rPr>
          <w:rFonts w:ascii="Arial" w:hAnsi="Arial" w:cs="Arial"/>
          <w:color w:val="FF0000"/>
          <w:sz w:val="22"/>
          <w:szCs w:val="28"/>
        </w:rPr>
        <w:t> выражение1</w:t>
      </w:r>
      <w:r w:rsidRPr="00A40B36">
        <w:rPr>
          <w:rFonts w:ascii="Arial" w:hAnsi="Arial" w:cs="Arial"/>
          <w:color w:val="333333"/>
          <w:sz w:val="22"/>
          <w:szCs w:val="28"/>
        </w:rPr>
        <w:t> и его результат становится результатом выполнения всего оператора. Если же </w:t>
      </w:r>
      <w:proofErr w:type="spellStart"/>
      <w:r w:rsidRPr="00A40B36">
        <w:rPr>
          <w:rFonts w:ascii="Arial" w:hAnsi="Arial" w:cs="Arial"/>
          <w:color w:val="FF0000"/>
          <w:sz w:val="22"/>
          <w:szCs w:val="28"/>
        </w:rPr>
        <w:t>логическоеУсловие</w:t>
      </w:r>
      <w:proofErr w:type="spellEnd"/>
      <w:r w:rsidRPr="00A40B36">
        <w:rPr>
          <w:rFonts w:ascii="Arial" w:hAnsi="Arial" w:cs="Arial"/>
          <w:color w:val="333333"/>
          <w:sz w:val="22"/>
          <w:szCs w:val="28"/>
        </w:rPr>
        <w:t> равно </w:t>
      </w:r>
      <w:proofErr w:type="spellStart"/>
      <w:r w:rsidRPr="00A40B36">
        <w:rPr>
          <w:rFonts w:ascii="Arial" w:hAnsi="Arial" w:cs="Arial"/>
          <w:color w:val="FF0000"/>
          <w:sz w:val="22"/>
          <w:szCs w:val="28"/>
        </w:rPr>
        <w:t>false</w:t>
      </w:r>
      <w:proofErr w:type="spellEnd"/>
      <w:r w:rsidRPr="00A40B36">
        <w:rPr>
          <w:rFonts w:ascii="Arial" w:hAnsi="Arial" w:cs="Arial"/>
          <w:color w:val="333333"/>
          <w:sz w:val="22"/>
          <w:szCs w:val="28"/>
        </w:rPr>
        <w:t>, то вычисляется</w:t>
      </w:r>
      <w:r w:rsidRPr="00A40B36">
        <w:rPr>
          <w:rFonts w:ascii="Arial" w:hAnsi="Arial" w:cs="Arial"/>
          <w:color w:val="FF0000"/>
          <w:sz w:val="22"/>
          <w:szCs w:val="28"/>
        </w:rPr>
        <w:t> выражение2</w:t>
      </w:r>
      <w:r w:rsidRPr="00A40B36">
        <w:rPr>
          <w:rFonts w:ascii="Arial" w:hAnsi="Arial" w:cs="Arial"/>
          <w:color w:val="333333"/>
          <w:sz w:val="22"/>
          <w:szCs w:val="28"/>
        </w:rPr>
        <w:t>, и его значение становится результатом работы оператора. Оба операнда </w:t>
      </w:r>
      <w:r w:rsidRPr="00A40B36">
        <w:rPr>
          <w:rFonts w:ascii="Arial" w:hAnsi="Arial" w:cs="Arial"/>
          <w:color w:val="FF0000"/>
          <w:sz w:val="22"/>
          <w:szCs w:val="28"/>
        </w:rPr>
        <w:t>выражение1</w:t>
      </w:r>
      <w:r w:rsidRPr="00A40B36">
        <w:rPr>
          <w:rFonts w:ascii="Arial" w:hAnsi="Arial" w:cs="Arial"/>
          <w:color w:val="333333"/>
          <w:sz w:val="22"/>
          <w:szCs w:val="28"/>
        </w:rPr>
        <w:t> и </w:t>
      </w:r>
      <w:r w:rsidRPr="00A40B36">
        <w:rPr>
          <w:rFonts w:ascii="Arial" w:hAnsi="Arial" w:cs="Arial"/>
          <w:color w:val="FF0000"/>
          <w:sz w:val="22"/>
          <w:szCs w:val="28"/>
        </w:rPr>
        <w:t>выражение2</w:t>
      </w:r>
      <w:r w:rsidRPr="00A40B36">
        <w:rPr>
          <w:rFonts w:ascii="Arial" w:hAnsi="Arial" w:cs="Arial"/>
          <w:color w:val="333333"/>
          <w:sz w:val="22"/>
          <w:szCs w:val="28"/>
        </w:rPr>
        <w:t> должны возвращать значение одинакового (или совместимого) типа.</w:t>
      </w:r>
    </w:p>
    <w:p w:rsidR="001B5730" w:rsidRPr="00A40B36" w:rsidRDefault="001B0C31" w:rsidP="00A40B36">
      <w:pPr>
        <w:pStyle w:val="a5"/>
        <w:numPr>
          <w:ilvl w:val="0"/>
          <w:numId w:val="2"/>
        </w:numPr>
        <w:ind w:left="426"/>
        <w:rPr>
          <w:b/>
          <w:i/>
          <w:szCs w:val="28"/>
        </w:rPr>
      </w:pPr>
      <w:r w:rsidRPr="00A40B36">
        <w:rPr>
          <w:rFonts w:ascii="Arial" w:hAnsi="Arial" w:cs="Arial"/>
          <w:b/>
          <w:i/>
          <w:szCs w:val="28"/>
        </w:rPr>
        <w:t xml:space="preserve">Дайте определение понятию “взаимная блокировка” в контексте </w:t>
      </w:r>
      <w:proofErr w:type="spellStart"/>
      <w:r w:rsidRPr="00A40B36">
        <w:rPr>
          <w:rFonts w:ascii="Arial" w:hAnsi="Arial" w:cs="Arial"/>
          <w:b/>
          <w:i/>
          <w:szCs w:val="28"/>
        </w:rPr>
        <w:t>многопоточности</w:t>
      </w:r>
      <w:proofErr w:type="spellEnd"/>
      <w:r w:rsidRPr="00A40B36">
        <w:rPr>
          <w:rFonts w:ascii="Arial" w:hAnsi="Arial" w:cs="Arial"/>
          <w:b/>
          <w:i/>
          <w:szCs w:val="28"/>
        </w:rPr>
        <w:t>.</w:t>
      </w:r>
    </w:p>
    <w:p w:rsidR="00A40B36" w:rsidRPr="00BF48AB" w:rsidRDefault="00A40B36" w:rsidP="008C0D99">
      <w:pPr>
        <w:spacing w:line="276" w:lineRule="auto"/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 w:rsidRPr="00BF48AB">
        <w:rPr>
          <w:rFonts w:ascii="Arial" w:hAnsi="Arial" w:cs="Arial"/>
          <w:color w:val="333333"/>
          <w:szCs w:val="21"/>
          <w:shd w:val="clear" w:color="auto" w:fill="FFFFFF"/>
        </w:rPr>
        <w:t>Deadlock</w:t>
      </w:r>
      <w:proofErr w:type="spellEnd"/>
      <w:r w:rsidRPr="00BF48AB">
        <w:rPr>
          <w:rFonts w:ascii="Arial" w:hAnsi="Arial" w:cs="Arial"/>
          <w:color w:val="333333"/>
          <w:szCs w:val="21"/>
          <w:shd w:val="clear" w:color="auto" w:fill="FFFFFF"/>
        </w:rPr>
        <w:t xml:space="preserve">, он же взаимная блокировка, явление при котором все потоки находятся в режиме ожидания. Чтобы уменьшить шанс появления </w:t>
      </w:r>
      <w:proofErr w:type="spellStart"/>
      <w:r w:rsidRPr="00BF48AB">
        <w:rPr>
          <w:rFonts w:ascii="Arial" w:hAnsi="Arial" w:cs="Arial"/>
          <w:color w:val="333333"/>
          <w:szCs w:val="21"/>
          <w:shd w:val="clear" w:color="auto" w:fill="FFFFFF"/>
        </w:rPr>
        <w:t>deadlock’a</w:t>
      </w:r>
      <w:proofErr w:type="spellEnd"/>
      <w:r w:rsidRPr="00BF48AB">
        <w:rPr>
          <w:rFonts w:ascii="Arial" w:hAnsi="Arial" w:cs="Arial"/>
          <w:color w:val="333333"/>
          <w:szCs w:val="21"/>
          <w:shd w:val="clear" w:color="auto" w:fill="FFFFFF"/>
        </w:rPr>
        <w:t xml:space="preserve"> не рекомендуется использовать методы </w:t>
      </w:r>
      <w:proofErr w:type="spellStart"/>
      <w:proofErr w:type="gramStart"/>
      <w:r w:rsidRPr="00BF48AB">
        <w:rPr>
          <w:rFonts w:ascii="Arial" w:hAnsi="Arial" w:cs="Arial"/>
          <w:color w:val="333333"/>
          <w:szCs w:val="21"/>
          <w:shd w:val="clear" w:color="auto" w:fill="FFFFFF"/>
        </w:rPr>
        <w:t>wait</w:t>
      </w:r>
      <w:proofErr w:type="spellEnd"/>
      <w:r w:rsidRPr="00BF48AB">
        <w:rPr>
          <w:rFonts w:ascii="Arial" w:hAnsi="Arial" w:cs="Arial"/>
          <w:color w:val="333333"/>
          <w:szCs w:val="21"/>
          <w:shd w:val="clear" w:color="auto" w:fill="FFFFFF"/>
        </w:rPr>
        <w:t>(</w:t>
      </w:r>
      <w:proofErr w:type="gramEnd"/>
      <w:r w:rsidRPr="00BF48AB">
        <w:rPr>
          <w:rFonts w:ascii="Arial" w:hAnsi="Arial" w:cs="Arial"/>
          <w:color w:val="333333"/>
          <w:szCs w:val="21"/>
          <w:shd w:val="clear" w:color="auto" w:fill="FFFFFF"/>
        </w:rPr>
        <w:t xml:space="preserve">) и </w:t>
      </w:r>
      <w:proofErr w:type="spellStart"/>
      <w:r w:rsidRPr="00BF48AB">
        <w:rPr>
          <w:rFonts w:ascii="Arial" w:hAnsi="Arial" w:cs="Arial"/>
          <w:color w:val="333333"/>
          <w:szCs w:val="21"/>
          <w:shd w:val="clear" w:color="auto" w:fill="FFFFFF"/>
        </w:rPr>
        <w:t>notify</w:t>
      </w:r>
      <w:proofErr w:type="spellEnd"/>
      <w:r w:rsidRPr="00BF48AB">
        <w:rPr>
          <w:rFonts w:ascii="Arial" w:hAnsi="Arial" w:cs="Arial"/>
          <w:color w:val="333333"/>
          <w:szCs w:val="21"/>
          <w:shd w:val="clear" w:color="auto" w:fill="FFFFFF"/>
        </w:rPr>
        <w:t>().</w:t>
      </w:r>
    </w:p>
    <w:p w:rsidR="00BF48AB" w:rsidRPr="00BF48AB" w:rsidRDefault="00BF48AB" w:rsidP="008C0D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after="0" w:line="276" w:lineRule="auto"/>
        <w:rPr>
          <w:rFonts w:ascii="Times New Roman" w:eastAsia="Times New Roman" w:hAnsi="Times New Roman" w:cs="Times New Roman"/>
          <w:color w:val="000000"/>
          <w:szCs w:val="21"/>
          <w:lang w:val="en-US" w:eastAsia="ru-RU"/>
        </w:rPr>
      </w:pPr>
      <w:proofErr w:type="gramStart"/>
      <w:r w:rsidRPr="00BF48AB">
        <w:rPr>
          <w:rFonts w:ascii="Times New Roman" w:eastAsia="Times New Roman" w:hAnsi="Times New Roman" w:cs="Times New Roman"/>
          <w:color w:val="000000"/>
          <w:szCs w:val="21"/>
          <w:lang w:val="en-US" w:eastAsia="ru-RU"/>
        </w:rPr>
        <w:t>final</w:t>
      </w:r>
      <w:proofErr w:type="gramEnd"/>
      <w:r w:rsidRPr="00BF48AB">
        <w:rPr>
          <w:rFonts w:ascii="Times New Roman" w:eastAsia="Times New Roman" w:hAnsi="Times New Roman" w:cs="Times New Roman"/>
          <w:color w:val="000000"/>
          <w:szCs w:val="21"/>
          <w:lang w:val="en-US" w:eastAsia="ru-RU"/>
        </w:rPr>
        <w:t xml:space="preserve"> Object lock1 = new Object();</w:t>
      </w:r>
    </w:p>
    <w:p w:rsidR="00BF48AB" w:rsidRPr="00BF48AB" w:rsidRDefault="00BF48AB" w:rsidP="008C0D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after="0" w:line="276" w:lineRule="auto"/>
        <w:rPr>
          <w:rFonts w:ascii="Times New Roman" w:eastAsia="Times New Roman" w:hAnsi="Times New Roman" w:cs="Times New Roman"/>
          <w:color w:val="000000"/>
          <w:szCs w:val="21"/>
          <w:lang w:val="en-US" w:eastAsia="ru-RU"/>
        </w:rPr>
      </w:pPr>
      <w:proofErr w:type="gramStart"/>
      <w:r w:rsidRPr="00BF48AB">
        <w:rPr>
          <w:rFonts w:ascii="Times New Roman" w:eastAsia="Times New Roman" w:hAnsi="Times New Roman" w:cs="Times New Roman"/>
          <w:color w:val="000000"/>
          <w:szCs w:val="21"/>
          <w:lang w:val="en-US" w:eastAsia="ru-RU"/>
        </w:rPr>
        <w:t>final</w:t>
      </w:r>
      <w:proofErr w:type="gramEnd"/>
      <w:r w:rsidRPr="00BF48AB">
        <w:rPr>
          <w:rFonts w:ascii="Times New Roman" w:eastAsia="Times New Roman" w:hAnsi="Times New Roman" w:cs="Times New Roman"/>
          <w:color w:val="000000"/>
          <w:szCs w:val="21"/>
          <w:lang w:val="en-US" w:eastAsia="ru-RU"/>
        </w:rPr>
        <w:t xml:space="preserve"> Object lock2 = new Object();</w:t>
      </w:r>
    </w:p>
    <w:p w:rsidR="00BF48AB" w:rsidRPr="00BF48AB" w:rsidRDefault="00BF48AB" w:rsidP="008C0D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after="0" w:line="276" w:lineRule="auto"/>
        <w:rPr>
          <w:rFonts w:ascii="Times New Roman" w:eastAsia="Times New Roman" w:hAnsi="Times New Roman" w:cs="Times New Roman"/>
          <w:color w:val="000000"/>
          <w:szCs w:val="21"/>
          <w:lang w:val="en-US" w:eastAsia="ru-RU"/>
        </w:rPr>
      </w:pPr>
      <w:r w:rsidRPr="00BF48AB">
        <w:rPr>
          <w:rFonts w:ascii="Times New Roman" w:eastAsia="Times New Roman" w:hAnsi="Times New Roman" w:cs="Times New Roman"/>
          <w:color w:val="000000"/>
          <w:szCs w:val="21"/>
          <w:lang w:val="en-US" w:eastAsia="ru-RU"/>
        </w:rPr>
        <w:t>    </w:t>
      </w:r>
    </w:p>
    <w:p w:rsidR="00BF48AB" w:rsidRPr="00BF48AB" w:rsidRDefault="00BF48AB" w:rsidP="008C0D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after="0" w:line="276" w:lineRule="auto"/>
        <w:rPr>
          <w:rFonts w:ascii="Times New Roman" w:eastAsia="Times New Roman" w:hAnsi="Times New Roman" w:cs="Times New Roman"/>
          <w:color w:val="000000"/>
          <w:szCs w:val="21"/>
          <w:lang w:eastAsia="ru-RU"/>
        </w:rPr>
      </w:pPr>
      <w:r w:rsidRPr="00BF48AB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//Здесь будет </w:t>
      </w:r>
      <w:proofErr w:type="spellStart"/>
      <w:r w:rsidRPr="00BF48AB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дедлок</w:t>
      </w:r>
      <w:proofErr w:type="spellEnd"/>
    </w:p>
    <w:p w:rsidR="00BF48AB" w:rsidRPr="00BF48AB" w:rsidRDefault="00BF48AB" w:rsidP="008C0D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after="0" w:line="276" w:lineRule="auto"/>
        <w:rPr>
          <w:rFonts w:ascii="Times New Roman" w:eastAsia="Times New Roman" w:hAnsi="Times New Roman" w:cs="Times New Roman"/>
          <w:color w:val="000000"/>
          <w:szCs w:val="21"/>
          <w:lang w:eastAsia="ru-RU"/>
        </w:rPr>
      </w:pPr>
      <w:r w:rsidRPr="00BF48AB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    </w:t>
      </w:r>
      <w:proofErr w:type="spellStart"/>
      <w:r w:rsidRPr="00BF48AB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void</w:t>
      </w:r>
      <w:proofErr w:type="spellEnd"/>
      <w:r w:rsidRPr="00BF48AB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method01() {</w:t>
      </w:r>
    </w:p>
    <w:p w:rsidR="00BF48AB" w:rsidRPr="00BF48AB" w:rsidRDefault="00BF48AB" w:rsidP="008C0D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after="0" w:line="276" w:lineRule="auto"/>
        <w:rPr>
          <w:rFonts w:ascii="Times New Roman" w:eastAsia="Times New Roman" w:hAnsi="Times New Roman" w:cs="Times New Roman"/>
          <w:color w:val="000000"/>
          <w:szCs w:val="21"/>
          <w:lang w:val="en-US" w:eastAsia="ru-RU"/>
        </w:rPr>
      </w:pPr>
      <w:r w:rsidRPr="00BF48AB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        </w:t>
      </w:r>
      <w:proofErr w:type="gramStart"/>
      <w:r w:rsidRPr="00BF48AB">
        <w:rPr>
          <w:rFonts w:ascii="Times New Roman" w:eastAsia="Times New Roman" w:hAnsi="Times New Roman" w:cs="Times New Roman"/>
          <w:color w:val="000000"/>
          <w:szCs w:val="21"/>
          <w:lang w:val="en-US" w:eastAsia="ru-RU"/>
        </w:rPr>
        <w:t>synchronized(</w:t>
      </w:r>
      <w:proofErr w:type="gramEnd"/>
      <w:r w:rsidRPr="00BF48AB">
        <w:rPr>
          <w:rFonts w:ascii="Times New Roman" w:eastAsia="Times New Roman" w:hAnsi="Times New Roman" w:cs="Times New Roman"/>
          <w:color w:val="000000"/>
          <w:szCs w:val="21"/>
          <w:lang w:val="en-US" w:eastAsia="ru-RU"/>
        </w:rPr>
        <w:t>lock1) {</w:t>
      </w:r>
    </w:p>
    <w:p w:rsidR="00BF48AB" w:rsidRPr="00BF48AB" w:rsidRDefault="00BF48AB" w:rsidP="008C0D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after="0" w:line="276" w:lineRule="auto"/>
        <w:rPr>
          <w:rFonts w:ascii="Times New Roman" w:eastAsia="Times New Roman" w:hAnsi="Times New Roman" w:cs="Times New Roman"/>
          <w:color w:val="000000"/>
          <w:szCs w:val="21"/>
          <w:lang w:val="en-US" w:eastAsia="ru-RU"/>
        </w:rPr>
      </w:pPr>
      <w:r w:rsidRPr="00BF48AB">
        <w:rPr>
          <w:rFonts w:ascii="Times New Roman" w:eastAsia="Times New Roman" w:hAnsi="Times New Roman" w:cs="Times New Roman"/>
          <w:color w:val="000000"/>
          <w:szCs w:val="21"/>
          <w:lang w:val="en-US" w:eastAsia="ru-RU"/>
        </w:rPr>
        <w:t>            </w:t>
      </w:r>
      <w:proofErr w:type="gramStart"/>
      <w:r w:rsidRPr="00BF48AB">
        <w:rPr>
          <w:rFonts w:ascii="Times New Roman" w:eastAsia="Times New Roman" w:hAnsi="Times New Roman" w:cs="Times New Roman"/>
          <w:color w:val="000000"/>
          <w:szCs w:val="21"/>
          <w:lang w:val="en-US" w:eastAsia="ru-RU"/>
        </w:rPr>
        <w:t>synchronized(</w:t>
      </w:r>
      <w:proofErr w:type="gramEnd"/>
      <w:r w:rsidRPr="00BF48AB">
        <w:rPr>
          <w:rFonts w:ascii="Times New Roman" w:eastAsia="Times New Roman" w:hAnsi="Times New Roman" w:cs="Times New Roman"/>
          <w:color w:val="000000"/>
          <w:szCs w:val="21"/>
          <w:lang w:val="en-US" w:eastAsia="ru-RU"/>
        </w:rPr>
        <w:t>lock2) {</w:t>
      </w:r>
    </w:p>
    <w:p w:rsidR="00BF48AB" w:rsidRPr="00BF48AB" w:rsidRDefault="00BF48AB" w:rsidP="008C0D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after="0" w:line="276" w:lineRule="auto"/>
        <w:rPr>
          <w:rFonts w:ascii="Times New Roman" w:eastAsia="Times New Roman" w:hAnsi="Times New Roman" w:cs="Times New Roman"/>
          <w:color w:val="000000"/>
          <w:szCs w:val="21"/>
          <w:lang w:val="en-US" w:eastAsia="ru-RU"/>
        </w:rPr>
      </w:pPr>
      <w:r w:rsidRPr="00BF48AB">
        <w:rPr>
          <w:rFonts w:ascii="Times New Roman" w:eastAsia="Times New Roman" w:hAnsi="Times New Roman" w:cs="Times New Roman"/>
          <w:color w:val="000000"/>
          <w:szCs w:val="21"/>
          <w:lang w:val="en-US" w:eastAsia="ru-RU"/>
        </w:rPr>
        <w:t>               //</w:t>
      </w:r>
      <w:proofErr w:type="spellStart"/>
      <w:proofErr w:type="gramStart"/>
      <w:r w:rsidRPr="00BF48AB">
        <w:rPr>
          <w:rFonts w:ascii="Times New Roman" w:eastAsia="Times New Roman" w:hAnsi="Times New Roman" w:cs="Times New Roman"/>
          <w:color w:val="000000"/>
          <w:szCs w:val="21"/>
          <w:lang w:val="en-US" w:eastAsia="ru-RU"/>
        </w:rPr>
        <w:t>doSomething</w:t>
      </w:r>
      <w:proofErr w:type="spellEnd"/>
      <w:r w:rsidRPr="00BF48AB">
        <w:rPr>
          <w:rFonts w:ascii="Times New Roman" w:eastAsia="Times New Roman" w:hAnsi="Times New Roman" w:cs="Times New Roman"/>
          <w:color w:val="000000"/>
          <w:szCs w:val="21"/>
          <w:lang w:val="en-US" w:eastAsia="ru-RU"/>
        </w:rPr>
        <w:t>()</w:t>
      </w:r>
      <w:proofErr w:type="gramEnd"/>
    </w:p>
    <w:p w:rsidR="00BF48AB" w:rsidRPr="00BF48AB" w:rsidRDefault="00BF48AB" w:rsidP="008C0D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after="0" w:line="276" w:lineRule="auto"/>
        <w:rPr>
          <w:rFonts w:ascii="Times New Roman" w:eastAsia="Times New Roman" w:hAnsi="Times New Roman" w:cs="Times New Roman"/>
          <w:color w:val="000000"/>
          <w:szCs w:val="21"/>
          <w:lang w:val="en-US" w:eastAsia="ru-RU"/>
        </w:rPr>
      </w:pPr>
      <w:r w:rsidRPr="00BF48AB">
        <w:rPr>
          <w:rFonts w:ascii="Times New Roman" w:eastAsia="Times New Roman" w:hAnsi="Times New Roman" w:cs="Times New Roman"/>
          <w:color w:val="000000"/>
          <w:szCs w:val="21"/>
          <w:lang w:val="en-US" w:eastAsia="ru-RU"/>
        </w:rPr>
        <w:t>            }</w:t>
      </w:r>
    </w:p>
    <w:p w:rsidR="00BF48AB" w:rsidRPr="00BF48AB" w:rsidRDefault="00BF48AB" w:rsidP="008C0D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after="0" w:line="276" w:lineRule="auto"/>
        <w:rPr>
          <w:rFonts w:ascii="Times New Roman" w:eastAsia="Times New Roman" w:hAnsi="Times New Roman" w:cs="Times New Roman"/>
          <w:color w:val="000000"/>
          <w:szCs w:val="21"/>
          <w:lang w:val="en-US" w:eastAsia="ru-RU"/>
        </w:rPr>
      </w:pPr>
      <w:r w:rsidRPr="00BF48AB">
        <w:rPr>
          <w:rFonts w:ascii="Times New Roman" w:eastAsia="Times New Roman" w:hAnsi="Times New Roman" w:cs="Times New Roman"/>
          <w:color w:val="000000"/>
          <w:szCs w:val="21"/>
          <w:lang w:val="en-US" w:eastAsia="ru-RU"/>
        </w:rPr>
        <w:lastRenderedPageBreak/>
        <w:t>        }</w:t>
      </w:r>
    </w:p>
    <w:p w:rsidR="00BF48AB" w:rsidRPr="00BF48AB" w:rsidRDefault="00BF48AB" w:rsidP="008C0D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after="0" w:line="276" w:lineRule="auto"/>
        <w:rPr>
          <w:rFonts w:ascii="Times New Roman" w:eastAsia="Times New Roman" w:hAnsi="Times New Roman" w:cs="Times New Roman"/>
          <w:color w:val="000000"/>
          <w:szCs w:val="21"/>
          <w:lang w:val="en-US" w:eastAsia="ru-RU"/>
        </w:rPr>
      </w:pPr>
      <w:r w:rsidRPr="00BF48AB">
        <w:rPr>
          <w:rFonts w:ascii="Times New Roman" w:eastAsia="Times New Roman" w:hAnsi="Times New Roman" w:cs="Times New Roman"/>
          <w:color w:val="000000"/>
          <w:szCs w:val="21"/>
          <w:lang w:val="en-US" w:eastAsia="ru-RU"/>
        </w:rPr>
        <w:t>    }</w:t>
      </w:r>
    </w:p>
    <w:p w:rsidR="00BF48AB" w:rsidRPr="00BF48AB" w:rsidRDefault="00BF48AB" w:rsidP="008C0D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after="0" w:line="276" w:lineRule="auto"/>
        <w:rPr>
          <w:rFonts w:ascii="Times New Roman" w:eastAsia="Times New Roman" w:hAnsi="Times New Roman" w:cs="Times New Roman"/>
          <w:color w:val="000000"/>
          <w:szCs w:val="21"/>
          <w:lang w:val="en-US" w:eastAsia="ru-RU"/>
        </w:rPr>
      </w:pPr>
      <w:r w:rsidRPr="00BF48AB">
        <w:rPr>
          <w:rFonts w:ascii="Times New Roman" w:eastAsia="Times New Roman" w:hAnsi="Times New Roman" w:cs="Times New Roman"/>
          <w:color w:val="000000"/>
          <w:szCs w:val="21"/>
          <w:lang w:val="en-US" w:eastAsia="ru-RU"/>
        </w:rPr>
        <w:t>    </w:t>
      </w:r>
    </w:p>
    <w:p w:rsidR="00BF48AB" w:rsidRPr="00BF48AB" w:rsidRDefault="00BF48AB" w:rsidP="008C0D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after="0" w:line="276" w:lineRule="auto"/>
        <w:rPr>
          <w:rFonts w:ascii="Times New Roman" w:eastAsia="Times New Roman" w:hAnsi="Times New Roman" w:cs="Times New Roman"/>
          <w:color w:val="000000"/>
          <w:szCs w:val="21"/>
          <w:lang w:val="en-US" w:eastAsia="ru-RU"/>
        </w:rPr>
      </w:pPr>
      <w:r w:rsidRPr="00BF48AB">
        <w:rPr>
          <w:rFonts w:ascii="Times New Roman" w:eastAsia="Times New Roman" w:hAnsi="Times New Roman" w:cs="Times New Roman"/>
          <w:color w:val="000000"/>
          <w:szCs w:val="21"/>
          <w:lang w:val="en-US" w:eastAsia="ru-RU"/>
        </w:rPr>
        <w:t>   </w:t>
      </w:r>
    </w:p>
    <w:p w:rsidR="00BF48AB" w:rsidRPr="00BF48AB" w:rsidRDefault="00BF48AB" w:rsidP="008C0D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after="0" w:line="276" w:lineRule="auto"/>
        <w:rPr>
          <w:rFonts w:ascii="Times New Roman" w:eastAsia="Times New Roman" w:hAnsi="Times New Roman" w:cs="Times New Roman"/>
          <w:color w:val="000000"/>
          <w:szCs w:val="21"/>
          <w:lang w:val="en-US" w:eastAsia="ru-RU"/>
        </w:rPr>
      </w:pPr>
      <w:proofErr w:type="gramStart"/>
      <w:r w:rsidRPr="00BF48AB">
        <w:rPr>
          <w:rFonts w:ascii="Times New Roman" w:eastAsia="Times New Roman" w:hAnsi="Times New Roman" w:cs="Times New Roman"/>
          <w:color w:val="000000"/>
          <w:szCs w:val="21"/>
          <w:lang w:val="en-US" w:eastAsia="ru-RU"/>
        </w:rPr>
        <w:t>void</w:t>
      </w:r>
      <w:proofErr w:type="gramEnd"/>
      <w:r w:rsidRPr="00BF48AB">
        <w:rPr>
          <w:rFonts w:ascii="Times New Roman" w:eastAsia="Times New Roman" w:hAnsi="Times New Roman" w:cs="Times New Roman"/>
          <w:color w:val="000000"/>
          <w:szCs w:val="21"/>
          <w:lang w:val="en-US" w:eastAsia="ru-RU"/>
        </w:rPr>
        <w:t xml:space="preserve"> method1() {</w:t>
      </w:r>
    </w:p>
    <w:p w:rsidR="00BF48AB" w:rsidRPr="00BF48AB" w:rsidRDefault="00BF48AB" w:rsidP="008C0D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after="0" w:line="276" w:lineRule="auto"/>
        <w:rPr>
          <w:rFonts w:ascii="Times New Roman" w:eastAsia="Times New Roman" w:hAnsi="Times New Roman" w:cs="Times New Roman"/>
          <w:color w:val="000000"/>
          <w:szCs w:val="21"/>
          <w:lang w:val="en-US" w:eastAsia="ru-RU"/>
        </w:rPr>
      </w:pPr>
      <w:r w:rsidRPr="00BF48AB">
        <w:rPr>
          <w:rFonts w:ascii="Times New Roman" w:eastAsia="Times New Roman" w:hAnsi="Times New Roman" w:cs="Times New Roman"/>
          <w:color w:val="000000"/>
          <w:szCs w:val="21"/>
          <w:lang w:val="en-US" w:eastAsia="ru-RU"/>
        </w:rPr>
        <w:t>        </w:t>
      </w:r>
      <w:proofErr w:type="gramStart"/>
      <w:r w:rsidRPr="00BF48AB">
        <w:rPr>
          <w:rFonts w:ascii="Times New Roman" w:eastAsia="Times New Roman" w:hAnsi="Times New Roman" w:cs="Times New Roman"/>
          <w:color w:val="000000"/>
          <w:szCs w:val="21"/>
          <w:lang w:val="en-US" w:eastAsia="ru-RU"/>
        </w:rPr>
        <w:t>synchronized(</w:t>
      </w:r>
      <w:proofErr w:type="gramEnd"/>
      <w:r w:rsidRPr="00BF48AB">
        <w:rPr>
          <w:rFonts w:ascii="Times New Roman" w:eastAsia="Times New Roman" w:hAnsi="Times New Roman" w:cs="Times New Roman"/>
          <w:color w:val="000000"/>
          <w:szCs w:val="21"/>
          <w:lang w:val="en-US" w:eastAsia="ru-RU"/>
        </w:rPr>
        <w:t>lock2) {</w:t>
      </w:r>
      <w:bookmarkStart w:id="0" w:name="_GoBack"/>
      <w:bookmarkEnd w:id="0"/>
    </w:p>
    <w:p w:rsidR="00BF48AB" w:rsidRPr="00BF48AB" w:rsidRDefault="00BF48AB" w:rsidP="008C0D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after="0" w:line="276" w:lineRule="auto"/>
        <w:rPr>
          <w:rFonts w:ascii="Times New Roman" w:eastAsia="Times New Roman" w:hAnsi="Times New Roman" w:cs="Times New Roman"/>
          <w:color w:val="000000"/>
          <w:szCs w:val="21"/>
          <w:lang w:val="en-US" w:eastAsia="ru-RU"/>
        </w:rPr>
      </w:pPr>
      <w:r w:rsidRPr="00BF48AB">
        <w:rPr>
          <w:rFonts w:ascii="Times New Roman" w:eastAsia="Times New Roman" w:hAnsi="Times New Roman" w:cs="Times New Roman"/>
          <w:color w:val="000000"/>
          <w:szCs w:val="21"/>
          <w:lang w:val="en-US" w:eastAsia="ru-RU"/>
        </w:rPr>
        <w:t>           </w:t>
      </w:r>
      <w:proofErr w:type="gramStart"/>
      <w:r w:rsidRPr="00BF48AB">
        <w:rPr>
          <w:rFonts w:ascii="Times New Roman" w:eastAsia="Times New Roman" w:hAnsi="Times New Roman" w:cs="Times New Roman"/>
          <w:color w:val="000000"/>
          <w:szCs w:val="21"/>
          <w:lang w:val="en-US" w:eastAsia="ru-RU"/>
        </w:rPr>
        <w:t>synchronized(</w:t>
      </w:r>
      <w:proofErr w:type="gramEnd"/>
      <w:r w:rsidRPr="00BF48AB">
        <w:rPr>
          <w:rFonts w:ascii="Times New Roman" w:eastAsia="Times New Roman" w:hAnsi="Times New Roman" w:cs="Times New Roman"/>
          <w:color w:val="000000"/>
          <w:szCs w:val="21"/>
          <w:lang w:val="en-US" w:eastAsia="ru-RU"/>
        </w:rPr>
        <w:t>lock1) {</w:t>
      </w:r>
    </w:p>
    <w:p w:rsidR="00BF48AB" w:rsidRPr="00BF48AB" w:rsidRDefault="00BF48AB" w:rsidP="008C0D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after="0" w:line="276" w:lineRule="auto"/>
        <w:rPr>
          <w:rFonts w:ascii="Times New Roman" w:eastAsia="Times New Roman" w:hAnsi="Times New Roman" w:cs="Times New Roman"/>
          <w:color w:val="000000"/>
          <w:szCs w:val="21"/>
          <w:lang w:eastAsia="ru-RU"/>
        </w:rPr>
      </w:pPr>
      <w:r w:rsidRPr="00BF48AB">
        <w:rPr>
          <w:rFonts w:ascii="Times New Roman" w:eastAsia="Times New Roman" w:hAnsi="Times New Roman" w:cs="Times New Roman"/>
          <w:color w:val="000000"/>
          <w:szCs w:val="21"/>
          <w:lang w:val="en-US" w:eastAsia="ru-RU"/>
        </w:rPr>
        <w:t xml:space="preserve">               </w:t>
      </w:r>
      <w:r w:rsidRPr="00BF48AB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//</w:t>
      </w:r>
      <w:proofErr w:type="spellStart"/>
      <w:proofErr w:type="gramStart"/>
      <w:r w:rsidRPr="00BF48AB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doSomething</w:t>
      </w:r>
      <w:proofErr w:type="spellEnd"/>
      <w:r w:rsidRPr="00BF48AB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(</w:t>
      </w:r>
      <w:proofErr w:type="gramEnd"/>
      <w:r w:rsidRPr="00BF48AB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)</w:t>
      </w:r>
    </w:p>
    <w:p w:rsidR="00BF48AB" w:rsidRPr="00BF48AB" w:rsidRDefault="00BF48AB" w:rsidP="008C0D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after="0" w:line="276" w:lineRule="auto"/>
        <w:rPr>
          <w:rFonts w:ascii="Times New Roman" w:eastAsia="Times New Roman" w:hAnsi="Times New Roman" w:cs="Times New Roman"/>
          <w:color w:val="000000"/>
          <w:szCs w:val="21"/>
          <w:lang w:eastAsia="ru-RU"/>
        </w:rPr>
      </w:pPr>
      <w:r w:rsidRPr="00BF48AB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          }</w:t>
      </w:r>
    </w:p>
    <w:p w:rsidR="00BF48AB" w:rsidRPr="00BF48AB" w:rsidRDefault="00BF48AB" w:rsidP="008C0D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after="0" w:line="276" w:lineRule="auto"/>
        <w:rPr>
          <w:rFonts w:ascii="Times New Roman" w:eastAsia="Times New Roman" w:hAnsi="Times New Roman" w:cs="Times New Roman"/>
          <w:color w:val="000000"/>
          <w:szCs w:val="21"/>
          <w:lang w:eastAsia="ru-RU"/>
        </w:rPr>
      </w:pPr>
      <w:r w:rsidRPr="00BF48AB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      }</w:t>
      </w:r>
    </w:p>
    <w:p w:rsidR="00BF48AB" w:rsidRPr="00BF48AB" w:rsidRDefault="00BF48AB" w:rsidP="008C0D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after="0" w:line="276" w:lineRule="auto"/>
        <w:rPr>
          <w:rFonts w:ascii="Times New Roman" w:eastAsia="Times New Roman" w:hAnsi="Times New Roman" w:cs="Times New Roman"/>
          <w:color w:val="000000"/>
          <w:szCs w:val="21"/>
          <w:lang w:eastAsia="ru-RU"/>
        </w:rPr>
      </w:pPr>
      <w:r w:rsidRPr="00BF48AB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  }</w:t>
      </w:r>
    </w:p>
    <w:p w:rsidR="00BF48AB" w:rsidRDefault="00BF48AB" w:rsidP="00BF48AB">
      <w:pPr>
        <w:rPr>
          <w:rFonts w:ascii="inherit" w:eastAsia="Times New Roman" w:hAnsi="inherit" w:cs="Arial"/>
          <w:sz w:val="21"/>
          <w:szCs w:val="21"/>
          <w:lang w:eastAsia="ru-RU"/>
        </w:rPr>
      </w:pPr>
    </w:p>
    <w:p w:rsidR="00BF48AB" w:rsidRDefault="00BF48AB" w:rsidP="008C0D99">
      <w:pPr>
        <w:spacing w:line="276" w:lineRule="auto"/>
        <w:rPr>
          <w:rFonts w:ascii="Arial" w:hAnsi="Arial" w:cs="Arial"/>
          <w:color w:val="333333"/>
          <w:szCs w:val="21"/>
          <w:shd w:val="clear" w:color="auto" w:fill="FFFFFF"/>
        </w:rPr>
      </w:pPr>
      <w:r w:rsidRPr="00BF48AB">
        <w:rPr>
          <w:rFonts w:ascii="Arial" w:hAnsi="Arial" w:cs="Arial"/>
          <w:color w:val="333333"/>
          <w:szCs w:val="21"/>
          <w:shd w:val="clear" w:color="auto" w:fill="FFFFFF"/>
        </w:rPr>
        <w:t xml:space="preserve">Чтобы избежать </w:t>
      </w:r>
      <w:proofErr w:type="spellStart"/>
      <w:r w:rsidRPr="00BF48AB">
        <w:rPr>
          <w:rFonts w:ascii="Arial" w:hAnsi="Arial" w:cs="Arial"/>
          <w:color w:val="333333"/>
          <w:szCs w:val="21"/>
          <w:shd w:val="clear" w:color="auto" w:fill="FFFFFF"/>
        </w:rPr>
        <w:t>дедлока</w:t>
      </w:r>
      <w:proofErr w:type="spellEnd"/>
      <w:r w:rsidRPr="00BF48AB">
        <w:rPr>
          <w:rFonts w:ascii="Arial" w:hAnsi="Arial" w:cs="Arial"/>
          <w:color w:val="333333"/>
          <w:szCs w:val="21"/>
          <w:shd w:val="clear" w:color="auto" w:fill="FFFFFF"/>
        </w:rPr>
        <w:t xml:space="preserve"> можно использовать только один блок </w:t>
      </w:r>
      <w:proofErr w:type="spellStart"/>
      <w:r w:rsidRPr="00BF48AB">
        <w:rPr>
          <w:rFonts w:ascii="Arial" w:hAnsi="Arial" w:cs="Arial"/>
          <w:color w:val="333333"/>
          <w:szCs w:val="21"/>
          <w:shd w:val="clear" w:color="auto" w:fill="FFFFFF"/>
        </w:rPr>
        <w:t>synchronized</w:t>
      </w:r>
      <w:proofErr w:type="spellEnd"/>
      <w:r w:rsidRPr="00BF48AB">
        <w:rPr>
          <w:rFonts w:ascii="Arial" w:hAnsi="Arial" w:cs="Arial"/>
          <w:color w:val="333333"/>
          <w:szCs w:val="21"/>
          <w:shd w:val="clear" w:color="auto" w:fill="FFFFFF"/>
        </w:rPr>
        <w:t xml:space="preserve">, отказаться от </w:t>
      </w:r>
      <w:proofErr w:type="spellStart"/>
      <w:r w:rsidRPr="00BF48AB">
        <w:rPr>
          <w:rFonts w:ascii="Arial" w:hAnsi="Arial" w:cs="Arial"/>
          <w:color w:val="333333"/>
          <w:szCs w:val="21"/>
          <w:shd w:val="clear" w:color="auto" w:fill="FFFFFF"/>
        </w:rPr>
        <w:t>wait-notify</w:t>
      </w:r>
      <w:proofErr w:type="spellEnd"/>
      <w:r w:rsidRPr="00BF48AB">
        <w:rPr>
          <w:rFonts w:ascii="Arial" w:hAnsi="Arial" w:cs="Arial"/>
          <w:color w:val="333333"/>
          <w:szCs w:val="21"/>
          <w:shd w:val="clear" w:color="auto" w:fill="FFFFFF"/>
        </w:rPr>
        <w:t xml:space="preserve"> или использовать такую конструкцию:</w:t>
      </w:r>
    </w:p>
    <w:p w:rsidR="00BF48AB" w:rsidRPr="00BF48AB" w:rsidRDefault="00BF48AB" w:rsidP="00BF48AB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BF48AB" w:rsidRPr="00BF48AB" w:rsidRDefault="00BF48AB" w:rsidP="008C0D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after="0" w:line="276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BF48AB">
        <w:rPr>
          <w:rFonts w:ascii="Times New Roman" w:eastAsia="Times New Roman" w:hAnsi="Times New Roman" w:cs="Times New Roman"/>
          <w:color w:val="000000"/>
          <w:lang w:eastAsia="ru-RU"/>
        </w:rPr>
        <w:t xml:space="preserve">//Чтобы избежать </w:t>
      </w:r>
      <w:proofErr w:type="spellStart"/>
      <w:r w:rsidRPr="00BF48AB">
        <w:rPr>
          <w:rFonts w:ascii="Times New Roman" w:eastAsia="Times New Roman" w:hAnsi="Times New Roman" w:cs="Times New Roman"/>
          <w:color w:val="000000"/>
          <w:lang w:eastAsia="ru-RU"/>
        </w:rPr>
        <w:t>дедлока</w:t>
      </w:r>
      <w:proofErr w:type="spellEnd"/>
      <w:r w:rsidRPr="00BF48AB">
        <w:rPr>
          <w:rFonts w:ascii="Times New Roman" w:eastAsia="Times New Roman" w:hAnsi="Times New Roman" w:cs="Times New Roman"/>
          <w:color w:val="000000"/>
          <w:lang w:eastAsia="ru-RU"/>
        </w:rPr>
        <w:t xml:space="preserve">, лучше использовать один </w:t>
      </w:r>
      <w:proofErr w:type="spellStart"/>
      <w:r w:rsidRPr="00BF48AB">
        <w:rPr>
          <w:rFonts w:ascii="Times New Roman" w:eastAsia="Times New Roman" w:hAnsi="Times New Roman" w:cs="Times New Roman"/>
          <w:color w:val="000000"/>
          <w:lang w:eastAsia="ru-RU"/>
        </w:rPr>
        <w:t>lock</w:t>
      </w:r>
      <w:proofErr w:type="spellEnd"/>
      <w:r w:rsidRPr="00BF48AB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BF48AB" w:rsidRPr="00BF48AB" w:rsidRDefault="00BF48AB" w:rsidP="008C0D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after="0" w:line="276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BF48AB">
        <w:rPr>
          <w:rFonts w:ascii="Times New Roman" w:eastAsia="Times New Roman" w:hAnsi="Times New Roman" w:cs="Times New Roman"/>
          <w:color w:val="000000"/>
          <w:lang w:eastAsia="ru-RU"/>
        </w:rPr>
        <w:t xml:space="preserve">//Если нельзя использовать только один </w:t>
      </w:r>
      <w:proofErr w:type="spellStart"/>
      <w:r w:rsidRPr="00BF48AB">
        <w:rPr>
          <w:rFonts w:ascii="Times New Roman" w:eastAsia="Times New Roman" w:hAnsi="Times New Roman" w:cs="Times New Roman"/>
          <w:color w:val="000000"/>
          <w:lang w:eastAsia="ru-RU"/>
        </w:rPr>
        <w:t>lock</w:t>
      </w:r>
      <w:proofErr w:type="spellEnd"/>
      <w:r w:rsidRPr="00BF48AB">
        <w:rPr>
          <w:rFonts w:ascii="Times New Roman" w:eastAsia="Times New Roman" w:hAnsi="Times New Roman" w:cs="Times New Roman"/>
          <w:color w:val="000000"/>
          <w:lang w:eastAsia="ru-RU"/>
        </w:rPr>
        <w:t xml:space="preserve">, то применяйте такую схему   </w:t>
      </w:r>
    </w:p>
    <w:p w:rsidR="00BF48AB" w:rsidRPr="00BF48AB" w:rsidRDefault="00BF48AB" w:rsidP="008C0D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after="0" w:line="276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F48AB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proofErr w:type="gramStart"/>
      <w:r w:rsidRPr="00BF48AB">
        <w:rPr>
          <w:rFonts w:ascii="Times New Roman" w:eastAsia="Times New Roman" w:hAnsi="Times New Roman" w:cs="Times New Roman"/>
          <w:color w:val="000000"/>
          <w:lang w:val="en-US" w:eastAsia="ru-RU"/>
        </w:rPr>
        <w:t>void</w:t>
      </w:r>
      <w:proofErr w:type="gramEnd"/>
      <w:r w:rsidRPr="00BF48AB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method2() {</w:t>
      </w:r>
    </w:p>
    <w:p w:rsidR="00BF48AB" w:rsidRPr="00BF48AB" w:rsidRDefault="00BF48AB" w:rsidP="008C0D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after="0" w:line="276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F48AB">
        <w:rPr>
          <w:rFonts w:ascii="Times New Roman" w:eastAsia="Times New Roman" w:hAnsi="Times New Roman" w:cs="Times New Roman"/>
          <w:color w:val="000000"/>
          <w:lang w:val="en-US" w:eastAsia="ru-RU"/>
        </w:rPr>
        <w:t>     </w:t>
      </w:r>
      <w:proofErr w:type="gramStart"/>
      <w:r w:rsidRPr="00BF48AB">
        <w:rPr>
          <w:rFonts w:ascii="Times New Roman" w:eastAsia="Times New Roman" w:hAnsi="Times New Roman" w:cs="Times New Roman"/>
          <w:color w:val="000000"/>
          <w:lang w:val="en-US" w:eastAsia="ru-RU"/>
        </w:rPr>
        <w:t>if</w:t>
      </w:r>
      <w:proofErr w:type="gramEnd"/>
      <w:r w:rsidRPr="00BF48AB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(</w:t>
      </w:r>
      <w:proofErr w:type="spellStart"/>
      <w:r w:rsidRPr="00BF48AB">
        <w:rPr>
          <w:rFonts w:ascii="Times New Roman" w:eastAsia="Times New Roman" w:hAnsi="Times New Roman" w:cs="Times New Roman"/>
          <w:color w:val="000000"/>
          <w:lang w:val="en-US" w:eastAsia="ru-RU"/>
        </w:rPr>
        <w:t>identityHashCode</w:t>
      </w:r>
      <w:proofErr w:type="spellEnd"/>
      <w:r w:rsidRPr="00BF48AB">
        <w:rPr>
          <w:rFonts w:ascii="Times New Roman" w:eastAsia="Times New Roman" w:hAnsi="Times New Roman" w:cs="Times New Roman"/>
          <w:color w:val="000000"/>
          <w:lang w:val="en-US" w:eastAsia="ru-RU"/>
        </w:rPr>
        <w:t>(lock1)&gt;=</w:t>
      </w:r>
      <w:proofErr w:type="spellStart"/>
      <w:r w:rsidRPr="00BF48AB">
        <w:rPr>
          <w:rFonts w:ascii="Times New Roman" w:eastAsia="Times New Roman" w:hAnsi="Times New Roman" w:cs="Times New Roman"/>
          <w:color w:val="000000"/>
          <w:lang w:val="en-US" w:eastAsia="ru-RU"/>
        </w:rPr>
        <w:t>identityHashCode</w:t>
      </w:r>
      <w:proofErr w:type="spellEnd"/>
      <w:r w:rsidRPr="00BF48AB">
        <w:rPr>
          <w:rFonts w:ascii="Times New Roman" w:eastAsia="Times New Roman" w:hAnsi="Times New Roman" w:cs="Times New Roman"/>
          <w:color w:val="000000"/>
          <w:lang w:val="en-US" w:eastAsia="ru-RU"/>
        </w:rPr>
        <w:t>(lock2)) {</w:t>
      </w:r>
    </w:p>
    <w:p w:rsidR="00BF48AB" w:rsidRPr="00BF48AB" w:rsidRDefault="00BF48AB" w:rsidP="008C0D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after="0" w:line="276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F48AB">
        <w:rPr>
          <w:rFonts w:ascii="Times New Roman" w:eastAsia="Times New Roman" w:hAnsi="Times New Roman" w:cs="Times New Roman"/>
          <w:color w:val="000000"/>
          <w:lang w:val="en-US" w:eastAsia="ru-RU"/>
        </w:rPr>
        <w:t>         </w:t>
      </w:r>
      <w:proofErr w:type="gramStart"/>
      <w:r w:rsidRPr="00BF48AB">
        <w:rPr>
          <w:rFonts w:ascii="Times New Roman" w:eastAsia="Times New Roman" w:hAnsi="Times New Roman" w:cs="Times New Roman"/>
          <w:color w:val="000000"/>
          <w:lang w:val="en-US" w:eastAsia="ru-RU"/>
        </w:rPr>
        <w:t>synchronized(</w:t>
      </w:r>
      <w:proofErr w:type="gramEnd"/>
      <w:r w:rsidRPr="00BF48AB">
        <w:rPr>
          <w:rFonts w:ascii="Times New Roman" w:eastAsia="Times New Roman" w:hAnsi="Times New Roman" w:cs="Times New Roman"/>
          <w:color w:val="000000"/>
          <w:lang w:val="en-US" w:eastAsia="ru-RU"/>
        </w:rPr>
        <w:t>lock1) {</w:t>
      </w:r>
    </w:p>
    <w:p w:rsidR="00BF48AB" w:rsidRPr="00BF48AB" w:rsidRDefault="00BF48AB" w:rsidP="008C0D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after="0" w:line="276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F48AB">
        <w:rPr>
          <w:rFonts w:ascii="Times New Roman" w:eastAsia="Times New Roman" w:hAnsi="Times New Roman" w:cs="Times New Roman"/>
          <w:color w:val="000000"/>
          <w:lang w:val="en-US" w:eastAsia="ru-RU"/>
        </w:rPr>
        <w:t>             </w:t>
      </w:r>
      <w:proofErr w:type="gramStart"/>
      <w:r w:rsidRPr="00BF48AB">
        <w:rPr>
          <w:rFonts w:ascii="Times New Roman" w:eastAsia="Times New Roman" w:hAnsi="Times New Roman" w:cs="Times New Roman"/>
          <w:color w:val="000000"/>
          <w:lang w:val="en-US" w:eastAsia="ru-RU"/>
        </w:rPr>
        <w:t>synchronized(</w:t>
      </w:r>
      <w:proofErr w:type="gramEnd"/>
      <w:r w:rsidRPr="00BF48AB">
        <w:rPr>
          <w:rFonts w:ascii="Times New Roman" w:eastAsia="Times New Roman" w:hAnsi="Times New Roman" w:cs="Times New Roman"/>
          <w:color w:val="000000"/>
          <w:lang w:val="en-US" w:eastAsia="ru-RU"/>
        </w:rPr>
        <w:t>lock2) {</w:t>
      </w:r>
    </w:p>
    <w:p w:rsidR="00BF48AB" w:rsidRPr="00BF48AB" w:rsidRDefault="00BF48AB" w:rsidP="008C0D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after="0" w:line="276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F48AB">
        <w:rPr>
          <w:rFonts w:ascii="Times New Roman" w:eastAsia="Times New Roman" w:hAnsi="Times New Roman" w:cs="Times New Roman"/>
          <w:color w:val="000000"/>
          <w:lang w:val="en-US" w:eastAsia="ru-RU"/>
        </w:rPr>
        <w:t>               //</w:t>
      </w:r>
      <w:proofErr w:type="spellStart"/>
      <w:proofErr w:type="gramStart"/>
      <w:r w:rsidRPr="00BF48AB">
        <w:rPr>
          <w:rFonts w:ascii="Times New Roman" w:eastAsia="Times New Roman" w:hAnsi="Times New Roman" w:cs="Times New Roman"/>
          <w:color w:val="000000"/>
          <w:lang w:val="en-US" w:eastAsia="ru-RU"/>
        </w:rPr>
        <w:t>doSomething</w:t>
      </w:r>
      <w:proofErr w:type="spellEnd"/>
      <w:r w:rsidRPr="00BF48AB">
        <w:rPr>
          <w:rFonts w:ascii="Times New Roman" w:eastAsia="Times New Roman" w:hAnsi="Times New Roman" w:cs="Times New Roman"/>
          <w:color w:val="000000"/>
          <w:lang w:val="en-US" w:eastAsia="ru-RU"/>
        </w:rPr>
        <w:t>()</w:t>
      </w:r>
      <w:proofErr w:type="gramEnd"/>
    </w:p>
    <w:p w:rsidR="00BF48AB" w:rsidRPr="00BF48AB" w:rsidRDefault="00BF48AB" w:rsidP="008C0D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after="0" w:line="276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F48AB">
        <w:rPr>
          <w:rFonts w:ascii="Times New Roman" w:eastAsia="Times New Roman" w:hAnsi="Times New Roman" w:cs="Times New Roman"/>
          <w:color w:val="000000"/>
          <w:lang w:val="en-US" w:eastAsia="ru-RU"/>
        </w:rPr>
        <w:t>             }</w:t>
      </w:r>
    </w:p>
    <w:p w:rsidR="00BF48AB" w:rsidRPr="00BF48AB" w:rsidRDefault="00BF48AB" w:rsidP="008C0D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after="0" w:line="276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F48AB">
        <w:rPr>
          <w:rFonts w:ascii="Times New Roman" w:eastAsia="Times New Roman" w:hAnsi="Times New Roman" w:cs="Times New Roman"/>
          <w:color w:val="000000"/>
          <w:lang w:val="en-US" w:eastAsia="ru-RU"/>
        </w:rPr>
        <w:t>         }</w:t>
      </w:r>
    </w:p>
    <w:p w:rsidR="00BF48AB" w:rsidRPr="00BF48AB" w:rsidRDefault="00BF48AB" w:rsidP="008C0D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after="0" w:line="276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F48AB">
        <w:rPr>
          <w:rFonts w:ascii="Times New Roman" w:eastAsia="Times New Roman" w:hAnsi="Times New Roman" w:cs="Times New Roman"/>
          <w:color w:val="000000"/>
          <w:lang w:val="en-US" w:eastAsia="ru-RU"/>
        </w:rPr>
        <w:t>     }</w:t>
      </w:r>
    </w:p>
    <w:p w:rsidR="00BF48AB" w:rsidRPr="00BF48AB" w:rsidRDefault="00BF48AB" w:rsidP="008C0D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after="0" w:line="276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F48AB">
        <w:rPr>
          <w:rFonts w:ascii="Times New Roman" w:eastAsia="Times New Roman" w:hAnsi="Times New Roman" w:cs="Times New Roman"/>
          <w:color w:val="000000"/>
          <w:lang w:val="en-US" w:eastAsia="ru-RU"/>
        </w:rPr>
        <w:t>     </w:t>
      </w:r>
      <w:proofErr w:type="gramStart"/>
      <w:r w:rsidRPr="00BF48AB">
        <w:rPr>
          <w:rFonts w:ascii="Times New Roman" w:eastAsia="Times New Roman" w:hAnsi="Times New Roman" w:cs="Times New Roman"/>
          <w:color w:val="000000"/>
          <w:lang w:val="en-US" w:eastAsia="ru-RU"/>
        </w:rPr>
        <w:t>else</w:t>
      </w:r>
      <w:proofErr w:type="gramEnd"/>
      <w:r w:rsidRPr="00BF48AB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{</w:t>
      </w:r>
    </w:p>
    <w:p w:rsidR="00BF48AB" w:rsidRPr="00BF48AB" w:rsidRDefault="00BF48AB" w:rsidP="008C0D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after="0" w:line="276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F48AB">
        <w:rPr>
          <w:rFonts w:ascii="Times New Roman" w:eastAsia="Times New Roman" w:hAnsi="Times New Roman" w:cs="Times New Roman"/>
          <w:color w:val="000000"/>
          <w:lang w:val="en-US" w:eastAsia="ru-RU"/>
        </w:rPr>
        <w:t>         </w:t>
      </w:r>
      <w:proofErr w:type="gramStart"/>
      <w:r w:rsidRPr="00BF48AB">
        <w:rPr>
          <w:rFonts w:ascii="Times New Roman" w:eastAsia="Times New Roman" w:hAnsi="Times New Roman" w:cs="Times New Roman"/>
          <w:color w:val="000000"/>
          <w:lang w:val="en-US" w:eastAsia="ru-RU"/>
        </w:rPr>
        <w:t>synchronized(</w:t>
      </w:r>
      <w:proofErr w:type="gramEnd"/>
      <w:r w:rsidRPr="00BF48AB">
        <w:rPr>
          <w:rFonts w:ascii="Times New Roman" w:eastAsia="Times New Roman" w:hAnsi="Times New Roman" w:cs="Times New Roman"/>
          <w:color w:val="000000"/>
          <w:lang w:val="en-US" w:eastAsia="ru-RU"/>
        </w:rPr>
        <w:t>lock2) {</w:t>
      </w:r>
    </w:p>
    <w:p w:rsidR="00BF48AB" w:rsidRPr="00BF48AB" w:rsidRDefault="00BF48AB" w:rsidP="008C0D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after="0" w:line="276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F48AB">
        <w:rPr>
          <w:rFonts w:ascii="Times New Roman" w:eastAsia="Times New Roman" w:hAnsi="Times New Roman" w:cs="Times New Roman"/>
          <w:color w:val="000000"/>
          <w:lang w:val="en-US" w:eastAsia="ru-RU"/>
        </w:rPr>
        <w:t>             </w:t>
      </w:r>
      <w:proofErr w:type="gramStart"/>
      <w:r w:rsidRPr="00BF48AB">
        <w:rPr>
          <w:rFonts w:ascii="Times New Roman" w:eastAsia="Times New Roman" w:hAnsi="Times New Roman" w:cs="Times New Roman"/>
          <w:color w:val="000000"/>
          <w:lang w:val="en-US" w:eastAsia="ru-RU"/>
        </w:rPr>
        <w:t>synchronized(</w:t>
      </w:r>
      <w:proofErr w:type="gramEnd"/>
      <w:r w:rsidRPr="00BF48AB">
        <w:rPr>
          <w:rFonts w:ascii="Times New Roman" w:eastAsia="Times New Roman" w:hAnsi="Times New Roman" w:cs="Times New Roman"/>
          <w:color w:val="000000"/>
          <w:lang w:val="en-US" w:eastAsia="ru-RU"/>
        </w:rPr>
        <w:t>lock1) {</w:t>
      </w:r>
    </w:p>
    <w:p w:rsidR="00BF48AB" w:rsidRPr="00BF48AB" w:rsidRDefault="00BF48AB" w:rsidP="008C0D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after="0" w:line="276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BF48AB">
        <w:rPr>
          <w:rFonts w:ascii="Times New Roman" w:eastAsia="Times New Roman" w:hAnsi="Times New Roman" w:cs="Times New Roman"/>
          <w:color w:val="000000"/>
          <w:lang w:val="en-US" w:eastAsia="ru-RU"/>
        </w:rPr>
        <w:t>                </w:t>
      </w:r>
      <w:r w:rsidRPr="00BF48AB">
        <w:rPr>
          <w:rFonts w:ascii="Times New Roman" w:eastAsia="Times New Roman" w:hAnsi="Times New Roman" w:cs="Times New Roman"/>
          <w:color w:val="000000"/>
          <w:lang w:eastAsia="ru-RU"/>
        </w:rPr>
        <w:t>//</w:t>
      </w:r>
      <w:proofErr w:type="spellStart"/>
      <w:proofErr w:type="gramStart"/>
      <w:r w:rsidRPr="00BF48AB">
        <w:rPr>
          <w:rFonts w:ascii="Times New Roman" w:eastAsia="Times New Roman" w:hAnsi="Times New Roman" w:cs="Times New Roman"/>
          <w:color w:val="000000"/>
          <w:lang w:eastAsia="ru-RU"/>
        </w:rPr>
        <w:t>doSomething</w:t>
      </w:r>
      <w:proofErr w:type="spellEnd"/>
      <w:r w:rsidRPr="00BF48AB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proofErr w:type="gramEnd"/>
      <w:r w:rsidRPr="00BF48AB">
        <w:rPr>
          <w:rFonts w:ascii="Times New Roman" w:eastAsia="Times New Roman" w:hAnsi="Times New Roman" w:cs="Times New Roman"/>
          <w:color w:val="000000"/>
          <w:lang w:eastAsia="ru-RU"/>
        </w:rPr>
        <w:t>)</w:t>
      </w:r>
    </w:p>
    <w:p w:rsidR="00BF48AB" w:rsidRPr="00BF48AB" w:rsidRDefault="00BF48AB" w:rsidP="008C0D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after="0" w:line="276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BF48AB">
        <w:rPr>
          <w:rFonts w:ascii="Times New Roman" w:eastAsia="Times New Roman" w:hAnsi="Times New Roman" w:cs="Times New Roman"/>
          <w:color w:val="000000"/>
          <w:lang w:eastAsia="ru-RU"/>
        </w:rPr>
        <w:t>             }</w:t>
      </w:r>
    </w:p>
    <w:p w:rsidR="00BF48AB" w:rsidRPr="00BF48AB" w:rsidRDefault="00BF48AB" w:rsidP="008C0D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after="0" w:line="276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BF48AB">
        <w:rPr>
          <w:rFonts w:ascii="Times New Roman" w:eastAsia="Times New Roman" w:hAnsi="Times New Roman" w:cs="Times New Roman"/>
          <w:color w:val="000000"/>
          <w:lang w:eastAsia="ru-RU"/>
        </w:rPr>
        <w:t>         }</w:t>
      </w:r>
    </w:p>
    <w:p w:rsidR="00BF48AB" w:rsidRPr="00BF48AB" w:rsidRDefault="00BF48AB" w:rsidP="008C0D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after="0" w:line="276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BF48AB">
        <w:rPr>
          <w:rFonts w:ascii="Times New Roman" w:eastAsia="Times New Roman" w:hAnsi="Times New Roman" w:cs="Times New Roman"/>
          <w:color w:val="000000"/>
          <w:lang w:eastAsia="ru-RU"/>
        </w:rPr>
        <w:t>     }</w:t>
      </w:r>
    </w:p>
    <w:p w:rsidR="00BF48AB" w:rsidRPr="00BF48AB" w:rsidRDefault="00BF48AB" w:rsidP="008C0D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after="0" w:line="276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BF48AB">
        <w:rPr>
          <w:rFonts w:ascii="Times New Roman" w:eastAsia="Times New Roman" w:hAnsi="Times New Roman" w:cs="Times New Roman"/>
          <w:color w:val="000000"/>
          <w:lang w:eastAsia="ru-RU"/>
        </w:rPr>
        <w:t> }</w:t>
      </w:r>
    </w:p>
    <w:p w:rsidR="00BF48AB" w:rsidRPr="00BF48AB" w:rsidRDefault="00BF48AB" w:rsidP="00BF48AB">
      <w:pPr>
        <w:rPr>
          <w:rFonts w:ascii="inherit" w:eastAsia="Times New Roman" w:hAnsi="inherit" w:cs="Arial"/>
          <w:sz w:val="21"/>
          <w:szCs w:val="21"/>
          <w:lang w:eastAsia="ru-RU"/>
        </w:rPr>
      </w:pPr>
    </w:p>
    <w:sectPr w:rsidR="00BF48AB" w:rsidRPr="00BF48AB" w:rsidSect="001B0C31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886F8C"/>
    <w:multiLevelType w:val="multilevel"/>
    <w:tmpl w:val="511AC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C70F9F"/>
    <w:multiLevelType w:val="hybridMultilevel"/>
    <w:tmpl w:val="8B34F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C31"/>
    <w:rsid w:val="001B0C31"/>
    <w:rsid w:val="001B5730"/>
    <w:rsid w:val="008C0D99"/>
    <w:rsid w:val="00A40B36"/>
    <w:rsid w:val="00BF48AB"/>
    <w:rsid w:val="00DA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DB72A"/>
  <w15:chartTrackingRefBased/>
  <w15:docId w15:val="{0E6AA6D4-3C6B-479F-A0C3-CEEFF077A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1B0C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B0C3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1B0C31"/>
    <w:rPr>
      <w:b/>
      <w:bCs/>
    </w:rPr>
  </w:style>
  <w:style w:type="paragraph" w:styleId="a4">
    <w:name w:val="Normal (Web)"/>
    <w:basedOn w:val="a"/>
    <w:uiPriority w:val="99"/>
    <w:unhideWhenUsed/>
    <w:rsid w:val="001B0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1B0C31"/>
    <w:pPr>
      <w:ind w:left="720"/>
      <w:contextualSpacing/>
    </w:pPr>
  </w:style>
  <w:style w:type="character" w:customStyle="1" w:styleId="crayon-h">
    <w:name w:val="crayon-h"/>
    <w:basedOn w:val="a0"/>
    <w:rsid w:val="00BF48AB"/>
  </w:style>
  <w:style w:type="character" w:customStyle="1" w:styleId="crayon-m">
    <w:name w:val="crayon-m"/>
    <w:basedOn w:val="a0"/>
    <w:rsid w:val="00BF48AB"/>
  </w:style>
  <w:style w:type="character" w:customStyle="1" w:styleId="crayon-t">
    <w:name w:val="crayon-t"/>
    <w:basedOn w:val="a0"/>
    <w:rsid w:val="00BF48AB"/>
  </w:style>
  <w:style w:type="character" w:customStyle="1" w:styleId="crayon-v">
    <w:name w:val="crayon-v"/>
    <w:basedOn w:val="a0"/>
    <w:rsid w:val="00BF48AB"/>
  </w:style>
  <w:style w:type="character" w:customStyle="1" w:styleId="crayon-o">
    <w:name w:val="crayon-o"/>
    <w:basedOn w:val="a0"/>
    <w:rsid w:val="00BF48AB"/>
  </w:style>
  <w:style w:type="character" w:customStyle="1" w:styleId="crayon-r">
    <w:name w:val="crayon-r"/>
    <w:basedOn w:val="a0"/>
    <w:rsid w:val="00BF48AB"/>
  </w:style>
  <w:style w:type="character" w:customStyle="1" w:styleId="crayon-sy">
    <w:name w:val="crayon-sy"/>
    <w:basedOn w:val="a0"/>
    <w:rsid w:val="00BF48AB"/>
  </w:style>
  <w:style w:type="character" w:customStyle="1" w:styleId="crayon-c">
    <w:name w:val="crayon-c"/>
    <w:basedOn w:val="a0"/>
    <w:rsid w:val="00BF48AB"/>
  </w:style>
  <w:style w:type="character" w:customStyle="1" w:styleId="crayon-e">
    <w:name w:val="crayon-e"/>
    <w:basedOn w:val="a0"/>
    <w:rsid w:val="00BF48AB"/>
  </w:style>
  <w:style w:type="character" w:customStyle="1" w:styleId="crayon-st">
    <w:name w:val="crayon-st"/>
    <w:basedOn w:val="a0"/>
    <w:rsid w:val="00BF48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2951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662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2019-12-21T09:34:00Z</dcterms:created>
  <dcterms:modified xsi:type="dcterms:W3CDTF">2019-12-21T10:22:00Z</dcterms:modified>
</cp:coreProperties>
</file>