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149" w:rsidRPr="0039398C" w:rsidRDefault="00655149" w:rsidP="0039398C">
      <w:pPr>
        <w:jc w:val="center"/>
        <w:rPr>
          <w:sz w:val="32"/>
          <w:szCs w:val="32"/>
        </w:rPr>
      </w:pPr>
      <w:r w:rsidRPr="0039398C">
        <w:rPr>
          <w:rFonts w:hint="eastAsia"/>
          <w:sz w:val="32"/>
          <w:szCs w:val="32"/>
        </w:rPr>
        <w:t>实验</w:t>
      </w:r>
      <w:proofErr w:type="gramStart"/>
      <w:r w:rsidRPr="0039398C">
        <w:rPr>
          <w:rFonts w:hint="eastAsia"/>
          <w:sz w:val="32"/>
          <w:szCs w:val="32"/>
        </w:rPr>
        <w:t>一</w:t>
      </w:r>
      <w:proofErr w:type="gramEnd"/>
      <w:r w:rsidRPr="0039398C">
        <w:rPr>
          <w:rFonts w:hint="eastAsia"/>
          <w:sz w:val="32"/>
          <w:szCs w:val="32"/>
        </w:rPr>
        <w:t xml:space="preserve"> 模糊推理实验</w:t>
      </w:r>
    </w:p>
    <w:p w:rsidR="00655149" w:rsidRDefault="00655149"/>
    <w:p w:rsidR="00655149" w:rsidRDefault="00655149">
      <w:r w:rsidRPr="0039398C">
        <w:rPr>
          <w:rFonts w:hint="eastAsia"/>
          <w:b/>
          <w:bCs/>
        </w:rPr>
        <w:t>实验内容1</w:t>
      </w:r>
      <w:r>
        <w:rPr>
          <w:rFonts w:hint="eastAsia"/>
        </w:rPr>
        <w:t>：参考书本302页“洗衣机模糊推理系统实验”内容</w:t>
      </w:r>
    </w:p>
    <w:p w:rsidR="00655149" w:rsidRDefault="00655149"/>
    <w:p w:rsidR="00655149" w:rsidRDefault="00655149">
      <w:r>
        <w:rPr>
          <w:rFonts w:hint="eastAsia"/>
        </w:rPr>
        <w:t>要求（1）：理解实验要求</w:t>
      </w:r>
    </w:p>
    <w:p w:rsidR="00655149" w:rsidRDefault="00655149">
      <w:r>
        <w:rPr>
          <w:rFonts w:hint="eastAsia"/>
        </w:rPr>
        <w:t>要求（2）：通过操作步骤建立起模糊控制系统</w:t>
      </w:r>
    </w:p>
    <w:p w:rsidR="00655149" w:rsidRDefault="00655149">
      <w:r>
        <w:rPr>
          <w:rFonts w:hint="eastAsia"/>
        </w:rPr>
        <w:t>要求（3）：通过对输入信息x和y在不同数值的情况下，观察z（洗涤时间）的结果</w:t>
      </w:r>
    </w:p>
    <w:p w:rsidR="00655149" w:rsidRDefault="00655149">
      <w:r>
        <w:rPr>
          <w:rFonts w:hint="eastAsia"/>
        </w:rPr>
        <w:t>要求（4）：</w:t>
      </w:r>
      <w:r w:rsidR="003476BB">
        <w:rPr>
          <w:rFonts w:hint="eastAsia"/>
        </w:rPr>
        <w:t>理解隶属函数、模糊关系、模糊规则的关系</w:t>
      </w:r>
    </w:p>
    <w:p w:rsidR="003476BB" w:rsidRDefault="003476BB"/>
    <w:p w:rsidR="003476BB" w:rsidRDefault="003476BB"/>
    <w:p w:rsidR="003476BB" w:rsidRDefault="003476BB">
      <w:r>
        <w:rPr>
          <w:rFonts w:hint="eastAsia"/>
        </w:rPr>
        <w:t>把文件</w:t>
      </w:r>
      <w:proofErr w:type="spellStart"/>
      <w:r w:rsidRPr="003476BB">
        <w:t>washmachine.fis</w:t>
      </w:r>
      <w:proofErr w:type="spellEnd"/>
      <w:r>
        <w:rPr>
          <w:rFonts w:hint="eastAsia"/>
        </w:rPr>
        <w:t xml:space="preserve">保存在某文件夹，比如 </w:t>
      </w:r>
      <w:r>
        <w:t>c</w:t>
      </w:r>
      <w:r>
        <w:rPr>
          <w:rFonts w:hint="eastAsia"/>
        </w:rPr>
        <w:t>:</w:t>
      </w:r>
      <w:r>
        <w:t xml:space="preserve">\wash </w:t>
      </w:r>
      <w:r>
        <w:rPr>
          <w:rFonts w:hint="eastAsia"/>
        </w:rPr>
        <w:t>。打开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软件，在“命令行窗口”输入命令，进入到保存</w:t>
      </w:r>
      <w:r w:rsidR="002E5547">
        <w:rPr>
          <w:rFonts w:hint="eastAsia"/>
        </w:rPr>
        <w:t>上述</w:t>
      </w:r>
      <w:proofErr w:type="spellStart"/>
      <w:r w:rsidRPr="003476BB">
        <w:t>washmachine.fis</w:t>
      </w:r>
      <w:proofErr w:type="spellEnd"/>
      <w:r>
        <w:rPr>
          <w:rFonts w:hint="eastAsia"/>
        </w:rPr>
        <w:t>文件的文件夹。</w:t>
      </w:r>
      <w:r w:rsidR="002E5547">
        <w:rPr>
          <w:rFonts w:hint="eastAsia"/>
        </w:rPr>
        <w:t>（用‘cd’命令）。</w:t>
      </w:r>
    </w:p>
    <w:p w:rsidR="002E5547" w:rsidRDefault="002E5547"/>
    <w:p w:rsidR="00E82812" w:rsidRDefault="00E82812" w:rsidP="00E82812"/>
    <w:p w:rsidR="00E82812" w:rsidRDefault="00E82812" w:rsidP="00E82812">
      <w:proofErr w:type="spellStart"/>
      <w:r>
        <w:t>WashM</w:t>
      </w:r>
      <w:proofErr w:type="spellEnd"/>
      <w:r>
        <w:t>=</w:t>
      </w:r>
      <w:proofErr w:type="spellStart"/>
      <w:r>
        <w:t>readfis</w:t>
      </w:r>
      <w:proofErr w:type="spellEnd"/>
      <w:r>
        <w:t>('</w:t>
      </w:r>
      <w:proofErr w:type="spellStart"/>
      <w:r>
        <w:t>washmachine.fis</w:t>
      </w:r>
      <w:proofErr w:type="spellEnd"/>
      <w:r>
        <w:t>'); %模糊控制的模型已经初步建立，并保存在'</w:t>
      </w:r>
      <w:proofErr w:type="spellStart"/>
      <w:r>
        <w:t>washmachine.fis</w:t>
      </w:r>
      <w:proofErr w:type="spellEnd"/>
      <w:r>
        <w:t>'文件中，通过‘</w:t>
      </w:r>
      <w:proofErr w:type="spellStart"/>
      <w:r>
        <w:t>readfis</w:t>
      </w:r>
      <w:proofErr w:type="spellEnd"/>
      <w:r>
        <w:t>’命令读取并存放在</w:t>
      </w:r>
      <w:proofErr w:type="spellStart"/>
      <w:r>
        <w:t>WashM</w:t>
      </w:r>
      <w:proofErr w:type="spellEnd"/>
      <w:r>
        <w:t>变量中</w:t>
      </w:r>
    </w:p>
    <w:p w:rsidR="00E82812" w:rsidRDefault="00E82812" w:rsidP="00E82812"/>
    <w:p w:rsidR="00E82812" w:rsidRDefault="00E82812" w:rsidP="00E82812"/>
    <w:p w:rsidR="00E82812" w:rsidRDefault="00E82812" w:rsidP="00E82812">
      <w:r>
        <w:t>% 按照书本的模糊控制规则表，定义了9个对应的规则</w:t>
      </w:r>
    </w:p>
    <w:p w:rsidR="00E82812" w:rsidRDefault="00E82812" w:rsidP="00E82812">
      <w:r>
        <w:t xml:space="preserve">rule1="dust==SD &amp; gas==NG =&gt; </w:t>
      </w:r>
      <w:proofErr w:type="spellStart"/>
      <w:r>
        <w:t>washtime</w:t>
      </w:r>
      <w:proofErr w:type="spellEnd"/>
      <w:r>
        <w:t>=VS";</w:t>
      </w:r>
    </w:p>
    <w:p w:rsidR="00E82812" w:rsidRDefault="00E82812" w:rsidP="00E82812">
      <w:r>
        <w:t xml:space="preserve">rule2="dust==SD &amp; gas==MG =&gt; </w:t>
      </w:r>
      <w:proofErr w:type="spellStart"/>
      <w:r>
        <w:t>washtime</w:t>
      </w:r>
      <w:proofErr w:type="spellEnd"/>
      <w:r>
        <w:t>=M";</w:t>
      </w:r>
    </w:p>
    <w:p w:rsidR="00E82812" w:rsidRDefault="00E82812" w:rsidP="00E82812">
      <w:r>
        <w:t xml:space="preserve">rule3="dust==SD &amp; gas==LG =&gt; </w:t>
      </w:r>
      <w:proofErr w:type="spellStart"/>
      <w:r>
        <w:t>washtime</w:t>
      </w:r>
      <w:proofErr w:type="spellEnd"/>
      <w:r>
        <w:t>=L";</w:t>
      </w:r>
    </w:p>
    <w:p w:rsidR="00E82812" w:rsidRDefault="00E82812" w:rsidP="00E82812">
      <w:r>
        <w:t xml:space="preserve">rule4="dust==MD &amp; gas==NG =&gt; </w:t>
      </w:r>
      <w:proofErr w:type="spellStart"/>
      <w:r>
        <w:t>washtime</w:t>
      </w:r>
      <w:proofErr w:type="spellEnd"/>
      <w:r>
        <w:t>=S";</w:t>
      </w:r>
    </w:p>
    <w:p w:rsidR="00E82812" w:rsidRDefault="00E82812" w:rsidP="00E82812">
      <w:r>
        <w:t xml:space="preserve">rule5="dust==MD &amp; gas==MG =&gt; </w:t>
      </w:r>
      <w:proofErr w:type="spellStart"/>
      <w:r>
        <w:t>washtime</w:t>
      </w:r>
      <w:proofErr w:type="spellEnd"/>
      <w:r>
        <w:t>=M";</w:t>
      </w:r>
    </w:p>
    <w:p w:rsidR="00E82812" w:rsidRDefault="00E82812" w:rsidP="00E82812">
      <w:r>
        <w:t xml:space="preserve">rule6="dust==MD &amp; gas==LG =&gt; </w:t>
      </w:r>
      <w:proofErr w:type="spellStart"/>
      <w:r>
        <w:t>washtime</w:t>
      </w:r>
      <w:proofErr w:type="spellEnd"/>
      <w:r>
        <w:t>=L";</w:t>
      </w:r>
    </w:p>
    <w:p w:rsidR="00E82812" w:rsidRDefault="00E82812" w:rsidP="00E82812">
      <w:r>
        <w:t xml:space="preserve">rule7="dust==LD &amp; gas==NG =&gt; </w:t>
      </w:r>
      <w:proofErr w:type="spellStart"/>
      <w:r>
        <w:t>washtime</w:t>
      </w:r>
      <w:proofErr w:type="spellEnd"/>
      <w:r>
        <w:t>=M";</w:t>
      </w:r>
    </w:p>
    <w:p w:rsidR="00E82812" w:rsidRDefault="00E82812" w:rsidP="00E82812">
      <w:r>
        <w:t xml:space="preserve">rule8="dust==LD &amp; gas==MG =&gt; </w:t>
      </w:r>
      <w:proofErr w:type="spellStart"/>
      <w:r>
        <w:t>washtime</w:t>
      </w:r>
      <w:proofErr w:type="spellEnd"/>
      <w:r>
        <w:t>=L";</w:t>
      </w:r>
    </w:p>
    <w:p w:rsidR="00E82812" w:rsidRDefault="00E82812" w:rsidP="00E82812">
      <w:r>
        <w:t xml:space="preserve">rule9="dust==LD &amp; gas==LG =&gt; </w:t>
      </w:r>
      <w:proofErr w:type="spellStart"/>
      <w:r>
        <w:t>washtime</w:t>
      </w:r>
      <w:proofErr w:type="spellEnd"/>
      <w:r>
        <w:t>=VL";</w:t>
      </w:r>
    </w:p>
    <w:p w:rsidR="00E82812" w:rsidRDefault="00E82812" w:rsidP="00E82812"/>
    <w:p w:rsidR="00E82812" w:rsidRDefault="00E82812" w:rsidP="00E82812"/>
    <w:p w:rsidR="00E82812" w:rsidRDefault="00E82812" w:rsidP="00E82812">
      <w:r>
        <w:t>% 用‘</w:t>
      </w:r>
      <w:proofErr w:type="spellStart"/>
      <w:r>
        <w:t>addrule</w:t>
      </w:r>
      <w:proofErr w:type="spellEnd"/>
      <w:r>
        <w:t>’命令，把以上9个规则增加到</w:t>
      </w:r>
      <w:proofErr w:type="spellStart"/>
      <w:r>
        <w:t>washmachine</w:t>
      </w:r>
      <w:proofErr w:type="spellEnd"/>
      <w:r>
        <w:t>模型中</w:t>
      </w:r>
    </w:p>
    <w:p w:rsidR="00E82812" w:rsidRDefault="00E82812" w:rsidP="00E82812">
      <w:proofErr w:type="spellStart"/>
      <w:r>
        <w:t>WashM</w:t>
      </w:r>
      <w:proofErr w:type="spellEnd"/>
      <w:r>
        <w:t>=</w:t>
      </w:r>
      <w:proofErr w:type="spellStart"/>
      <w:proofErr w:type="gramStart"/>
      <w:r>
        <w:t>addrule</w:t>
      </w:r>
      <w:proofErr w:type="spellEnd"/>
      <w:r>
        <w:t>(</w:t>
      </w:r>
      <w:proofErr w:type="gramEnd"/>
      <w:r>
        <w:t>WashM,rule9);</w:t>
      </w:r>
    </w:p>
    <w:p w:rsidR="00E82812" w:rsidRDefault="00E82812" w:rsidP="00E82812">
      <w:proofErr w:type="spellStart"/>
      <w:r>
        <w:t>WashM</w:t>
      </w:r>
      <w:proofErr w:type="spellEnd"/>
      <w:r>
        <w:t>=</w:t>
      </w:r>
      <w:proofErr w:type="spellStart"/>
      <w:proofErr w:type="gramStart"/>
      <w:r>
        <w:t>addrule</w:t>
      </w:r>
      <w:proofErr w:type="spellEnd"/>
      <w:r>
        <w:t>(</w:t>
      </w:r>
      <w:proofErr w:type="gramEnd"/>
      <w:r>
        <w:t>WashM,rule5);</w:t>
      </w:r>
    </w:p>
    <w:p w:rsidR="00E82812" w:rsidRDefault="00E82812" w:rsidP="00E82812">
      <w:proofErr w:type="spellStart"/>
      <w:r>
        <w:t>WashM</w:t>
      </w:r>
      <w:proofErr w:type="spellEnd"/>
      <w:r>
        <w:t>=</w:t>
      </w:r>
      <w:proofErr w:type="spellStart"/>
      <w:proofErr w:type="gramStart"/>
      <w:r>
        <w:t>addrule</w:t>
      </w:r>
      <w:proofErr w:type="spellEnd"/>
      <w:r>
        <w:t>(</w:t>
      </w:r>
      <w:proofErr w:type="gramEnd"/>
      <w:r>
        <w:t>WashM,rule1);</w:t>
      </w:r>
    </w:p>
    <w:p w:rsidR="00E82812" w:rsidRDefault="00E82812" w:rsidP="00E82812"/>
    <w:p w:rsidR="00E82812" w:rsidRDefault="00E82812" w:rsidP="00E82812">
      <w:proofErr w:type="spellStart"/>
      <w:r>
        <w:t>WashM</w:t>
      </w:r>
      <w:proofErr w:type="spellEnd"/>
      <w:r>
        <w:t>=</w:t>
      </w:r>
      <w:proofErr w:type="spellStart"/>
      <w:proofErr w:type="gramStart"/>
      <w:r>
        <w:t>addrule</w:t>
      </w:r>
      <w:proofErr w:type="spellEnd"/>
      <w:r>
        <w:t>(</w:t>
      </w:r>
      <w:proofErr w:type="gramEnd"/>
      <w:r>
        <w:t>WashM,rule2);</w:t>
      </w:r>
    </w:p>
    <w:p w:rsidR="00E82812" w:rsidRDefault="00E82812" w:rsidP="00E82812">
      <w:proofErr w:type="spellStart"/>
      <w:r>
        <w:t>WashM</w:t>
      </w:r>
      <w:proofErr w:type="spellEnd"/>
      <w:r>
        <w:t>=</w:t>
      </w:r>
      <w:proofErr w:type="spellStart"/>
      <w:proofErr w:type="gramStart"/>
      <w:r>
        <w:t>addrule</w:t>
      </w:r>
      <w:proofErr w:type="spellEnd"/>
      <w:r>
        <w:t>(</w:t>
      </w:r>
      <w:proofErr w:type="gramEnd"/>
      <w:r>
        <w:t>WashM,rule3);</w:t>
      </w:r>
    </w:p>
    <w:p w:rsidR="00E82812" w:rsidRDefault="00E82812" w:rsidP="00E82812">
      <w:proofErr w:type="spellStart"/>
      <w:r>
        <w:t>WashM</w:t>
      </w:r>
      <w:proofErr w:type="spellEnd"/>
      <w:r>
        <w:t>=</w:t>
      </w:r>
      <w:proofErr w:type="spellStart"/>
      <w:proofErr w:type="gramStart"/>
      <w:r>
        <w:t>addrule</w:t>
      </w:r>
      <w:proofErr w:type="spellEnd"/>
      <w:r>
        <w:t>(</w:t>
      </w:r>
      <w:proofErr w:type="gramEnd"/>
      <w:r>
        <w:t>WashM,rule4);</w:t>
      </w:r>
    </w:p>
    <w:p w:rsidR="00E82812" w:rsidRDefault="00E82812" w:rsidP="00E82812">
      <w:proofErr w:type="spellStart"/>
      <w:r>
        <w:t>WashM</w:t>
      </w:r>
      <w:proofErr w:type="spellEnd"/>
      <w:r>
        <w:t>=</w:t>
      </w:r>
      <w:proofErr w:type="spellStart"/>
      <w:proofErr w:type="gramStart"/>
      <w:r>
        <w:t>addrule</w:t>
      </w:r>
      <w:proofErr w:type="spellEnd"/>
      <w:r>
        <w:t>(</w:t>
      </w:r>
      <w:proofErr w:type="gramEnd"/>
      <w:r>
        <w:t>WashM,rule6);</w:t>
      </w:r>
    </w:p>
    <w:p w:rsidR="00E82812" w:rsidRDefault="00E82812" w:rsidP="00E82812">
      <w:proofErr w:type="spellStart"/>
      <w:r>
        <w:t>WashM</w:t>
      </w:r>
      <w:proofErr w:type="spellEnd"/>
      <w:r>
        <w:t>=</w:t>
      </w:r>
      <w:proofErr w:type="spellStart"/>
      <w:proofErr w:type="gramStart"/>
      <w:r>
        <w:t>addrule</w:t>
      </w:r>
      <w:proofErr w:type="spellEnd"/>
      <w:r>
        <w:t>(</w:t>
      </w:r>
      <w:proofErr w:type="gramEnd"/>
      <w:r>
        <w:t>WashM,rule7);</w:t>
      </w:r>
    </w:p>
    <w:p w:rsidR="00E82812" w:rsidRDefault="00E82812" w:rsidP="00E82812">
      <w:proofErr w:type="spellStart"/>
      <w:r>
        <w:t>WashM</w:t>
      </w:r>
      <w:proofErr w:type="spellEnd"/>
      <w:r>
        <w:t>=</w:t>
      </w:r>
      <w:proofErr w:type="spellStart"/>
      <w:proofErr w:type="gramStart"/>
      <w:r>
        <w:t>addrule</w:t>
      </w:r>
      <w:proofErr w:type="spellEnd"/>
      <w:r>
        <w:t>(</w:t>
      </w:r>
      <w:proofErr w:type="gramEnd"/>
      <w:r>
        <w:t>WashM,rule8);</w:t>
      </w:r>
    </w:p>
    <w:p w:rsidR="00E82812" w:rsidRDefault="00E82812" w:rsidP="00E82812"/>
    <w:p w:rsidR="00E82812" w:rsidRDefault="00E82812" w:rsidP="00E82812">
      <w:proofErr w:type="spellStart"/>
      <w:r>
        <w:t>ruleview</w:t>
      </w:r>
      <w:proofErr w:type="spellEnd"/>
      <w:r>
        <w:t>(</w:t>
      </w:r>
      <w:proofErr w:type="spellStart"/>
      <w:r>
        <w:t>WashM</w:t>
      </w:r>
      <w:proofErr w:type="spellEnd"/>
      <w:r>
        <w:t>); %用‘</w:t>
      </w:r>
      <w:proofErr w:type="spellStart"/>
      <w:r>
        <w:t>ruleview</w:t>
      </w:r>
      <w:proofErr w:type="spellEnd"/>
      <w:r>
        <w:t>’命令查看上述规则的结果，会弹出GUI界面</w:t>
      </w:r>
    </w:p>
    <w:p w:rsidR="00E82812" w:rsidRDefault="00E82812" w:rsidP="00E82812"/>
    <w:p w:rsidR="00E82812" w:rsidRDefault="00E82812" w:rsidP="00E82812">
      <w:r>
        <w:t>%在GUI界面左下方input框中以[x y]的形式输入污泥和油脂的数值，如[60 70],可以观察到右上方的</w:t>
      </w:r>
      <w:proofErr w:type="spellStart"/>
      <w:r>
        <w:t>washtime</w:t>
      </w:r>
      <w:proofErr w:type="spellEnd"/>
      <w:r>
        <w:t>后面数值的变化。</w:t>
      </w:r>
    </w:p>
    <w:p w:rsidR="00E82812" w:rsidRDefault="00E82812" w:rsidP="00E82812">
      <w:r>
        <w:t>%同样，输入不同的[x y]数值，观察</w:t>
      </w:r>
      <w:proofErr w:type="spellStart"/>
      <w:r>
        <w:t>washtime</w:t>
      </w:r>
      <w:proofErr w:type="spellEnd"/>
      <w:r>
        <w:t>的变化</w:t>
      </w:r>
    </w:p>
    <w:p w:rsidR="00E82812" w:rsidRDefault="00E82812" w:rsidP="00E82812">
      <w:r>
        <w:t>%也可以在GUI界面拉动dust 和 gas对应的红轴线，观察</w:t>
      </w:r>
      <w:proofErr w:type="spellStart"/>
      <w:r>
        <w:t>washtime</w:t>
      </w:r>
      <w:proofErr w:type="spellEnd"/>
      <w:r>
        <w:t>数值的变化</w:t>
      </w:r>
    </w:p>
    <w:p w:rsidR="00E82812" w:rsidRDefault="00E82812" w:rsidP="00E82812"/>
    <w:p w:rsidR="00E82812" w:rsidRDefault="00E82812" w:rsidP="00E82812">
      <w:r>
        <w:t>%点击view菜单中surface，查看推论结果立体图</w:t>
      </w:r>
    </w:p>
    <w:p w:rsidR="00E82812" w:rsidRDefault="00E82812" w:rsidP="00E82812"/>
    <w:p w:rsidR="00E82812" w:rsidRDefault="00E82812" w:rsidP="00E82812"/>
    <w:p w:rsidR="00E82812" w:rsidRDefault="00E82812" w:rsidP="00E82812">
      <w:proofErr w:type="spellStart"/>
      <w:r>
        <w:t>writefis</w:t>
      </w:r>
      <w:proofErr w:type="spellEnd"/>
      <w:r>
        <w:t>(</w:t>
      </w:r>
      <w:proofErr w:type="spellStart"/>
      <w:r>
        <w:t>WashM</w:t>
      </w:r>
      <w:proofErr w:type="spellEnd"/>
      <w:r>
        <w:t>,'</w:t>
      </w:r>
      <w:proofErr w:type="spellStart"/>
      <w:r>
        <w:t>newwashmachine.fis</w:t>
      </w:r>
      <w:proofErr w:type="spellEnd"/>
      <w:r>
        <w:t>');  %把最新更改后的</w:t>
      </w:r>
      <w:proofErr w:type="spellStart"/>
      <w:r>
        <w:t>WashM</w:t>
      </w:r>
      <w:proofErr w:type="spellEnd"/>
      <w:r>
        <w:t>模型保存到文件'</w:t>
      </w:r>
      <w:proofErr w:type="spellStart"/>
      <w:r>
        <w:t>newwashmachine.fis</w:t>
      </w:r>
      <w:proofErr w:type="spellEnd"/>
      <w:r>
        <w:t>'中</w:t>
      </w:r>
    </w:p>
    <w:p w:rsidR="00655149" w:rsidRDefault="00E82812" w:rsidP="00E82812">
      <w:r>
        <w:t>fuzzy('</w:t>
      </w:r>
      <w:proofErr w:type="spellStart"/>
      <w:r>
        <w:t>newwashmachine.fis</w:t>
      </w:r>
      <w:proofErr w:type="spellEnd"/>
      <w:r>
        <w:t>');  %用命令fuzzy查看该模型input和output的隶属函数的设定</w:t>
      </w:r>
    </w:p>
    <w:p w:rsidR="00954F8D" w:rsidRDefault="00954F8D" w:rsidP="00E82812"/>
    <w:p w:rsidR="00DE60A1" w:rsidRDefault="00DE60A1" w:rsidP="00E82812"/>
    <w:p w:rsidR="00DE60A1" w:rsidRDefault="00DE60A1" w:rsidP="00E82812">
      <w:pPr>
        <w:rPr>
          <w:rFonts w:hint="eastAsia"/>
        </w:rPr>
      </w:pPr>
      <w:bookmarkStart w:id="0" w:name="_GoBack"/>
      <w:bookmarkEnd w:id="0"/>
    </w:p>
    <w:p w:rsidR="00954F8D" w:rsidRDefault="00954F8D" w:rsidP="00E82812">
      <w:r w:rsidRPr="0039398C">
        <w:rPr>
          <w:rFonts w:hint="eastAsia"/>
          <w:b/>
          <w:bCs/>
        </w:rPr>
        <w:t>实验内容2：</w:t>
      </w:r>
      <w:r>
        <w:rPr>
          <w:rFonts w:hint="eastAsia"/>
        </w:rPr>
        <w:t>树叶疾病程度认定系统</w:t>
      </w:r>
    </w:p>
    <w:p w:rsidR="00954F8D" w:rsidRDefault="00954F8D" w:rsidP="00E82812"/>
    <w:p w:rsidR="00954F8D" w:rsidRDefault="00954F8D" w:rsidP="00E82812">
      <w:r>
        <w:rPr>
          <w:rFonts w:hint="eastAsia"/>
        </w:rPr>
        <w:t>利用模糊推理实现对树叶疾病程度认定的功能 。 请查看文档‘ read</w:t>
      </w:r>
      <w:r>
        <w:t>me.doc</w:t>
      </w:r>
      <w:r>
        <w:rPr>
          <w:rFonts w:hint="eastAsia"/>
        </w:rPr>
        <w:t>’中的操作步骤。</w:t>
      </w:r>
    </w:p>
    <w:sectPr w:rsidR="00954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F29" w:rsidRDefault="00464F29" w:rsidP="00954F8D">
      <w:r>
        <w:separator/>
      </w:r>
    </w:p>
  </w:endnote>
  <w:endnote w:type="continuationSeparator" w:id="0">
    <w:p w:rsidR="00464F29" w:rsidRDefault="00464F29" w:rsidP="0095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F29" w:rsidRDefault="00464F29" w:rsidP="00954F8D">
      <w:r>
        <w:separator/>
      </w:r>
    </w:p>
  </w:footnote>
  <w:footnote w:type="continuationSeparator" w:id="0">
    <w:p w:rsidR="00464F29" w:rsidRDefault="00464F29" w:rsidP="00954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49"/>
    <w:rsid w:val="002E5547"/>
    <w:rsid w:val="003476BB"/>
    <w:rsid w:val="0039398C"/>
    <w:rsid w:val="00464F29"/>
    <w:rsid w:val="00655149"/>
    <w:rsid w:val="00760040"/>
    <w:rsid w:val="00954F8D"/>
    <w:rsid w:val="00DE60A1"/>
    <w:rsid w:val="00E8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F1A78"/>
  <w15:chartTrackingRefBased/>
  <w15:docId w15:val="{2CB876BF-5EA9-408A-8699-A145E2A7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4</cp:revision>
  <dcterms:created xsi:type="dcterms:W3CDTF">2019-09-19T09:22:00Z</dcterms:created>
  <dcterms:modified xsi:type="dcterms:W3CDTF">2019-09-19T10:21:00Z</dcterms:modified>
</cp:coreProperties>
</file>