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1CC" w:rsidRPr="00F372AB" w:rsidRDefault="00812EE2" w:rsidP="00613EA4">
      <w:pPr>
        <w:jc w:val="center"/>
        <w:rPr>
          <w:b/>
          <w:sz w:val="44"/>
          <w:szCs w:val="44"/>
        </w:rPr>
      </w:pPr>
      <w:r w:rsidRPr="00F372AB">
        <w:rPr>
          <w:rFonts w:hint="eastAsia"/>
          <w:b/>
          <w:sz w:val="44"/>
          <w:szCs w:val="44"/>
        </w:rPr>
        <w:t>实验</w:t>
      </w:r>
      <w:r w:rsidR="006D42B9">
        <w:rPr>
          <w:rFonts w:hint="eastAsia"/>
          <w:b/>
          <w:sz w:val="44"/>
          <w:szCs w:val="44"/>
        </w:rPr>
        <w:t>三</w:t>
      </w:r>
      <w:r w:rsidRPr="00F372AB">
        <w:rPr>
          <w:rFonts w:hint="eastAsia"/>
          <w:b/>
          <w:sz w:val="44"/>
          <w:szCs w:val="44"/>
        </w:rPr>
        <w:t xml:space="preserve"> </w:t>
      </w:r>
      <w:r w:rsidR="006D42B9">
        <w:rPr>
          <w:rFonts w:hint="eastAsia"/>
          <w:b/>
          <w:sz w:val="44"/>
          <w:szCs w:val="44"/>
        </w:rPr>
        <w:t>遗传算法求</w:t>
      </w:r>
      <w:r w:rsidR="006D42B9">
        <w:rPr>
          <w:rFonts w:hint="eastAsia"/>
          <w:b/>
          <w:sz w:val="44"/>
          <w:szCs w:val="44"/>
        </w:rPr>
        <w:t>TSP</w:t>
      </w:r>
      <w:r w:rsidRPr="00F372AB">
        <w:rPr>
          <w:rFonts w:hint="eastAsia"/>
          <w:b/>
          <w:sz w:val="44"/>
          <w:szCs w:val="44"/>
        </w:rPr>
        <w:t>问题</w:t>
      </w:r>
    </w:p>
    <w:p w:rsidR="00812EE2" w:rsidRPr="004073EF" w:rsidRDefault="00812EE2">
      <w:pPr>
        <w:rPr>
          <w:b/>
          <w:sz w:val="28"/>
          <w:szCs w:val="28"/>
          <w:u w:val="single"/>
        </w:rPr>
      </w:pPr>
      <w:r w:rsidRPr="004073EF">
        <w:rPr>
          <w:rFonts w:hint="eastAsia"/>
          <w:b/>
          <w:sz w:val="28"/>
          <w:szCs w:val="28"/>
          <w:u w:val="single"/>
        </w:rPr>
        <w:t>实验目的：</w:t>
      </w:r>
    </w:p>
    <w:p w:rsidR="001C68F2" w:rsidRDefault="006D42B9">
      <w:r w:rsidRPr="006D42B9">
        <w:rPr>
          <w:rFonts w:hint="eastAsia"/>
        </w:rPr>
        <w:t>熟悉和掌握遗传算法的原理，流程和编码策略，理解求解</w:t>
      </w:r>
      <w:r>
        <w:rPr>
          <w:rFonts w:hint="eastAsia"/>
        </w:rPr>
        <w:t>TSP</w:t>
      </w:r>
      <w:r w:rsidRPr="006D42B9">
        <w:rPr>
          <w:rFonts w:hint="eastAsia"/>
        </w:rPr>
        <w:t>问题</w:t>
      </w:r>
      <w:r>
        <w:rPr>
          <w:rFonts w:hint="eastAsia"/>
        </w:rPr>
        <w:t>的流程并测试主要参数，对结果的影响，掌握遗传算法的基本实现方法</w:t>
      </w:r>
      <w:r w:rsidR="00AB59DF" w:rsidRPr="00AB59DF">
        <w:rPr>
          <w:rFonts w:hint="eastAsia"/>
        </w:rPr>
        <w:t>。</w:t>
      </w:r>
    </w:p>
    <w:p w:rsidR="00AB59DF" w:rsidRPr="004073EF" w:rsidRDefault="00AB59DF" w:rsidP="00AB59DF">
      <w:pPr>
        <w:rPr>
          <w:b/>
          <w:sz w:val="28"/>
          <w:szCs w:val="28"/>
          <w:u w:val="single"/>
        </w:rPr>
      </w:pPr>
      <w:r w:rsidRPr="004073EF">
        <w:rPr>
          <w:rFonts w:hint="eastAsia"/>
          <w:b/>
          <w:sz w:val="28"/>
          <w:szCs w:val="28"/>
          <w:u w:val="single"/>
        </w:rPr>
        <w:t>实验内容：</w:t>
      </w:r>
    </w:p>
    <w:p w:rsidR="00DE7CBA" w:rsidRDefault="006D42B9" w:rsidP="00AB59DF">
      <w:r>
        <w:rPr>
          <w:rFonts w:hint="eastAsia"/>
        </w:rPr>
        <w:t>用</w:t>
      </w:r>
      <w:r w:rsidRPr="006D42B9">
        <w:rPr>
          <w:rFonts w:hint="eastAsia"/>
        </w:rPr>
        <w:t>遗传算法</w:t>
      </w:r>
      <w:r>
        <w:rPr>
          <w:rFonts w:hint="eastAsia"/>
        </w:rPr>
        <w:t>求解不同规模（如</w:t>
      </w:r>
      <w:r>
        <w:rPr>
          <w:rFonts w:hint="eastAsia"/>
        </w:rPr>
        <w:t>10</w:t>
      </w:r>
      <w:r>
        <w:rPr>
          <w:rFonts w:hint="eastAsia"/>
        </w:rPr>
        <w:t>个城市、</w:t>
      </w:r>
      <w:r>
        <w:rPr>
          <w:rFonts w:hint="eastAsia"/>
        </w:rPr>
        <w:t>20</w:t>
      </w:r>
      <w:r>
        <w:rPr>
          <w:rFonts w:hint="eastAsia"/>
        </w:rPr>
        <w:t>个城市、</w:t>
      </w:r>
      <w:r>
        <w:rPr>
          <w:rFonts w:hint="eastAsia"/>
        </w:rPr>
        <w:t>100</w:t>
      </w:r>
      <w:r>
        <w:rPr>
          <w:rFonts w:hint="eastAsia"/>
        </w:rPr>
        <w:t>个城市）的</w:t>
      </w:r>
      <w:r>
        <w:rPr>
          <w:rFonts w:hint="eastAsia"/>
        </w:rPr>
        <w:t>TSP</w:t>
      </w:r>
      <w:r>
        <w:rPr>
          <w:rFonts w:hint="eastAsia"/>
        </w:rPr>
        <w:t>问题</w:t>
      </w:r>
      <w:r w:rsidR="00DE7CBA">
        <w:rPr>
          <w:rFonts w:hint="eastAsia"/>
        </w:rPr>
        <w:t>。注意，切换到不同城市规模的时候需要改变变量</w:t>
      </w:r>
      <w:proofErr w:type="spellStart"/>
      <w:r w:rsidR="00DE7CBA">
        <w:rPr>
          <w:rFonts w:hint="eastAsia"/>
        </w:rPr>
        <w:t>nc</w:t>
      </w:r>
      <w:proofErr w:type="spellEnd"/>
      <w:r w:rsidR="00DE7CBA">
        <w:rPr>
          <w:rFonts w:hint="eastAsia"/>
        </w:rPr>
        <w:t>的数值，并加载（</w:t>
      </w:r>
      <w:r w:rsidR="00DE7CBA">
        <w:rPr>
          <w:rFonts w:hint="eastAsia"/>
        </w:rPr>
        <w:t>load</w:t>
      </w:r>
      <w:r w:rsidR="00DE7CBA">
        <w:rPr>
          <w:rFonts w:hint="eastAsia"/>
        </w:rPr>
        <w:t>）对应的城市位置文件。</w:t>
      </w:r>
    </w:p>
    <w:p w:rsidR="00AB59DF" w:rsidRPr="006D42B9" w:rsidRDefault="008679BA" w:rsidP="00AB59DF">
      <w:r>
        <w:rPr>
          <w:noProof/>
        </w:rPr>
        <w:drawing>
          <wp:inline distT="0" distB="0" distL="0" distR="0">
            <wp:extent cx="3708400" cy="2804478"/>
            <wp:effectExtent l="0" t="0" r="6350" b="0"/>
            <wp:docPr id="8" name="图片 8" descr="C:\Users\gao\AppData\Local\Temp\1570547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o\AppData\Local\Temp\15705472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80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9DF" w:rsidRPr="004073EF" w:rsidRDefault="00AB59DF">
      <w:pPr>
        <w:rPr>
          <w:b/>
          <w:sz w:val="28"/>
          <w:szCs w:val="28"/>
          <w:u w:val="single"/>
        </w:rPr>
      </w:pPr>
      <w:r w:rsidRPr="004073EF">
        <w:rPr>
          <w:rFonts w:hint="eastAsia"/>
          <w:b/>
          <w:sz w:val="28"/>
          <w:szCs w:val="28"/>
          <w:u w:val="single"/>
        </w:rPr>
        <w:t>实验要求</w:t>
      </w:r>
      <w:r w:rsidRPr="004073EF">
        <w:rPr>
          <w:rFonts w:hint="eastAsia"/>
          <w:b/>
          <w:sz w:val="28"/>
          <w:szCs w:val="28"/>
          <w:u w:val="single"/>
        </w:rPr>
        <w:t>:</w:t>
      </w:r>
    </w:p>
    <w:p w:rsidR="00FC6D67" w:rsidRDefault="00FC6D67" w:rsidP="00FC6D67">
      <w:r>
        <w:rPr>
          <w:rFonts w:hint="eastAsia"/>
        </w:rPr>
        <w:t xml:space="preserve">1. </w:t>
      </w:r>
      <w:r>
        <w:rPr>
          <w:rFonts w:hint="eastAsia"/>
        </w:rPr>
        <w:t>在主函数中有几个函数（包括</w:t>
      </w:r>
      <w:proofErr w:type="spellStart"/>
      <w:r w:rsidRPr="006D42B9">
        <w:t>calFitness</w:t>
      </w:r>
      <w:proofErr w:type="spellEnd"/>
      <w:r>
        <w:rPr>
          <w:rFonts w:hint="eastAsia"/>
        </w:rPr>
        <w:t>( )</w:t>
      </w:r>
      <w:r>
        <w:rPr>
          <w:rFonts w:hint="eastAsia"/>
        </w:rPr>
        <w:t>、</w:t>
      </w:r>
      <w:proofErr w:type="spellStart"/>
      <w:r w:rsidRPr="006D42B9">
        <w:t>chooseNewP</w:t>
      </w:r>
      <w:proofErr w:type="spellEnd"/>
      <w:r>
        <w:rPr>
          <w:rFonts w:hint="eastAsia"/>
        </w:rPr>
        <w:t>( )</w:t>
      </w:r>
      <w:r>
        <w:rPr>
          <w:rFonts w:hint="eastAsia"/>
        </w:rPr>
        <w:t>、</w:t>
      </w:r>
      <w:proofErr w:type="spellStart"/>
      <w:r w:rsidRPr="006D42B9">
        <w:t>crossPop</w:t>
      </w:r>
      <w:proofErr w:type="spellEnd"/>
      <w:r>
        <w:rPr>
          <w:rFonts w:hint="eastAsia"/>
        </w:rPr>
        <w:t>( )</w:t>
      </w:r>
      <w:r>
        <w:rPr>
          <w:rFonts w:hint="eastAsia"/>
        </w:rPr>
        <w:t>、</w:t>
      </w:r>
      <w:proofErr w:type="spellStart"/>
      <w:r w:rsidRPr="006D42B9">
        <w:t>mutPop</w:t>
      </w:r>
      <w:proofErr w:type="spellEnd"/>
      <w:r>
        <w:rPr>
          <w:rFonts w:hint="eastAsia"/>
        </w:rPr>
        <w:t>( )</w:t>
      </w:r>
      <w:r>
        <w:rPr>
          <w:rFonts w:hint="eastAsia"/>
        </w:rPr>
        <w:t>）需要重新定义，请搜索到相应的位置重新编写代码实现上述函数的功能</w:t>
      </w:r>
    </w:p>
    <w:p w:rsidR="00FC6D67" w:rsidRDefault="00FC6D67" w:rsidP="00FC6D67">
      <w:r>
        <w:rPr>
          <w:rFonts w:hint="eastAsia"/>
        </w:rPr>
        <w:t xml:space="preserve">2. </w:t>
      </w:r>
      <w:r>
        <w:rPr>
          <w:rFonts w:hint="eastAsia"/>
        </w:rPr>
        <w:t>编写完上述函数</w:t>
      </w:r>
    </w:p>
    <w:p w:rsidR="00FC6D67" w:rsidRDefault="00FC6D67" w:rsidP="00FC6D67">
      <w:r>
        <w:rPr>
          <w:rFonts w:hint="eastAsia"/>
        </w:rPr>
        <w:t xml:space="preserve">3. </w:t>
      </w:r>
      <w:r>
        <w:rPr>
          <w:rFonts w:hint="eastAsia"/>
        </w:rPr>
        <w:t>执行命令</w:t>
      </w:r>
      <w:r>
        <w:rPr>
          <w:rFonts w:hint="eastAsia"/>
        </w:rPr>
        <w:t xml:space="preserve"> </w:t>
      </w:r>
      <w:proofErr w:type="spellStart"/>
      <w:r w:rsidRPr="006D42B9">
        <w:t>gatsp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351773">
        <w:t>gatsp4student</w:t>
      </w:r>
      <w:r>
        <w:rPr>
          <w:rFonts w:hint="eastAsia"/>
        </w:rPr>
        <w:t xml:space="preserve"> </w:t>
      </w:r>
      <w:r>
        <w:rPr>
          <w:rFonts w:hint="eastAsia"/>
        </w:rPr>
        <w:t>得到一个</w:t>
      </w:r>
      <w:r>
        <w:rPr>
          <w:rFonts w:hint="eastAsia"/>
        </w:rPr>
        <w:t>TSP</w:t>
      </w:r>
      <w:r>
        <w:rPr>
          <w:rFonts w:hint="eastAsia"/>
        </w:rPr>
        <w:t>问题的解</w:t>
      </w:r>
    </w:p>
    <w:p w:rsidR="00FC6D67" w:rsidRDefault="00FC6D67" w:rsidP="00FC6D67">
      <w:r>
        <w:rPr>
          <w:rFonts w:hint="eastAsia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观察结果</w:t>
      </w:r>
      <w:r>
        <w:rPr>
          <w:rFonts w:hint="eastAsia"/>
        </w:rPr>
        <w:t>，以下为运行程序两次得到的结果：</w:t>
      </w:r>
      <w:r w:rsidR="00840CAD" w:rsidRPr="009006CC">
        <w:rPr>
          <w:rFonts w:hint="eastAsia"/>
          <w:b/>
        </w:rPr>
        <w:t>（注意，这不一定是实际的最优解，以下仅仅是</w:t>
      </w:r>
      <w:r w:rsidR="006C4CB8">
        <w:rPr>
          <w:rFonts w:hint="eastAsia"/>
          <w:b/>
        </w:rPr>
        <w:t>某个</w:t>
      </w:r>
      <w:r w:rsidR="00840CAD" w:rsidRPr="009006CC">
        <w:rPr>
          <w:rFonts w:hint="eastAsia"/>
          <w:b/>
        </w:rPr>
        <w:t>程序运行得到的结果）</w:t>
      </w:r>
    </w:p>
    <w:p w:rsidR="00FC6D67" w:rsidRDefault="00FC6D67" w:rsidP="00FC6D67">
      <w:pPr>
        <w:ind w:leftChars="202" w:left="424"/>
        <w:rPr>
          <w:rFonts w:hint="eastAsia"/>
        </w:rPr>
      </w:pPr>
      <w:r>
        <w:rPr>
          <w:noProof/>
        </w:rPr>
        <w:drawing>
          <wp:inline distT="0" distB="0" distL="0" distR="0">
            <wp:extent cx="4432300" cy="1936750"/>
            <wp:effectExtent l="0" t="0" r="6350" b="6350"/>
            <wp:docPr id="6" name="图片 6" descr="C:\Users\gao\AppData\Local\Temp\15705456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o\AppData\Local\Temp\157054562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D67" w:rsidRDefault="00FC6D67" w:rsidP="00FC6D67">
      <w:pPr>
        <w:ind w:leftChars="202" w:left="424"/>
        <w:rPr>
          <w:rFonts w:hint="eastAsia"/>
        </w:rPr>
      </w:pPr>
      <w:r>
        <w:rPr>
          <w:rFonts w:hint="eastAsia"/>
        </w:rPr>
        <w:t>程序会把求解</w:t>
      </w:r>
      <w:r w:rsidR="00E260E6">
        <w:rPr>
          <w:rFonts w:hint="eastAsia"/>
        </w:rPr>
        <w:t>得到</w:t>
      </w:r>
      <w:r>
        <w:rPr>
          <w:rFonts w:hint="eastAsia"/>
        </w:rPr>
        <w:t>的最优路径以图片形式输出，如下：</w:t>
      </w:r>
    </w:p>
    <w:p w:rsidR="00B64C0E" w:rsidRDefault="00FC6D67" w:rsidP="006C4CB8">
      <w:pPr>
        <w:ind w:leftChars="202" w:left="424"/>
      </w:pPr>
      <w:r>
        <w:rPr>
          <w:noProof/>
        </w:rPr>
        <w:lastRenderedPageBreak/>
        <w:drawing>
          <wp:inline distT="0" distB="0" distL="0" distR="0" wp14:anchorId="5C1246AB" wp14:editId="442DECE8">
            <wp:extent cx="2209800" cy="1971939"/>
            <wp:effectExtent l="0" t="0" r="0" b="9525"/>
            <wp:docPr id="5" name="图片 5" descr="C:\Users\gao\AppData\Local\Temp\1570545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o\AppData\Local\Temp\157054557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338" cy="197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6CC">
        <w:rPr>
          <w:rFonts w:hint="eastAsia"/>
        </w:rPr>
        <w:t xml:space="preserve">    </w:t>
      </w:r>
      <w:r w:rsidR="009006CC">
        <w:rPr>
          <w:noProof/>
        </w:rPr>
        <w:drawing>
          <wp:inline distT="0" distB="0" distL="0" distR="0" wp14:anchorId="30E65181" wp14:editId="0ED197CF">
            <wp:extent cx="2191714" cy="1955800"/>
            <wp:effectExtent l="0" t="0" r="0" b="6350"/>
            <wp:docPr id="7" name="图片 7" descr="C:\Users\gao\AppData\Local\Temp\15705459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o\AppData\Local\Temp\157054597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714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C0E" w:rsidRDefault="00ED5753">
      <w:r>
        <w:rPr>
          <w:rFonts w:hint="eastAsia"/>
        </w:rPr>
        <w:t>5.</w:t>
      </w:r>
      <w:r>
        <w:rPr>
          <w:rFonts w:hint="eastAsia"/>
        </w:rPr>
        <w:t>用编写好的遗传算法程序求解不同规模</w:t>
      </w:r>
      <w:r>
        <w:rPr>
          <w:rFonts w:hint="eastAsia"/>
        </w:rPr>
        <w:t>（如</w:t>
      </w:r>
      <w:r>
        <w:rPr>
          <w:rFonts w:hint="eastAsia"/>
        </w:rPr>
        <w:t>10</w:t>
      </w:r>
      <w:r>
        <w:rPr>
          <w:rFonts w:hint="eastAsia"/>
        </w:rPr>
        <w:t>个城市、</w:t>
      </w:r>
      <w:r>
        <w:rPr>
          <w:rFonts w:hint="eastAsia"/>
        </w:rPr>
        <w:t>20</w:t>
      </w:r>
      <w:r>
        <w:rPr>
          <w:rFonts w:hint="eastAsia"/>
        </w:rPr>
        <w:t>个城市、</w:t>
      </w:r>
      <w:r>
        <w:rPr>
          <w:rFonts w:hint="eastAsia"/>
        </w:rPr>
        <w:t>100</w:t>
      </w:r>
      <w:r>
        <w:rPr>
          <w:rFonts w:hint="eastAsia"/>
        </w:rPr>
        <w:t>个城市）的</w:t>
      </w:r>
      <w:r>
        <w:rPr>
          <w:rFonts w:hint="eastAsia"/>
        </w:rPr>
        <w:t>TSP</w:t>
      </w:r>
      <w:r>
        <w:rPr>
          <w:rFonts w:hint="eastAsia"/>
        </w:rPr>
        <w:t>问题</w:t>
      </w:r>
      <w:r>
        <w:rPr>
          <w:rFonts w:hint="eastAsia"/>
        </w:rPr>
        <w:t>，同一种情况重复</w:t>
      </w:r>
      <w:r>
        <w:rPr>
          <w:rFonts w:hint="eastAsia"/>
        </w:rPr>
        <w:t>5</w:t>
      </w:r>
      <w:r>
        <w:rPr>
          <w:rFonts w:hint="eastAsia"/>
        </w:rPr>
        <w:t>次，把</w:t>
      </w:r>
      <w:r w:rsidR="00D77ED5">
        <w:rPr>
          <w:rFonts w:hint="eastAsia"/>
        </w:rPr>
        <w:t>最短长度（即</w:t>
      </w:r>
      <w:r w:rsidR="00D77ED5">
        <w:rPr>
          <w:rFonts w:hint="eastAsia"/>
        </w:rPr>
        <w:t>5</w:t>
      </w:r>
      <w:r w:rsidR="00D77ED5">
        <w:rPr>
          <w:rFonts w:hint="eastAsia"/>
        </w:rPr>
        <w:t>次结果中最小数值）、最长长度（</w:t>
      </w:r>
      <w:r w:rsidR="00D77ED5">
        <w:rPr>
          <w:rFonts w:hint="eastAsia"/>
        </w:rPr>
        <w:t>即</w:t>
      </w:r>
      <w:r w:rsidR="00D77ED5">
        <w:rPr>
          <w:rFonts w:hint="eastAsia"/>
        </w:rPr>
        <w:t>5</w:t>
      </w:r>
      <w:r w:rsidR="00D77ED5">
        <w:rPr>
          <w:rFonts w:hint="eastAsia"/>
        </w:rPr>
        <w:t>次结果中最</w:t>
      </w:r>
      <w:r w:rsidR="00D77ED5">
        <w:rPr>
          <w:rFonts w:hint="eastAsia"/>
        </w:rPr>
        <w:t>大</w:t>
      </w:r>
      <w:r w:rsidR="00D77ED5">
        <w:rPr>
          <w:rFonts w:hint="eastAsia"/>
        </w:rPr>
        <w:t>数值</w:t>
      </w:r>
      <w:r w:rsidR="00D77ED5">
        <w:rPr>
          <w:rFonts w:hint="eastAsia"/>
        </w:rPr>
        <w:t>）及平均长度和运行时间</w:t>
      </w:r>
      <w:bookmarkStart w:id="0" w:name="_GoBack"/>
      <w:bookmarkEnd w:id="0"/>
      <w:r>
        <w:rPr>
          <w:rFonts w:hint="eastAsia"/>
        </w:rPr>
        <w:t>填入表格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  <w:r w:rsidR="00B749EE">
        <w:rPr>
          <w:rFonts w:hint="eastAsia"/>
        </w:rPr>
        <w:t>（概率变量保持不变，即</w:t>
      </w:r>
      <w:r w:rsidR="00B749EE" w:rsidRPr="00B749EE">
        <w:t>pc = 0.85;pw = 0.15;</w:t>
      </w:r>
      <w:r w:rsidR="00B749EE">
        <w:rPr>
          <w:rFonts w:hint="eastAsia"/>
        </w:rPr>
        <w:t>）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672"/>
        <w:gridCol w:w="1559"/>
        <w:gridCol w:w="1560"/>
        <w:gridCol w:w="2296"/>
      </w:tblGrid>
      <w:tr w:rsidR="00ED5753" w:rsidRPr="00B64C0E" w:rsidTr="008679BA">
        <w:trPr>
          <w:trHeight w:val="146"/>
        </w:trPr>
        <w:tc>
          <w:tcPr>
            <w:tcW w:w="8520" w:type="dxa"/>
            <w:gridSpan w:val="5"/>
            <w:shd w:val="clear" w:color="auto" w:fill="auto"/>
            <w:noWrap/>
            <w:vAlign w:val="center"/>
          </w:tcPr>
          <w:p w:rsid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表格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  <w:tr w:rsidR="00ED5753" w:rsidRPr="00B64C0E" w:rsidTr="008679BA">
        <w:trPr>
          <w:trHeight w:val="78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B64C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城市规模</w:t>
            </w:r>
          </w:p>
        </w:tc>
        <w:tc>
          <w:tcPr>
            <w:tcW w:w="1672" w:type="dxa"/>
            <w:shd w:val="clear" w:color="000000" w:fill="D9D9D9"/>
            <w:noWrap/>
            <w:vAlign w:val="center"/>
            <w:hideMark/>
          </w:tcPr>
          <w:p w:rsidR="00ED5753" w:rsidRPr="00B64C0E" w:rsidRDefault="00ED5753" w:rsidP="006770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最短长度</w:t>
            </w:r>
          </w:p>
        </w:tc>
        <w:tc>
          <w:tcPr>
            <w:tcW w:w="1559" w:type="dxa"/>
            <w:shd w:val="clear" w:color="000000" w:fill="D9D9D9"/>
            <w:noWrap/>
            <w:vAlign w:val="center"/>
            <w:hideMark/>
          </w:tcPr>
          <w:p w:rsidR="00ED5753" w:rsidRPr="00B64C0E" w:rsidRDefault="00ED5753" w:rsidP="006770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最长长度</w:t>
            </w:r>
          </w:p>
        </w:tc>
        <w:tc>
          <w:tcPr>
            <w:tcW w:w="1560" w:type="dxa"/>
            <w:shd w:val="clear" w:color="000000" w:fill="D9D9D9"/>
            <w:noWrap/>
            <w:vAlign w:val="center"/>
            <w:hideMark/>
          </w:tcPr>
          <w:p w:rsidR="00ED5753" w:rsidRPr="00B64C0E" w:rsidRDefault="00ED5753" w:rsidP="006770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平均长度</w:t>
            </w:r>
          </w:p>
        </w:tc>
        <w:tc>
          <w:tcPr>
            <w:tcW w:w="2296" w:type="dxa"/>
            <w:shd w:val="clear" w:color="000000" w:fill="D9D9D9"/>
            <w:noWrap/>
            <w:vAlign w:val="center"/>
            <w:hideMark/>
          </w:tcPr>
          <w:p w:rsidR="00ED5753" w:rsidRPr="00B64C0E" w:rsidRDefault="00ED5753" w:rsidP="00ED575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平均运行时间（秒）</w:t>
            </w:r>
          </w:p>
        </w:tc>
      </w:tr>
      <w:tr w:rsidR="00ED5753" w:rsidRPr="00B64C0E" w:rsidTr="008679BA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6F57A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672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B64C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B64C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B64C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96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B64C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5753" w:rsidRPr="00B64C0E" w:rsidTr="008679BA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6F57A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1672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B64C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B64C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B64C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96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B64C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5753" w:rsidRPr="00B64C0E" w:rsidTr="008679BA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6F57A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72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B64C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B64C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B64C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96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B64C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372AB" w:rsidRDefault="00F372AB">
      <w:pPr>
        <w:widowControl/>
        <w:jc w:val="left"/>
      </w:pPr>
    </w:p>
    <w:p w:rsidR="00B64C0E" w:rsidRDefault="00ED5753">
      <w:r>
        <w:rPr>
          <w:rFonts w:hint="eastAsia"/>
        </w:rPr>
        <w:t>6</w:t>
      </w:r>
      <w:r w:rsidR="00F372AB">
        <w:rPr>
          <w:rFonts w:hint="eastAsia"/>
        </w:rPr>
        <w:t>.</w:t>
      </w:r>
      <w:r>
        <w:rPr>
          <w:rFonts w:hint="eastAsia"/>
        </w:rPr>
        <w:t>对于同一个</w:t>
      </w:r>
      <w:r>
        <w:rPr>
          <w:rFonts w:hint="eastAsia"/>
        </w:rPr>
        <w:t>TSP</w:t>
      </w:r>
      <w:r>
        <w:rPr>
          <w:rFonts w:hint="eastAsia"/>
        </w:rPr>
        <w:t>问题，设置不同的种群规模（如把代码中的</w:t>
      </w:r>
      <w:r w:rsidRPr="00ED5753">
        <w:rPr>
          <w:rFonts w:hint="eastAsia"/>
        </w:rPr>
        <w:t>染色体群体规模</w:t>
      </w:r>
      <w:r>
        <w:rPr>
          <w:rFonts w:hint="eastAsia"/>
        </w:rPr>
        <w:t>N</w:t>
      </w:r>
      <w:r>
        <w:rPr>
          <w:rFonts w:hint="eastAsia"/>
        </w:rPr>
        <w:t>设置成</w:t>
      </w:r>
      <w:r>
        <w:rPr>
          <w:rFonts w:hint="eastAsia"/>
        </w:rPr>
        <w:t>10/20/100</w:t>
      </w:r>
      <w:r>
        <w:rPr>
          <w:rFonts w:hint="eastAsia"/>
        </w:rPr>
        <w:t>）</w:t>
      </w:r>
      <w:r w:rsidR="00F372AB">
        <w:rPr>
          <w:rFonts w:hint="eastAsia"/>
        </w:rPr>
        <w:t>，</w:t>
      </w:r>
      <w:r>
        <w:rPr>
          <w:rFonts w:hint="eastAsia"/>
        </w:rPr>
        <w:t>交叉概率（代码中的变量</w:t>
      </w:r>
      <w:r>
        <w:rPr>
          <w:rFonts w:hint="eastAsia"/>
        </w:rPr>
        <w:t>pc</w:t>
      </w:r>
      <w:r>
        <w:rPr>
          <w:rFonts w:hint="eastAsia"/>
        </w:rPr>
        <w:t>设置成</w:t>
      </w:r>
      <w:r>
        <w:rPr>
          <w:rFonts w:hint="eastAsia"/>
        </w:rPr>
        <w:t xml:space="preserve"> 0/0.5</w:t>
      </w:r>
      <w:r w:rsidR="00F67E18">
        <w:rPr>
          <w:rFonts w:hint="eastAsia"/>
        </w:rPr>
        <w:t>/0.85</w:t>
      </w:r>
      <w:r>
        <w:rPr>
          <w:rFonts w:hint="eastAsia"/>
        </w:rPr>
        <w:t xml:space="preserve">/1 </w:t>
      </w:r>
      <w:r>
        <w:rPr>
          <w:rFonts w:hint="eastAsia"/>
        </w:rPr>
        <w:t>）和变异</w:t>
      </w:r>
      <w:r>
        <w:rPr>
          <w:rFonts w:hint="eastAsia"/>
        </w:rPr>
        <w:t>概率（代码中的变量</w:t>
      </w:r>
      <w:r>
        <w:rPr>
          <w:rFonts w:hint="eastAsia"/>
        </w:rPr>
        <w:t>pw</w:t>
      </w:r>
      <w:r>
        <w:rPr>
          <w:rFonts w:hint="eastAsia"/>
        </w:rPr>
        <w:t>设置成</w:t>
      </w:r>
      <w:r>
        <w:rPr>
          <w:rFonts w:hint="eastAsia"/>
        </w:rPr>
        <w:t xml:space="preserve"> 0/</w:t>
      </w:r>
      <w:r w:rsidR="00F67E18">
        <w:rPr>
          <w:rFonts w:hint="eastAsia"/>
        </w:rPr>
        <w:t>0.15/</w:t>
      </w:r>
      <w:r>
        <w:rPr>
          <w:rFonts w:hint="eastAsia"/>
        </w:rPr>
        <w:t xml:space="preserve">0.5/1 </w:t>
      </w:r>
      <w:r>
        <w:rPr>
          <w:rFonts w:hint="eastAsia"/>
        </w:rPr>
        <w:t>）</w:t>
      </w:r>
      <w:r w:rsidR="00F372AB">
        <w:rPr>
          <w:rFonts w:hint="eastAsia"/>
        </w:rPr>
        <w:t>，把结果填入表格二。</w:t>
      </w:r>
    </w:p>
    <w:tbl>
      <w:tblPr>
        <w:tblW w:w="993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709"/>
        <w:gridCol w:w="992"/>
        <w:gridCol w:w="1672"/>
        <w:gridCol w:w="1559"/>
        <w:gridCol w:w="1560"/>
        <w:gridCol w:w="2013"/>
      </w:tblGrid>
      <w:tr w:rsidR="00B749EE" w:rsidRPr="00B64C0E" w:rsidTr="00B749EE">
        <w:trPr>
          <w:trHeight w:val="318"/>
        </w:trPr>
        <w:tc>
          <w:tcPr>
            <w:tcW w:w="9938" w:type="dxa"/>
            <w:gridSpan w:val="7"/>
            <w:shd w:val="clear" w:color="auto" w:fill="auto"/>
            <w:noWrap/>
            <w:vAlign w:val="center"/>
          </w:tcPr>
          <w:p w:rsidR="00B749EE" w:rsidRDefault="00B749EE" w:rsidP="0031742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表格二</w:t>
            </w:r>
          </w:p>
        </w:tc>
      </w:tr>
      <w:tr w:rsidR="00ED5753" w:rsidRPr="00B64C0E" w:rsidTr="008679BA">
        <w:trPr>
          <w:trHeight w:val="78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城市规模</w:t>
            </w:r>
          </w:p>
        </w:tc>
        <w:tc>
          <w:tcPr>
            <w:tcW w:w="709" w:type="dxa"/>
            <w:vAlign w:val="center"/>
          </w:tcPr>
          <w:p w:rsidR="00ED5753" w:rsidRDefault="00ED5753" w:rsidP="008679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交叉概率</w:t>
            </w:r>
          </w:p>
        </w:tc>
        <w:tc>
          <w:tcPr>
            <w:tcW w:w="992" w:type="dxa"/>
            <w:shd w:val="clear" w:color="000000" w:fill="FFFFFF" w:themeFill="background1"/>
            <w:vAlign w:val="center"/>
          </w:tcPr>
          <w:p w:rsidR="00ED5753" w:rsidRDefault="00ED5753" w:rsidP="008679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变异概率</w:t>
            </w:r>
          </w:p>
        </w:tc>
        <w:tc>
          <w:tcPr>
            <w:tcW w:w="1672" w:type="dxa"/>
            <w:shd w:val="clear" w:color="000000" w:fill="D9D9D9"/>
            <w:noWrap/>
            <w:vAlign w:val="center"/>
            <w:hideMark/>
          </w:tcPr>
          <w:p w:rsidR="00ED5753" w:rsidRPr="00B64C0E" w:rsidRDefault="00ED5753" w:rsidP="0031742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最短长度</w:t>
            </w:r>
          </w:p>
        </w:tc>
        <w:tc>
          <w:tcPr>
            <w:tcW w:w="1559" w:type="dxa"/>
            <w:shd w:val="clear" w:color="000000" w:fill="D9D9D9"/>
            <w:noWrap/>
            <w:vAlign w:val="center"/>
            <w:hideMark/>
          </w:tcPr>
          <w:p w:rsidR="00ED5753" w:rsidRPr="00B64C0E" w:rsidRDefault="00ED5753" w:rsidP="0031742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最长长度</w:t>
            </w:r>
          </w:p>
        </w:tc>
        <w:tc>
          <w:tcPr>
            <w:tcW w:w="1560" w:type="dxa"/>
            <w:shd w:val="clear" w:color="000000" w:fill="D9D9D9"/>
            <w:noWrap/>
            <w:vAlign w:val="center"/>
            <w:hideMark/>
          </w:tcPr>
          <w:p w:rsidR="00ED5753" w:rsidRPr="00B64C0E" w:rsidRDefault="00ED5753" w:rsidP="0031742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平均长度</w:t>
            </w:r>
          </w:p>
        </w:tc>
        <w:tc>
          <w:tcPr>
            <w:tcW w:w="2013" w:type="dxa"/>
            <w:shd w:val="clear" w:color="000000" w:fill="D9D9D9"/>
            <w:noWrap/>
            <w:vAlign w:val="center"/>
            <w:hideMark/>
          </w:tcPr>
          <w:p w:rsidR="00ED5753" w:rsidRPr="00B64C0E" w:rsidRDefault="00ED5753" w:rsidP="0031742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平均运行时间（秒）</w:t>
            </w:r>
          </w:p>
        </w:tc>
      </w:tr>
      <w:tr w:rsidR="00ED5753" w:rsidRPr="00B64C0E" w:rsidTr="00B749EE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ED5753" w:rsidRPr="00F67E18" w:rsidRDefault="00ED5753" w:rsidP="0031742A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F67E18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709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13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5753" w:rsidRPr="00B64C0E" w:rsidTr="00B749EE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ED5753" w:rsidRPr="00F67E18" w:rsidRDefault="00ED5753" w:rsidP="0031742A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F67E18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13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5753" w:rsidRPr="00B64C0E" w:rsidTr="00B749EE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</w:tcPr>
          <w:p w:rsidR="00ED5753" w:rsidRPr="00F67E18" w:rsidRDefault="00ED5753" w:rsidP="0031742A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F67E18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13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ED5753" w:rsidRPr="00B64C0E" w:rsidTr="00B749EE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</w:tcPr>
          <w:p w:rsidR="00ED5753" w:rsidRPr="00F67E18" w:rsidRDefault="00ED5753" w:rsidP="0031742A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F67E18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13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ED5753" w:rsidRPr="00B64C0E" w:rsidTr="00B749EE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</w:tcPr>
          <w:p w:rsidR="00ED5753" w:rsidRPr="00F67E18" w:rsidRDefault="00ED5753" w:rsidP="0031742A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F67E18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2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13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ED5753" w:rsidRPr="00B64C0E" w:rsidTr="00B749EE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</w:tcPr>
          <w:p w:rsidR="00ED5753" w:rsidRPr="00F67E18" w:rsidRDefault="00ED5753" w:rsidP="0031742A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F67E18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13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ED5753" w:rsidRPr="00B64C0E" w:rsidTr="00B749EE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</w:tcPr>
          <w:p w:rsidR="00ED5753" w:rsidRPr="00F67E18" w:rsidRDefault="00ED5753" w:rsidP="0031742A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F67E18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13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ED5753" w:rsidRPr="00B64C0E" w:rsidTr="00B749EE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ED5753" w:rsidRPr="00F67E18" w:rsidRDefault="00ED5753" w:rsidP="0031742A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F67E18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0.5</w:t>
            </w:r>
          </w:p>
        </w:tc>
        <w:tc>
          <w:tcPr>
            <w:tcW w:w="1672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13" w:type="dxa"/>
            <w:shd w:val="clear" w:color="auto" w:fill="auto"/>
            <w:noWrap/>
            <w:vAlign w:val="center"/>
            <w:hideMark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5753" w:rsidRPr="00B64C0E" w:rsidTr="00B749EE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</w:tcPr>
          <w:p w:rsidR="00ED5753" w:rsidRPr="00F67E18" w:rsidRDefault="00ED5753" w:rsidP="0031742A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F67E18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 w:rsidR="00ED5753" w:rsidRPr="00ED5753" w:rsidRDefault="00ED5753" w:rsidP="00ED5753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ED575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672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13" w:type="dxa"/>
            <w:shd w:val="clear" w:color="auto" w:fill="auto"/>
            <w:noWrap/>
            <w:vAlign w:val="center"/>
          </w:tcPr>
          <w:p w:rsidR="00ED5753" w:rsidRPr="00B64C0E" w:rsidRDefault="00ED5753" w:rsidP="0031742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</w:tr>
    </w:tbl>
    <w:p w:rsidR="00F372AB" w:rsidRDefault="00F372AB"/>
    <w:p w:rsidR="00F372AB" w:rsidRDefault="00F372AB"/>
    <w:p w:rsidR="00F372AB" w:rsidRDefault="00F372AB"/>
    <w:p w:rsidR="00F372AB" w:rsidRPr="00B93937" w:rsidRDefault="00F372AB"/>
    <w:sectPr w:rsidR="00F372AB" w:rsidRPr="00B93937" w:rsidSect="00F372AB">
      <w:pgSz w:w="11906" w:h="16838"/>
      <w:pgMar w:top="1276" w:right="99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55"/>
    <w:rsid w:val="000C6570"/>
    <w:rsid w:val="0010009D"/>
    <w:rsid w:val="00112327"/>
    <w:rsid w:val="00112595"/>
    <w:rsid w:val="001A7017"/>
    <w:rsid w:val="001C68F2"/>
    <w:rsid w:val="002B122C"/>
    <w:rsid w:val="00351773"/>
    <w:rsid w:val="003D76E5"/>
    <w:rsid w:val="004073EF"/>
    <w:rsid w:val="00474046"/>
    <w:rsid w:val="004924CF"/>
    <w:rsid w:val="00500F55"/>
    <w:rsid w:val="00566237"/>
    <w:rsid w:val="005A1397"/>
    <w:rsid w:val="00613EA4"/>
    <w:rsid w:val="006236BE"/>
    <w:rsid w:val="00677031"/>
    <w:rsid w:val="006C1A15"/>
    <w:rsid w:val="006C4CB8"/>
    <w:rsid w:val="006D42B9"/>
    <w:rsid w:val="006D5675"/>
    <w:rsid w:val="006E6213"/>
    <w:rsid w:val="006F57AD"/>
    <w:rsid w:val="00721CBB"/>
    <w:rsid w:val="00725C17"/>
    <w:rsid w:val="00777806"/>
    <w:rsid w:val="00812EE2"/>
    <w:rsid w:val="00840CAD"/>
    <w:rsid w:val="008679BA"/>
    <w:rsid w:val="009006CC"/>
    <w:rsid w:val="00970020"/>
    <w:rsid w:val="009B2E92"/>
    <w:rsid w:val="00A97D13"/>
    <w:rsid w:val="00AB59DF"/>
    <w:rsid w:val="00B64C0E"/>
    <w:rsid w:val="00B749EE"/>
    <w:rsid w:val="00B93937"/>
    <w:rsid w:val="00D343C2"/>
    <w:rsid w:val="00D77ED5"/>
    <w:rsid w:val="00DE7CBA"/>
    <w:rsid w:val="00E260E6"/>
    <w:rsid w:val="00E548F2"/>
    <w:rsid w:val="00E751CC"/>
    <w:rsid w:val="00ED5753"/>
    <w:rsid w:val="00EE22C6"/>
    <w:rsid w:val="00F372AB"/>
    <w:rsid w:val="00F67E18"/>
    <w:rsid w:val="00FC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F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0F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F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0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146</Words>
  <Characters>838</Characters>
  <Application>Microsoft Office Word</Application>
  <DocSecurity>0</DocSecurity>
  <Lines>6</Lines>
  <Paragraphs>1</Paragraphs>
  <ScaleCrop>false</ScaleCrop>
  <Company> 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gao</cp:lastModifiedBy>
  <cp:revision>38</cp:revision>
  <dcterms:created xsi:type="dcterms:W3CDTF">2019-09-27T13:21:00Z</dcterms:created>
  <dcterms:modified xsi:type="dcterms:W3CDTF">2019-10-08T15:22:00Z</dcterms:modified>
</cp:coreProperties>
</file>