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05E1" w:rsidRPr="003005E1" w:rsidRDefault="003005E1" w:rsidP="003005E1">
      <w:pPr>
        <w:rPr>
          <w:rFonts w:hint="eastAsia"/>
          <w:sz w:val="28"/>
          <w:szCs w:val="28"/>
        </w:rPr>
      </w:pPr>
      <w:r w:rsidRPr="003005E1">
        <w:rPr>
          <w:rFonts w:hint="eastAsia"/>
          <w:sz w:val="28"/>
          <w:szCs w:val="28"/>
        </w:rPr>
        <w:t>遗传算法求解</w:t>
      </w:r>
      <w:r w:rsidRPr="003005E1">
        <w:rPr>
          <w:sz w:val="28"/>
          <w:szCs w:val="28"/>
        </w:rPr>
        <w:t>TSP问题</w:t>
      </w:r>
    </w:p>
    <w:p w:rsidR="003005E1" w:rsidRPr="003005E1" w:rsidRDefault="003005E1" w:rsidP="003005E1">
      <w:pPr>
        <w:rPr>
          <w:b/>
          <w:sz w:val="24"/>
          <w:szCs w:val="24"/>
        </w:rPr>
      </w:pPr>
      <w:r w:rsidRPr="003005E1">
        <w:rPr>
          <w:rFonts w:hint="eastAsia"/>
          <w:b/>
          <w:sz w:val="24"/>
          <w:szCs w:val="24"/>
        </w:rPr>
        <w:t>摘要：</w:t>
      </w:r>
    </w:p>
    <w:p w:rsidR="003005E1" w:rsidRDefault="003005E1" w:rsidP="003005E1">
      <w:pPr>
        <w:ind w:firstLineChars="200" w:firstLine="420"/>
        <w:rPr>
          <w:rFonts w:hint="eastAsia"/>
        </w:rPr>
      </w:pPr>
      <w:r>
        <w:t>TSP问题是指假设有一个旅行商人要拜访n</w:t>
      </w:r>
      <w:proofErr w:type="gramStart"/>
      <w:r>
        <w:t>个</w:t>
      </w:r>
      <w:proofErr w:type="gramEnd"/>
      <w:r>
        <w:t>城市，他必须选择所要走的路径，路径的限制是每个城市只能拜访一次，而且最后要回到原来出发的城市。路径的选择目标是要求得的路径路程为所有路径之中的最小值。本文使用遗传算法解决att48问题，即48个城市的旅行商问题，该问题目前的最优解是10628，受个别参数影响以及数据样本数量的限制，本文所得到的最优结果是10648，相对误差为0.18818216%。</w:t>
      </w:r>
    </w:p>
    <w:p w:rsidR="003005E1" w:rsidRPr="003005E1" w:rsidRDefault="003005E1" w:rsidP="003005E1">
      <w:pPr>
        <w:rPr>
          <w:b/>
          <w:sz w:val="24"/>
          <w:szCs w:val="24"/>
        </w:rPr>
      </w:pPr>
      <w:r w:rsidRPr="003005E1">
        <w:rPr>
          <w:rFonts w:hint="eastAsia"/>
          <w:b/>
          <w:sz w:val="24"/>
          <w:szCs w:val="24"/>
        </w:rPr>
        <w:t>一、导言</w:t>
      </w:r>
    </w:p>
    <w:p w:rsidR="003005E1" w:rsidRDefault="003005E1" w:rsidP="003005E1">
      <w:pPr>
        <w:ind w:firstLineChars="200" w:firstLine="420"/>
        <w:rPr>
          <w:rFonts w:hint="eastAsia"/>
        </w:rPr>
      </w:pPr>
      <w:r>
        <w:rPr>
          <w:rFonts w:hint="eastAsia"/>
        </w:rPr>
        <w:t>旅行商问题是一个经典的组合优化问题。一个经典的旅行商问题可以描述为：一个商品推销员要去若干个城市推销商品，该推销员从一个城市出发，需要经过所有城市后，回到出发地。应如何选择行进路线，以使总的行程最短。从图论的角度来看，该问题实质是在</w:t>
      </w:r>
      <w:proofErr w:type="gramStart"/>
      <w:r>
        <w:rPr>
          <w:rFonts w:hint="eastAsia"/>
        </w:rPr>
        <w:t>一个带权完全</w:t>
      </w:r>
      <w:proofErr w:type="gramEnd"/>
      <w:r>
        <w:rPr>
          <w:rFonts w:hint="eastAsia"/>
        </w:rPr>
        <w:t>无向图中，找一个权值最小的</w:t>
      </w:r>
      <w:r>
        <w:t>Hamilton回路。由于该问题的可行解是所有顶点的全排列，随着顶点数的增加，会产生组合爆炸，它是一个NP完全问题。</w:t>
      </w:r>
    </w:p>
    <w:p w:rsidR="003005E1" w:rsidRDefault="003005E1" w:rsidP="003005E1">
      <w:pPr>
        <w:ind w:firstLineChars="200" w:firstLine="420"/>
        <w:rPr>
          <w:rFonts w:hint="eastAsia"/>
        </w:rPr>
      </w:pPr>
      <w:r>
        <w:t>TSP问题可以分为对称和不对称。在对称TSP问题中，两座城市之间来回的距离是相等的，形成一个无向图，而不对称TSP则形成有向图。对称性TSP问题可以将解的数量减少了一半。所以本次实验的TSP问题使用att48数据，可在</w:t>
      </w:r>
      <w:proofErr w:type="spellStart"/>
      <w:r>
        <w:t>tsplib</w:t>
      </w:r>
      <w:proofErr w:type="spellEnd"/>
      <w:r>
        <w:t>中下载数据包。</w:t>
      </w:r>
    </w:p>
    <w:p w:rsidR="003005E1" w:rsidRDefault="003005E1" w:rsidP="003005E1">
      <w:pPr>
        <w:ind w:firstLineChars="200" w:firstLine="420"/>
        <w:rPr>
          <w:rFonts w:hint="eastAsia"/>
        </w:rPr>
      </w:pPr>
      <w:r>
        <w:rPr>
          <w:rFonts w:hint="eastAsia"/>
        </w:rPr>
        <w:t>演化算法是一类模拟自然界遗传进化规律的仿生学算法，它不是一个具体的算法，而是一个算法簇。遗传算法是演化算法的一个分支，由于遗传算法的整体搜索策略和优化计算是不依赖梯度信息，所以它的应用比较广泛。我们本次实验同样用到了遗传算法（用</w:t>
      </w:r>
      <w:r>
        <w:t>MATLAB编写）来解决TSP问题。</w:t>
      </w:r>
    </w:p>
    <w:p w:rsidR="003005E1" w:rsidRPr="003005E1" w:rsidRDefault="003005E1" w:rsidP="003005E1">
      <w:pPr>
        <w:rPr>
          <w:b/>
          <w:sz w:val="24"/>
          <w:szCs w:val="24"/>
        </w:rPr>
      </w:pPr>
      <w:r w:rsidRPr="003005E1">
        <w:rPr>
          <w:rFonts w:hint="eastAsia"/>
          <w:b/>
          <w:sz w:val="24"/>
          <w:szCs w:val="24"/>
        </w:rPr>
        <w:t>二、算法流程</w:t>
      </w:r>
    </w:p>
    <w:p w:rsidR="003005E1" w:rsidRDefault="003005E1" w:rsidP="00DA168E">
      <w:pPr>
        <w:ind w:firstLineChars="200" w:firstLine="420"/>
      </w:pPr>
      <w:r>
        <w:rPr>
          <w:rFonts w:hint="eastAsia"/>
        </w:rPr>
        <w:t>遗传算法的基本流程图如下图所示。</w:t>
      </w:r>
      <w:proofErr w:type="spellStart"/>
      <w:r>
        <w:t>gn</w:t>
      </w:r>
      <w:proofErr w:type="spellEnd"/>
      <w:r>
        <w:t>对应当前代数，max为最大代数，T种群大小。</w:t>
      </w:r>
    </w:p>
    <w:p w:rsidR="003005E1" w:rsidRDefault="003005E1" w:rsidP="003005E1">
      <w:pPr>
        <w:rPr>
          <w:rFonts w:hint="eastAsia"/>
        </w:rPr>
      </w:pPr>
      <w:r>
        <w:rPr>
          <w:noProof/>
        </w:rPr>
        <w:drawing>
          <wp:inline distT="0" distB="0" distL="0" distR="0">
            <wp:extent cx="2430780" cy="3487861"/>
            <wp:effectExtent l="0" t="0" r="7620" b="0"/>
            <wp:docPr id="1" name="图片 1" descr="https://img-blog.csdn.net/20180728085500935?watermark/2/text/aHR0cHM6Ly9ibG9nLmNzZG4ubmV0L3FxXzQwODM0MDMw/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728085500935?watermark/2/text/aHR0cHM6Ly9ibG9nLmNzZG4ubmV0L3FxXzQwODM0MDMw/font/5a6L5L2T/fontsize/400/fill/I0JBQkFCMA==/dissolve/7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33968" cy="3635923"/>
                    </a:xfrm>
                    <a:prstGeom prst="rect">
                      <a:avLst/>
                    </a:prstGeom>
                    <a:noFill/>
                    <a:ln>
                      <a:noFill/>
                    </a:ln>
                  </pic:spPr>
                </pic:pic>
              </a:graphicData>
            </a:graphic>
          </wp:inline>
        </w:drawing>
      </w:r>
    </w:p>
    <w:p w:rsidR="003005E1" w:rsidRDefault="003005E1" w:rsidP="003005E1">
      <w:pPr>
        <w:rPr>
          <w:rFonts w:hint="eastAsia"/>
        </w:rPr>
      </w:pPr>
      <w:r>
        <w:rPr>
          <w:rFonts w:hint="eastAsia"/>
        </w:rPr>
        <w:lastRenderedPageBreak/>
        <w:t>基于流程图，分析一下我们的算法实现代码：</w:t>
      </w:r>
    </w:p>
    <w:p w:rsidR="003005E1" w:rsidRPr="003005E1" w:rsidRDefault="003005E1" w:rsidP="003005E1">
      <w:pPr>
        <w:rPr>
          <w:b/>
          <w:sz w:val="24"/>
          <w:szCs w:val="24"/>
        </w:rPr>
      </w:pPr>
      <w:r w:rsidRPr="003005E1">
        <w:rPr>
          <w:b/>
          <w:sz w:val="24"/>
          <w:szCs w:val="24"/>
        </w:rPr>
        <w:t>2.1 初始化</w:t>
      </w:r>
    </w:p>
    <w:p w:rsidR="003005E1" w:rsidRDefault="003005E1" w:rsidP="003005E1">
      <w:r>
        <w:rPr>
          <w:rFonts w:hint="eastAsia"/>
        </w:rPr>
        <w:t>我们初始化以下常量，由于我们要解决的是</w:t>
      </w:r>
      <w:r>
        <w:t>att48旅行商问题，所以城市数量是48。</w:t>
      </w:r>
    </w:p>
    <w:p w:rsidR="003005E1" w:rsidRDefault="003005E1" w:rsidP="003005E1">
      <w:pPr>
        <w:rPr>
          <w:rFonts w:hint="eastAsia"/>
        </w:rPr>
      </w:pPr>
      <w:r w:rsidRPr="003005E1">
        <w:rPr>
          <w:noProof/>
        </w:rPr>
        <w:drawing>
          <wp:inline distT="0" distB="0" distL="0" distR="0">
            <wp:extent cx="2133600" cy="1158240"/>
            <wp:effectExtent l="0" t="0" r="0" b="3810"/>
            <wp:docPr id="2" name="图片 2" descr="C:\Users\meiyun\AppData\Local\Temp\163480723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iyun\AppData\Local\Temp\1634807237(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1158240"/>
                    </a:xfrm>
                    <a:prstGeom prst="rect">
                      <a:avLst/>
                    </a:prstGeom>
                    <a:noFill/>
                    <a:ln>
                      <a:noFill/>
                    </a:ln>
                  </pic:spPr>
                </pic:pic>
              </a:graphicData>
            </a:graphic>
          </wp:inline>
        </w:drawing>
      </w:r>
    </w:p>
    <w:p w:rsidR="003005E1" w:rsidRDefault="003005E1" w:rsidP="003005E1">
      <w:r>
        <w:rPr>
          <w:rFonts w:hint="eastAsia"/>
        </w:rPr>
        <w:t>然后对这</w:t>
      </w:r>
      <w:r>
        <w:t>48个城市进行整数编码（1 - 48），并根据提供的城市坐标计算每两个城市之间的距离。由于两个城市之间的实际距离比较大，不方便计算，所以这里距离的计算方法是采用伪欧式距离方法，采用实际距离的10^0.5倍，并四舍五入，保留整数。</w:t>
      </w:r>
    </w:p>
    <w:p w:rsidR="003005E1" w:rsidRDefault="00DA168E" w:rsidP="003005E1">
      <w:r w:rsidRPr="00DA168E">
        <w:rPr>
          <w:noProof/>
        </w:rPr>
        <w:drawing>
          <wp:inline distT="0" distB="0" distL="0" distR="0">
            <wp:extent cx="5151120" cy="548640"/>
            <wp:effectExtent l="0" t="0" r="0" b="3810"/>
            <wp:docPr id="3" name="图片 3" descr="C:\Users\meiyun\AppData\Local\Temp\16348072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iyun\AppData\Local\Temp\1634807287(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1120" cy="548640"/>
                    </a:xfrm>
                    <a:prstGeom prst="rect">
                      <a:avLst/>
                    </a:prstGeom>
                    <a:noFill/>
                    <a:ln>
                      <a:noFill/>
                    </a:ln>
                  </pic:spPr>
                </pic:pic>
              </a:graphicData>
            </a:graphic>
          </wp:inline>
        </w:drawing>
      </w:r>
    </w:p>
    <w:p w:rsidR="003005E1" w:rsidRDefault="003005E1" w:rsidP="003005E1">
      <w:pPr>
        <w:rPr>
          <w:rFonts w:hint="eastAsia"/>
        </w:rPr>
      </w:pPr>
      <w:r>
        <w:rPr>
          <w:rFonts w:hint="eastAsia"/>
        </w:rPr>
        <w:t>完成以上步骤之后，随机产生一个种群作为初始种群，同时计算这个初始种群的适应度。</w:t>
      </w:r>
    </w:p>
    <w:p w:rsidR="003005E1" w:rsidRPr="00DA168E" w:rsidRDefault="003005E1" w:rsidP="003005E1">
      <w:pPr>
        <w:rPr>
          <w:b/>
          <w:sz w:val="24"/>
          <w:szCs w:val="24"/>
        </w:rPr>
      </w:pPr>
      <w:r w:rsidRPr="00DA168E">
        <w:rPr>
          <w:b/>
          <w:sz w:val="24"/>
          <w:szCs w:val="24"/>
        </w:rPr>
        <w:t>2.2 个体评价</w:t>
      </w:r>
    </w:p>
    <w:p w:rsidR="003005E1" w:rsidRDefault="003005E1" w:rsidP="003005E1">
      <w:r>
        <w:rPr>
          <w:rFonts w:hint="eastAsia"/>
        </w:rPr>
        <w:t>首先我们需要计算每个个体的适应度，适应度越高，被保留概率越大。</w:t>
      </w:r>
      <w:proofErr w:type="gramStart"/>
      <w:r>
        <w:rPr>
          <w:rFonts w:hint="eastAsia"/>
        </w:rPr>
        <w:t>我们取总距离</w:t>
      </w:r>
      <w:proofErr w:type="gramEnd"/>
      <w:r>
        <w:rPr>
          <w:rFonts w:hint="eastAsia"/>
        </w:rPr>
        <w:t>的倒数作为适应度。为了增大适应度高的个体的被选中概率，我们利用以下公式计算个体被选择的概率。注意每次完成交叉、变异运算之后需要重新评价。</w:t>
      </w:r>
    </w:p>
    <w:p w:rsidR="003005E1" w:rsidRDefault="00DA168E" w:rsidP="003005E1">
      <w:r w:rsidRPr="00DA168E">
        <w:rPr>
          <w:noProof/>
        </w:rPr>
        <w:drawing>
          <wp:inline distT="0" distB="0" distL="0" distR="0">
            <wp:extent cx="4312920" cy="1973580"/>
            <wp:effectExtent l="0" t="0" r="0" b="7620"/>
            <wp:docPr id="4" name="图片 4" descr="C:\Users\meiyun\AppData\Local\Temp\163480735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eiyun\AppData\Local\Temp\1634807356(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2920" cy="1973580"/>
                    </a:xfrm>
                    <a:prstGeom prst="rect">
                      <a:avLst/>
                    </a:prstGeom>
                    <a:noFill/>
                    <a:ln>
                      <a:noFill/>
                    </a:ln>
                  </pic:spPr>
                </pic:pic>
              </a:graphicData>
            </a:graphic>
          </wp:inline>
        </w:drawing>
      </w:r>
    </w:p>
    <w:p w:rsidR="003005E1" w:rsidRPr="00DA168E" w:rsidRDefault="003005E1" w:rsidP="003005E1">
      <w:pPr>
        <w:rPr>
          <w:b/>
          <w:sz w:val="24"/>
          <w:szCs w:val="24"/>
        </w:rPr>
      </w:pPr>
      <w:r w:rsidRPr="00DA168E">
        <w:rPr>
          <w:b/>
          <w:sz w:val="24"/>
          <w:szCs w:val="24"/>
        </w:rPr>
        <w:t>2.3 交叉运算</w:t>
      </w:r>
    </w:p>
    <w:p w:rsidR="003005E1" w:rsidRDefault="003005E1" w:rsidP="003005E1">
      <w:pPr>
        <w:rPr>
          <w:rFonts w:hint="eastAsia"/>
        </w:rPr>
      </w:pPr>
      <w:r>
        <w:rPr>
          <w:rFonts w:hint="eastAsia"/>
        </w:rPr>
        <w:t>选择两个个体进行交叉操作。首先在</w:t>
      </w:r>
      <w:r>
        <w:t>[1，</w:t>
      </w:r>
      <w:proofErr w:type="spellStart"/>
      <w:r>
        <w:t>sz</w:t>
      </w:r>
      <w:proofErr w:type="spellEnd"/>
      <w:r>
        <w:t>]（</w:t>
      </w:r>
      <w:proofErr w:type="spellStart"/>
      <w:r>
        <w:t>sz</w:t>
      </w:r>
      <w:proofErr w:type="spellEnd"/>
      <w:r>
        <w:t>为城市数数量）的范围内，即在染色体长度内，随机产生两个交叉位min和max（min&lt;max），将两个个体的[min，max]区域互换，示意图如下图所示。</w:t>
      </w:r>
    </w:p>
    <w:p w:rsidR="003005E1" w:rsidRDefault="003005E1" w:rsidP="003005E1">
      <w:r>
        <w:t>(a) 交叉前：</w:t>
      </w:r>
    </w:p>
    <w:p w:rsidR="003005E1" w:rsidRDefault="00DA168E" w:rsidP="003005E1">
      <w:pPr>
        <w:rPr>
          <w:rFonts w:hint="eastAsia"/>
        </w:rPr>
      </w:pPr>
      <w:r w:rsidRPr="00DA168E">
        <w:rPr>
          <w:noProof/>
        </w:rPr>
        <w:drawing>
          <wp:inline distT="0" distB="0" distL="0" distR="0">
            <wp:extent cx="3314700" cy="980153"/>
            <wp:effectExtent l="0" t="0" r="0" b="0"/>
            <wp:docPr id="5" name="图片 5" descr="C:\Users\meiyun\AppData\Local\Temp\163480738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eiyun\AppData\Local\Temp\1634807388(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6951" cy="998561"/>
                    </a:xfrm>
                    <a:prstGeom prst="rect">
                      <a:avLst/>
                    </a:prstGeom>
                    <a:noFill/>
                    <a:ln>
                      <a:noFill/>
                    </a:ln>
                  </pic:spPr>
                </pic:pic>
              </a:graphicData>
            </a:graphic>
          </wp:inline>
        </w:drawing>
      </w:r>
    </w:p>
    <w:p w:rsidR="003005E1" w:rsidRDefault="003005E1" w:rsidP="003005E1">
      <w:r>
        <w:lastRenderedPageBreak/>
        <w:t>(b) 交叉后：</w:t>
      </w:r>
    </w:p>
    <w:p w:rsidR="003005E1" w:rsidRDefault="00DA168E" w:rsidP="003005E1">
      <w:pPr>
        <w:rPr>
          <w:rFonts w:hint="eastAsia"/>
        </w:rPr>
      </w:pPr>
      <w:r w:rsidRPr="00DA168E">
        <w:rPr>
          <w:noProof/>
        </w:rPr>
        <w:drawing>
          <wp:inline distT="0" distB="0" distL="0" distR="0">
            <wp:extent cx="3280333" cy="868680"/>
            <wp:effectExtent l="0" t="0" r="0" b="7620"/>
            <wp:docPr id="6" name="图片 6" descr="C:\Users\meiyun\AppData\Local\Temp\16348074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eiyun\AppData\Local\Temp\1634807418(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7617" cy="894442"/>
                    </a:xfrm>
                    <a:prstGeom prst="rect">
                      <a:avLst/>
                    </a:prstGeom>
                    <a:noFill/>
                    <a:ln>
                      <a:noFill/>
                    </a:ln>
                  </pic:spPr>
                </pic:pic>
              </a:graphicData>
            </a:graphic>
          </wp:inline>
        </w:drawing>
      </w:r>
    </w:p>
    <w:p w:rsidR="003005E1" w:rsidRDefault="003005E1" w:rsidP="003005E1">
      <w:pPr>
        <w:rPr>
          <w:rFonts w:hint="eastAsia"/>
        </w:rPr>
      </w:pPr>
      <w:r>
        <w:rPr>
          <w:rFonts w:hint="eastAsia"/>
        </w:rPr>
        <w:t>根据上图，</w:t>
      </w:r>
      <w:r>
        <w:t>A、B是未发生交叉之前的染色体（个体），A</w:t>
      </w:r>
      <w:proofErr w:type="gramStart"/>
      <w:r>
        <w:t>’</w:t>
      </w:r>
      <w:proofErr w:type="gramEnd"/>
      <w:r>
        <w:t>和B</w:t>
      </w:r>
      <w:proofErr w:type="gramStart"/>
      <w:r>
        <w:t>’</w:t>
      </w:r>
      <w:proofErr w:type="gramEnd"/>
      <w:r>
        <w:t>是A、B发生交叉之后产生的新个体。通过冲突检测，我们可以发现交叉之后会产生同一个基因在同一条染色体上可能会重复出现，这就是交叉的冲突(图(b)中粉色标注部分)。解决交叉冲突的方法如下，</w:t>
      </w:r>
    </w:p>
    <w:p w:rsidR="003005E1" w:rsidRDefault="00DA168E" w:rsidP="003005E1">
      <w:r>
        <w:rPr>
          <w:rFonts w:hint="eastAsia"/>
        </w:rPr>
        <w:t>（1）</w:t>
      </w:r>
      <w:r w:rsidR="003005E1">
        <w:rPr>
          <w:rFonts w:hint="eastAsia"/>
        </w:rPr>
        <w:t>先检测</w:t>
      </w:r>
      <w:r w:rsidR="003005E1">
        <w:t>[1，min]区域的基因是否和[min，max]区域中的基因冲突，如果有冲突，那么进行一下操作来消除冲突。</w:t>
      </w:r>
    </w:p>
    <w:p w:rsidR="003005E1" w:rsidRDefault="003005E1" w:rsidP="00DA168E">
      <w:pPr>
        <w:ind w:firstLineChars="200" w:firstLine="420"/>
      </w:pPr>
      <w:r>
        <w:rPr>
          <w:rFonts w:hint="eastAsia"/>
        </w:rPr>
        <w:t>检测染色体</w:t>
      </w:r>
      <w:r>
        <w:t>A的左边区域[1，min]是否与染色体A的交叉区域[min，max]存在基因重复，如果有，那么记录染色体A的交叉区域中，重复基因的位置p，左边区域中的重复基因位置为</w:t>
      </w:r>
      <w:proofErr w:type="spellStart"/>
      <w:r>
        <w:t>p_left</w:t>
      </w:r>
      <w:proofErr w:type="spellEnd"/>
      <w:r>
        <w:t>，然后将染色体B中</w:t>
      </w:r>
      <w:proofErr w:type="spellStart"/>
      <w:r>
        <w:t>min+p</w:t>
      </w:r>
      <w:proofErr w:type="spellEnd"/>
      <w:r>
        <w:t>位置的基因复制给染色体A中</w:t>
      </w:r>
      <w:proofErr w:type="spellStart"/>
      <w:r>
        <w:t>p_left</w:t>
      </w:r>
      <w:proofErr w:type="spellEnd"/>
      <w:r>
        <w:t>位置。重复该步骤直到染色体A的[1，min]区域的基因和[min，max]区域中没有基因冲突。对染色体B进行同样的操作。具体实现代码如下所示。其中，变量chb1、chb2分别对应min和max，</w:t>
      </w:r>
      <w:proofErr w:type="spellStart"/>
      <w:r>
        <w:t>zhi</w:t>
      </w:r>
      <w:proofErr w:type="spellEnd"/>
      <w:r>
        <w:t>对应p。</w:t>
      </w:r>
    </w:p>
    <w:p w:rsidR="003005E1" w:rsidRDefault="00DA168E" w:rsidP="003005E1">
      <w:r w:rsidRPr="00DA168E">
        <w:rPr>
          <w:noProof/>
        </w:rPr>
        <w:drawing>
          <wp:inline distT="0" distB="0" distL="0" distR="0">
            <wp:extent cx="4030980" cy="2329461"/>
            <wp:effectExtent l="0" t="0" r="7620" b="0"/>
            <wp:docPr id="7" name="图片 7" descr="C:\Users\meiyun\AppData\Local\Temp\163480745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eiyun\AppData\Local\Temp\1634807456(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2523" cy="2336132"/>
                    </a:xfrm>
                    <a:prstGeom prst="rect">
                      <a:avLst/>
                    </a:prstGeom>
                    <a:noFill/>
                    <a:ln>
                      <a:noFill/>
                    </a:ln>
                  </pic:spPr>
                </pic:pic>
              </a:graphicData>
            </a:graphic>
          </wp:inline>
        </w:drawing>
      </w:r>
    </w:p>
    <w:p w:rsidR="003005E1" w:rsidRDefault="00DA168E" w:rsidP="003005E1">
      <w:r>
        <w:rPr>
          <w:rFonts w:hint="eastAsia"/>
        </w:rPr>
        <w:t>（</w:t>
      </w:r>
      <w:r>
        <w:t>2</w:t>
      </w:r>
      <w:r>
        <w:rPr>
          <w:rFonts w:hint="eastAsia"/>
        </w:rPr>
        <w:t>）</w:t>
      </w:r>
      <w:r w:rsidR="003005E1">
        <w:rPr>
          <w:rFonts w:hint="eastAsia"/>
        </w:rPr>
        <w:t>检测</w:t>
      </w:r>
      <w:r w:rsidR="003005E1">
        <w:t>[max，END]区域的基因是否和[min，max]区域中的基因冲突，如果有冲突，那么进行一下操作来消除冲突。</w:t>
      </w:r>
    </w:p>
    <w:p w:rsidR="003005E1" w:rsidRDefault="003005E1" w:rsidP="00DA168E">
      <w:pPr>
        <w:ind w:firstLineChars="200" w:firstLine="420"/>
        <w:rPr>
          <w:rFonts w:hint="eastAsia"/>
        </w:rPr>
      </w:pPr>
      <w:r>
        <w:rPr>
          <w:rFonts w:hint="eastAsia"/>
        </w:rPr>
        <w:t>检测染色体</w:t>
      </w:r>
      <w:r>
        <w:t>A的右边区域[max，END]是否与染色体A的交叉区域[min，max]存在基因重复，如果有，那么记录染色体A的交叉区域中，重复基因的位置p，右边区域中的重复基因位置为</w:t>
      </w:r>
      <w:proofErr w:type="spellStart"/>
      <w:r>
        <w:t>p_right</w:t>
      </w:r>
      <w:proofErr w:type="spellEnd"/>
      <w:r>
        <w:t>，然后将染色体B中p位置的基因复制给染色体A中</w:t>
      </w:r>
      <w:proofErr w:type="spellStart"/>
      <w:r>
        <w:t>p_right</w:t>
      </w:r>
      <w:proofErr w:type="spellEnd"/>
      <w:r>
        <w:t>位置。重复该步骤直到染色体A的[max，END]区域的基因和[min，max]区域中没有基因冲突。对染色体B进行同样的操作。</w:t>
      </w:r>
    </w:p>
    <w:p w:rsidR="003005E1" w:rsidRPr="00DA168E" w:rsidRDefault="003005E1" w:rsidP="003005E1">
      <w:pPr>
        <w:rPr>
          <w:rFonts w:hint="eastAsia"/>
        </w:rPr>
      </w:pPr>
      <w:r>
        <w:rPr>
          <w:rFonts w:hint="eastAsia"/>
        </w:rPr>
        <w:t>对图（</w:t>
      </w:r>
      <w:r>
        <w:t>b）消除基因冲突的示意图如下图所示。</w:t>
      </w:r>
    </w:p>
    <w:p w:rsidR="003005E1" w:rsidRDefault="003005E1" w:rsidP="003005E1">
      <w:r>
        <w:t>(c)将染色体A冲突基因8改为染色体B对应位置的5</w:t>
      </w:r>
    </w:p>
    <w:p w:rsidR="003005E1" w:rsidRDefault="00DA168E" w:rsidP="003005E1">
      <w:pPr>
        <w:rPr>
          <w:rFonts w:hint="eastAsia"/>
        </w:rPr>
      </w:pPr>
      <w:r w:rsidRPr="00DA168E">
        <w:rPr>
          <w:noProof/>
        </w:rPr>
        <w:drawing>
          <wp:inline distT="0" distB="0" distL="0" distR="0">
            <wp:extent cx="3269613" cy="868680"/>
            <wp:effectExtent l="0" t="0" r="7620" b="7620"/>
            <wp:docPr id="8" name="图片 8" descr="C:\Users\meiyun\AppData\Local\Temp\16348075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eiyun\AppData\Local\Temp\1634807515(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3305" cy="933425"/>
                    </a:xfrm>
                    <a:prstGeom prst="rect">
                      <a:avLst/>
                    </a:prstGeom>
                    <a:noFill/>
                    <a:ln>
                      <a:noFill/>
                    </a:ln>
                  </pic:spPr>
                </pic:pic>
              </a:graphicData>
            </a:graphic>
          </wp:inline>
        </w:drawing>
      </w:r>
    </w:p>
    <w:p w:rsidR="003005E1" w:rsidRDefault="003005E1" w:rsidP="003005E1">
      <w:r>
        <w:t>(d)将染色体A冲突基因5改为染色体B对应位置的7</w:t>
      </w:r>
    </w:p>
    <w:p w:rsidR="003005E1" w:rsidRDefault="00DA168E" w:rsidP="003005E1">
      <w:pPr>
        <w:rPr>
          <w:rFonts w:hint="eastAsia"/>
        </w:rPr>
      </w:pPr>
      <w:r w:rsidRPr="00DA168E">
        <w:rPr>
          <w:noProof/>
        </w:rPr>
        <w:lastRenderedPageBreak/>
        <w:drawing>
          <wp:inline distT="0" distB="0" distL="0" distR="0">
            <wp:extent cx="3154680" cy="835597"/>
            <wp:effectExtent l="0" t="0" r="0" b="3175"/>
            <wp:docPr id="9" name="图片 9" descr="C:\Users\meiyun\AppData\Local\Temp\16348075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eiyun\AppData\Local\Temp\1634807542(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9570" cy="852785"/>
                    </a:xfrm>
                    <a:prstGeom prst="rect">
                      <a:avLst/>
                    </a:prstGeom>
                    <a:noFill/>
                    <a:ln>
                      <a:noFill/>
                    </a:ln>
                  </pic:spPr>
                </pic:pic>
              </a:graphicData>
            </a:graphic>
          </wp:inline>
        </w:drawing>
      </w:r>
      <w:bookmarkStart w:id="0" w:name="_GoBack"/>
      <w:bookmarkEnd w:id="0"/>
    </w:p>
    <w:p w:rsidR="003005E1" w:rsidRDefault="003005E1" w:rsidP="003005E1">
      <w:r>
        <w:t>(e)将染色体A冲突基因7改为染色体B对应位置的4</w:t>
      </w:r>
    </w:p>
    <w:p w:rsidR="003005E1" w:rsidRDefault="00DA168E" w:rsidP="003005E1">
      <w:pPr>
        <w:rPr>
          <w:rFonts w:hint="eastAsia"/>
        </w:rPr>
      </w:pPr>
      <w:r w:rsidRPr="00DA168E">
        <w:rPr>
          <w:noProof/>
        </w:rPr>
        <w:drawing>
          <wp:inline distT="0" distB="0" distL="0" distR="0">
            <wp:extent cx="3154680" cy="856014"/>
            <wp:effectExtent l="0" t="0" r="7620" b="1270"/>
            <wp:docPr id="10" name="图片 10" descr="C:\Users\meiyun\AppData\Local\Temp\16348075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eiyun\AppData\Local\Temp\1634807565(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999" cy="868582"/>
                    </a:xfrm>
                    <a:prstGeom prst="rect">
                      <a:avLst/>
                    </a:prstGeom>
                    <a:noFill/>
                    <a:ln>
                      <a:noFill/>
                    </a:ln>
                  </pic:spPr>
                </pic:pic>
              </a:graphicData>
            </a:graphic>
          </wp:inline>
        </w:drawing>
      </w:r>
    </w:p>
    <w:p w:rsidR="003005E1" w:rsidRDefault="003005E1" w:rsidP="003005E1">
      <w:r>
        <w:t>(f)对染色体B同样进行消除冲突</w:t>
      </w:r>
    </w:p>
    <w:p w:rsidR="003005E1" w:rsidRDefault="00DA168E" w:rsidP="003005E1">
      <w:pPr>
        <w:rPr>
          <w:rFonts w:hint="eastAsia"/>
        </w:rPr>
      </w:pPr>
      <w:r w:rsidRPr="00DA168E">
        <w:rPr>
          <w:noProof/>
        </w:rPr>
        <w:drawing>
          <wp:inline distT="0" distB="0" distL="0" distR="0">
            <wp:extent cx="3154680" cy="845409"/>
            <wp:effectExtent l="0" t="0" r="7620" b="0"/>
            <wp:docPr id="11" name="图片 11" descr="C:\Users\meiyun\AppData\Local\Temp\16348075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eiyun\AppData\Local\Temp\1634807582(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8640" cy="849150"/>
                    </a:xfrm>
                    <a:prstGeom prst="rect">
                      <a:avLst/>
                    </a:prstGeom>
                    <a:noFill/>
                    <a:ln>
                      <a:noFill/>
                    </a:ln>
                  </pic:spPr>
                </pic:pic>
              </a:graphicData>
            </a:graphic>
          </wp:inline>
        </w:drawing>
      </w:r>
    </w:p>
    <w:p w:rsidR="003005E1" w:rsidRPr="00DA168E" w:rsidRDefault="003005E1" w:rsidP="003005E1">
      <w:pPr>
        <w:rPr>
          <w:b/>
          <w:sz w:val="24"/>
          <w:szCs w:val="24"/>
        </w:rPr>
      </w:pPr>
      <w:r w:rsidRPr="00DA168E">
        <w:rPr>
          <w:b/>
          <w:sz w:val="24"/>
          <w:szCs w:val="24"/>
        </w:rPr>
        <w:t>2.4 变异运算</w:t>
      </w:r>
    </w:p>
    <w:p w:rsidR="003005E1" w:rsidRDefault="003005E1" w:rsidP="003005E1">
      <w:r>
        <w:rPr>
          <w:rFonts w:hint="eastAsia"/>
        </w:rPr>
        <w:t>对个体进行变异。首先在随机产生两个</w:t>
      </w:r>
      <w:proofErr w:type="gramStart"/>
      <w:r>
        <w:rPr>
          <w:rFonts w:hint="eastAsia"/>
        </w:rPr>
        <w:t>变异位</w:t>
      </w:r>
      <w:proofErr w:type="gramEnd"/>
      <w:r>
        <w:t>min、max，其中min&lt;max，且0&lt;min，max&lt;染色体长度。然后将选中的变异区域反顺，对图(f)中染色体A进行变异的结果图如图所示。</w:t>
      </w:r>
    </w:p>
    <w:p w:rsidR="00DA168E" w:rsidRPr="00DA168E" w:rsidRDefault="00DA168E" w:rsidP="003005E1">
      <w:pPr>
        <w:rPr>
          <w:rFonts w:hint="eastAsia"/>
        </w:rPr>
      </w:pPr>
      <w:r w:rsidRPr="00DA168E">
        <w:rPr>
          <w:noProof/>
        </w:rPr>
        <w:drawing>
          <wp:inline distT="0" distB="0" distL="0" distR="0">
            <wp:extent cx="3116580" cy="448599"/>
            <wp:effectExtent l="0" t="0" r="0" b="8890"/>
            <wp:docPr id="12" name="图片 12" descr="C:\Users\meiyun\AppData\Local\Temp\16348076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eiyun\AppData\Local\Temp\1634807630(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9241" cy="461937"/>
                    </a:xfrm>
                    <a:prstGeom prst="rect">
                      <a:avLst/>
                    </a:prstGeom>
                    <a:noFill/>
                    <a:ln>
                      <a:noFill/>
                    </a:ln>
                  </pic:spPr>
                </pic:pic>
              </a:graphicData>
            </a:graphic>
          </wp:inline>
        </w:drawing>
      </w:r>
    </w:p>
    <w:p w:rsidR="003005E1" w:rsidRPr="00DA168E" w:rsidRDefault="003005E1" w:rsidP="003005E1">
      <w:pPr>
        <w:rPr>
          <w:b/>
          <w:sz w:val="24"/>
          <w:szCs w:val="24"/>
        </w:rPr>
      </w:pPr>
      <w:r w:rsidRPr="00DA168E">
        <w:rPr>
          <w:b/>
          <w:sz w:val="24"/>
          <w:szCs w:val="24"/>
        </w:rPr>
        <w:t>2.5 输出结果</w:t>
      </w:r>
    </w:p>
    <w:p w:rsidR="003005E1" w:rsidRDefault="003005E1" w:rsidP="003005E1">
      <w:pPr>
        <w:rPr>
          <w:rFonts w:hint="eastAsia"/>
        </w:rPr>
      </w:pPr>
      <w:r>
        <w:rPr>
          <w:rFonts w:hint="eastAsia"/>
        </w:rPr>
        <w:t>我们设计的算法的终止条件是达到最大代数的迭代次数，每一次迭代结束后将得到的路径长度和当前代数（第几代）记录在数组中，然在搜索完成之后，将数组中记录的最短路径和对应的代数输出，作为我们的搜索结果。</w:t>
      </w:r>
    </w:p>
    <w:p w:rsidR="003005E1" w:rsidRPr="003005E1" w:rsidRDefault="003005E1" w:rsidP="003005E1">
      <w:pPr>
        <w:rPr>
          <w:b/>
          <w:sz w:val="24"/>
          <w:szCs w:val="24"/>
        </w:rPr>
      </w:pPr>
      <w:r w:rsidRPr="003005E1">
        <w:rPr>
          <w:rFonts w:hint="eastAsia"/>
          <w:b/>
          <w:sz w:val="24"/>
          <w:szCs w:val="24"/>
        </w:rPr>
        <w:t>三、结果分析</w:t>
      </w:r>
    </w:p>
    <w:p w:rsidR="003005E1" w:rsidRDefault="003005E1" w:rsidP="003005E1">
      <w:pPr>
        <w:rPr>
          <w:rFonts w:hint="eastAsia"/>
        </w:rPr>
      </w:pPr>
      <w:r>
        <w:rPr>
          <w:rFonts w:hint="eastAsia"/>
        </w:rPr>
        <w:t>求解</w:t>
      </w:r>
      <w:r>
        <w:t>TSP问题是利用MATLAB语言编程的，解决TSP的演化算法采用遗传算法。由于遗传算法包含了随机搜索方法，所求的最优解不一定是最优的。在求解过程中，发现遗传算法得到的结果的精确度除了和交叉算子、变异算子、适应度计算方法有关，还受交叉概率、变异概率、迭代次数的影响。</w:t>
      </w:r>
    </w:p>
    <w:p w:rsidR="003005E1" w:rsidRDefault="003005E1" w:rsidP="003005E1">
      <w:r>
        <w:rPr>
          <w:rFonts w:hint="eastAsia"/>
        </w:rPr>
        <w:t>对于本文算法，在一定范围内，迭代次数也大，变异概率越小，遗传算法的精确度越高；执行时间随着迭代次数的增加而增加。当交叉概率为</w:t>
      </w:r>
      <w:r>
        <w:t>0.8，变异概率为0.5，最大代数为10000时，能得到较理想的结果，如下图：</w:t>
      </w:r>
    </w:p>
    <w:p w:rsidR="003005E1" w:rsidRDefault="00DA168E" w:rsidP="003005E1">
      <w:pPr>
        <w:rPr>
          <w:rFonts w:hint="eastAsia"/>
        </w:rPr>
      </w:pPr>
      <w:r w:rsidRPr="00DA168E">
        <w:rPr>
          <w:noProof/>
        </w:rPr>
        <w:lastRenderedPageBreak/>
        <w:drawing>
          <wp:inline distT="0" distB="0" distL="0" distR="0" wp14:anchorId="4FFA70C3" wp14:editId="55C4CDB1">
            <wp:extent cx="3261360" cy="2553411"/>
            <wp:effectExtent l="0" t="0" r="0" b="0"/>
            <wp:docPr id="13" name="图片 13" descr="C:\Users\meiyun\AppData\Local\Temp\16348076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eiyun\AppData\Local\Temp\1634807650(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87556" cy="2573921"/>
                    </a:xfrm>
                    <a:prstGeom prst="rect">
                      <a:avLst/>
                    </a:prstGeom>
                    <a:noFill/>
                    <a:ln>
                      <a:noFill/>
                    </a:ln>
                  </pic:spPr>
                </pic:pic>
              </a:graphicData>
            </a:graphic>
          </wp:inline>
        </w:drawing>
      </w:r>
    </w:p>
    <w:p w:rsidR="003005E1" w:rsidRDefault="003005E1" w:rsidP="003005E1">
      <w:pPr>
        <w:rPr>
          <w:rFonts w:hint="eastAsia"/>
        </w:rPr>
      </w:pPr>
      <w:r>
        <w:rPr>
          <w:rFonts w:hint="eastAsia"/>
        </w:rPr>
        <w:t>遗传算法的终止条件如下，满足其一即可终止算法。</w:t>
      </w:r>
    </w:p>
    <w:p w:rsidR="003005E1" w:rsidRPr="00DA168E" w:rsidRDefault="00DA168E" w:rsidP="003005E1">
      <w:pPr>
        <w:rPr>
          <w:b/>
        </w:rPr>
      </w:pPr>
      <w:r w:rsidRPr="00DA168E">
        <w:rPr>
          <w:rFonts w:hint="eastAsia"/>
          <w:b/>
        </w:rPr>
        <w:t>1</w:t>
      </w:r>
      <w:r w:rsidRPr="00DA168E">
        <w:rPr>
          <w:b/>
        </w:rPr>
        <w:t xml:space="preserve"> </w:t>
      </w:r>
      <w:r w:rsidR="003005E1" w:rsidRPr="00DA168E">
        <w:rPr>
          <w:rFonts w:hint="eastAsia"/>
          <w:b/>
        </w:rPr>
        <w:t>当最优个体的适应度达到给定的阈值；</w:t>
      </w:r>
    </w:p>
    <w:p w:rsidR="003005E1" w:rsidRPr="00DA168E" w:rsidRDefault="00DA168E" w:rsidP="003005E1">
      <w:pPr>
        <w:rPr>
          <w:b/>
        </w:rPr>
      </w:pPr>
      <w:r w:rsidRPr="00DA168E">
        <w:rPr>
          <w:b/>
        </w:rPr>
        <w:t xml:space="preserve">2 </w:t>
      </w:r>
      <w:r w:rsidR="003005E1" w:rsidRPr="00DA168E">
        <w:rPr>
          <w:rFonts w:hint="eastAsia"/>
          <w:b/>
        </w:rPr>
        <w:t>最优个体的适应度和群体适应度不再上升；</w:t>
      </w:r>
    </w:p>
    <w:p w:rsidR="003005E1" w:rsidRPr="00DA168E" w:rsidRDefault="00DA168E" w:rsidP="003005E1">
      <w:pPr>
        <w:rPr>
          <w:b/>
        </w:rPr>
      </w:pPr>
      <w:r w:rsidRPr="00DA168E">
        <w:rPr>
          <w:b/>
        </w:rPr>
        <w:t xml:space="preserve">3 </w:t>
      </w:r>
      <w:r w:rsidR="003005E1" w:rsidRPr="00DA168E">
        <w:rPr>
          <w:rFonts w:hint="eastAsia"/>
          <w:b/>
        </w:rPr>
        <w:t>迭代次数达到预设的代数时，算法终止。</w:t>
      </w:r>
    </w:p>
    <w:p w:rsidR="003005E1" w:rsidRDefault="003005E1" w:rsidP="003005E1">
      <w:r>
        <w:rPr>
          <w:rFonts w:hint="eastAsia"/>
        </w:rPr>
        <w:t>本文所设计的遗传算法的终止条件是</w:t>
      </w:r>
      <w:r>
        <w:t>3）条件。下图是当交叉概率为0.8，变异概率为0.5，最大代数为10000的最优解的搜索曲线，横轴代表迭代次数，纵轴表示搜索的距离。在图中我们可以发现，在搜索在1000代后，搜索过程曲线开始趋于平缓，达到4000代之后曲线基本不再变化，所以根据终止条件2），遗传算法是可以终止了，不必再继续计算到10000代，从而减少时间和资源的开销。因而我们的算法也可以从这个方面进行优化。</w:t>
      </w:r>
    </w:p>
    <w:p w:rsidR="00DA168E" w:rsidRDefault="00DA168E" w:rsidP="003005E1">
      <w:pPr>
        <w:rPr>
          <w:rFonts w:hint="eastAsia"/>
        </w:rPr>
      </w:pPr>
      <w:r w:rsidRPr="00DA168E">
        <w:rPr>
          <w:noProof/>
        </w:rPr>
        <w:drawing>
          <wp:inline distT="0" distB="0" distL="0" distR="0">
            <wp:extent cx="3268980" cy="2573273"/>
            <wp:effectExtent l="0" t="0" r="7620" b="0"/>
            <wp:docPr id="14" name="图片 14" descr="C:\Users\meiyun\AppData\Local\Temp\163480772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eiyun\AppData\Local\Temp\1634807729(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3508" cy="2624068"/>
                    </a:xfrm>
                    <a:prstGeom prst="rect">
                      <a:avLst/>
                    </a:prstGeom>
                    <a:noFill/>
                    <a:ln>
                      <a:noFill/>
                    </a:ln>
                  </pic:spPr>
                </pic:pic>
              </a:graphicData>
            </a:graphic>
          </wp:inline>
        </w:drawing>
      </w:r>
    </w:p>
    <w:p w:rsidR="003005E1" w:rsidRPr="003005E1" w:rsidRDefault="003005E1" w:rsidP="003005E1">
      <w:pPr>
        <w:rPr>
          <w:b/>
          <w:sz w:val="24"/>
          <w:szCs w:val="24"/>
        </w:rPr>
      </w:pPr>
      <w:r w:rsidRPr="003005E1">
        <w:rPr>
          <w:rFonts w:hint="eastAsia"/>
          <w:b/>
          <w:sz w:val="24"/>
          <w:szCs w:val="24"/>
        </w:rPr>
        <w:t>四、结论</w:t>
      </w:r>
    </w:p>
    <w:p w:rsidR="00DB4210" w:rsidRPr="003005E1" w:rsidRDefault="003005E1" w:rsidP="003005E1">
      <w:pPr>
        <w:rPr>
          <w:rFonts w:hint="eastAsia"/>
        </w:rPr>
      </w:pPr>
      <w:r>
        <w:rPr>
          <w:rFonts w:hint="eastAsia"/>
        </w:rPr>
        <w:t>由于遗传算法的整体搜索策略和优化计算是不依赖梯度信息，只需要影响搜索方向的目标函数和相应的适应度函数，所以它的应用比较广泛。利用遗传算来进行大规模问题的组合优化是一种比较有效的方法，因为在目前的计算上利用枚举法求解最优解有一定的难度。但是遗传算法也有不足之处，它对算法的精确度、可行度、计算复杂性等方面还没有有效的定量分析方法。通过本文的算法也可以清晰地认识到，遗传算法所求得的解不一定是最优解。</w:t>
      </w:r>
    </w:p>
    <w:sectPr w:rsidR="00DB4210" w:rsidRPr="003005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5E1"/>
    <w:rsid w:val="003005E1"/>
    <w:rsid w:val="00665677"/>
    <w:rsid w:val="00DA168E"/>
    <w:rsid w:val="00DB42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D35EE"/>
  <w15:chartTrackingRefBased/>
  <w15:docId w15:val="{969178E6-F451-4C9D-8793-087CA23FC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439</Words>
  <Characters>2507</Characters>
  <Application>Microsoft Office Word</Application>
  <DocSecurity>0</DocSecurity>
  <Lines>20</Lines>
  <Paragraphs>5</Paragraphs>
  <ScaleCrop>false</ScaleCrop>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meiyun</dc:creator>
  <cp:keywords/>
  <dc:description/>
  <cp:lastModifiedBy>meiyun</cp:lastModifiedBy>
  <cp:revision>2</cp:revision>
  <dcterms:created xsi:type="dcterms:W3CDTF">2021-10-21T08:57:00Z</dcterms:created>
  <dcterms:modified xsi:type="dcterms:W3CDTF">2021-10-21T09:25:00Z</dcterms:modified>
</cp:coreProperties>
</file>