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CC" w:rsidRPr="00F372AB" w:rsidRDefault="00812EE2" w:rsidP="00613EA4">
      <w:pPr>
        <w:jc w:val="center"/>
        <w:rPr>
          <w:b/>
          <w:sz w:val="44"/>
          <w:szCs w:val="44"/>
        </w:rPr>
      </w:pPr>
      <w:r w:rsidRPr="00F372AB">
        <w:rPr>
          <w:rFonts w:hint="eastAsia"/>
          <w:b/>
          <w:sz w:val="44"/>
          <w:szCs w:val="44"/>
        </w:rPr>
        <w:t>实验</w:t>
      </w:r>
      <w:r w:rsidR="00E137F0">
        <w:rPr>
          <w:rFonts w:hint="eastAsia"/>
          <w:b/>
          <w:sz w:val="44"/>
          <w:szCs w:val="44"/>
        </w:rPr>
        <w:t>四</w:t>
      </w:r>
      <w:r w:rsidRPr="00F372AB">
        <w:rPr>
          <w:rFonts w:hint="eastAsia"/>
          <w:b/>
          <w:sz w:val="44"/>
          <w:szCs w:val="44"/>
        </w:rPr>
        <w:t xml:space="preserve"> </w:t>
      </w:r>
      <w:r w:rsidR="00E137F0">
        <w:rPr>
          <w:rFonts w:hint="eastAsia"/>
          <w:b/>
          <w:sz w:val="44"/>
          <w:szCs w:val="44"/>
        </w:rPr>
        <w:t>基于神经网络的模式识别实验</w:t>
      </w:r>
    </w:p>
    <w:p w:rsidR="00812EE2" w:rsidRPr="004073EF" w:rsidRDefault="00812EE2">
      <w:pPr>
        <w:rPr>
          <w:b/>
          <w:sz w:val="28"/>
          <w:szCs w:val="28"/>
          <w:u w:val="single"/>
        </w:rPr>
      </w:pPr>
      <w:r w:rsidRPr="004073EF">
        <w:rPr>
          <w:rFonts w:hint="eastAsia"/>
          <w:b/>
          <w:sz w:val="28"/>
          <w:szCs w:val="28"/>
          <w:u w:val="single"/>
        </w:rPr>
        <w:t>实验目的：</w:t>
      </w:r>
    </w:p>
    <w:p w:rsidR="001C68F2" w:rsidRDefault="00E137F0">
      <w:r w:rsidRPr="00E137F0">
        <w:rPr>
          <w:rFonts w:hint="eastAsia"/>
        </w:rPr>
        <w:t>理解神经网络的结构和原理，掌握反向传播</w:t>
      </w:r>
      <w:r>
        <w:rPr>
          <w:rFonts w:hint="eastAsia"/>
        </w:rPr>
        <w:t>学习算法对神经元的训练过程，了解方向传播公式。通过构建网络模式识别实例</w:t>
      </w:r>
      <w:r w:rsidRPr="00E137F0">
        <w:rPr>
          <w:rFonts w:hint="eastAsia"/>
        </w:rPr>
        <w:t>，熟悉前馈网络和反馈网络的原理和结构</w:t>
      </w:r>
      <w:r w:rsidR="00AB59DF" w:rsidRPr="00AB59DF">
        <w:rPr>
          <w:rFonts w:hint="eastAsia"/>
        </w:rPr>
        <w:t>。</w:t>
      </w:r>
    </w:p>
    <w:p w:rsidR="00AB59DF" w:rsidRPr="004073EF" w:rsidRDefault="00AB59DF" w:rsidP="00AB59DF">
      <w:pPr>
        <w:rPr>
          <w:b/>
          <w:sz w:val="28"/>
          <w:szCs w:val="28"/>
          <w:u w:val="single"/>
        </w:rPr>
      </w:pPr>
      <w:r w:rsidRPr="004073EF">
        <w:rPr>
          <w:rFonts w:hint="eastAsia"/>
          <w:b/>
          <w:sz w:val="28"/>
          <w:szCs w:val="28"/>
          <w:u w:val="single"/>
        </w:rPr>
        <w:t>实验内容：</w:t>
      </w:r>
    </w:p>
    <w:p w:rsidR="00E137F0" w:rsidRDefault="00E137F0">
      <w:r>
        <w:rPr>
          <w:rFonts w:hint="eastAsia"/>
        </w:rPr>
        <w:t>设计神经网络模型，实现数字图像的分类。见书本</w:t>
      </w:r>
      <w:r>
        <w:rPr>
          <w:rFonts w:hint="eastAsia"/>
        </w:rPr>
        <w:t>217</w:t>
      </w:r>
      <w:r>
        <w:rPr>
          <w:rFonts w:hint="eastAsia"/>
        </w:rPr>
        <w:t>页例</w:t>
      </w:r>
      <w:r>
        <w:rPr>
          <w:rFonts w:hint="eastAsia"/>
        </w:rPr>
        <w:t>8.1</w:t>
      </w:r>
      <w:r>
        <w:rPr>
          <w:rFonts w:hint="eastAsia"/>
        </w:rPr>
        <w:t>。</w:t>
      </w:r>
    </w:p>
    <w:p w:rsidR="009C7DE3" w:rsidRDefault="00EC01F1">
      <w:r>
        <w:rPr>
          <w:rFonts w:hint="eastAsia"/>
        </w:rPr>
        <w:t>已给定的程序</w:t>
      </w:r>
      <w:r w:rsidR="006A6568">
        <w:rPr>
          <w:rFonts w:hint="eastAsia"/>
        </w:rPr>
        <w:t>可以</w:t>
      </w:r>
      <w:r>
        <w:rPr>
          <w:rFonts w:hint="eastAsia"/>
        </w:rPr>
        <w:t>直接运行</w:t>
      </w:r>
      <w:r>
        <w:rPr>
          <w:rFonts w:hint="eastAsia"/>
        </w:rPr>
        <w:t>main</w:t>
      </w:r>
      <w:r w:rsidR="007F0F89">
        <w:rPr>
          <w:rFonts w:hint="eastAsia"/>
        </w:rPr>
        <w:t xml:space="preserve"> / main4student</w:t>
      </w:r>
      <w:r w:rsidR="006A6568">
        <w:rPr>
          <w:rFonts w:hint="eastAsia"/>
        </w:rPr>
        <w:t>命令并</w:t>
      </w:r>
      <w:r>
        <w:rPr>
          <w:rFonts w:hint="eastAsia"/>
        </w:rPr>
        <w:t>观察结果</w:t>
      </w:r>
      <w:r w:rsidR="006A6568">
        <w:rPr>
          <w:rFonts w:hint="eastAsia"/>
        </w:rPr>
        <w:t>（但程序并不正确）</w:t>
      </w:r>
      <w:r>
        <w:rPr>
          <w:rFonts w:hint="eastAsia"/>
        </w:rPr>
        <w:t>。</w:t>
      </w:r>
    </w:p>
    <w:p w:rsidR="00EC01F1" w:rsidRDefault="00EC01F1">
      <w:r>
        <w:rPr>
          <w:rFonts w:hint="eastAsia"/>
        </w:rPr>
        <w:t>给定的程序有三个文件，</w:t>
      </w:r>
      <w:r w:rsidR="005C408F">
        <w:rPr>
          <w:rFonts w:hint="eastAsia"/>
        </w:rPr>
        <w:t>main4student</w:t>
      </w:r>
      <w:r>
        <w:rPr>
          <w:rFonts w:hint="eastAsia"/>
        </w:rPr>
        <w:t xml:space="preserve">.m / </w:t>
      </w:r>
      <w:proofErr w:type="spellStart"/>
      <w:r>
        <w:rPr>
          <w:rFonts w:hint="eastAsia"/>
        </w:rPr>
        <w:t>loadimages.m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plotNum.m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</w:t>
      </w:r>
      <w:r w:rsidR="005C408F">
        <w:rPr>
          <w:rFonts w:hint="eastAsia"/>
        </w:rPr>
        <w:t>main4student</w:t>
      </w:r>
      <w:r>
        <w:rPr>
          <w:rFonts w:hint="eastAsia"/>
        </w:rPr>
        <w:t>.m</w:t>
      </w:r>
      <w:r w:rsidR="00874814">
        <w:rPr>
          <w:rFonts w:hint="eastAsia"/>
        </w:rPr>
        <w:t>覆盖</w:t>
      </w:r>
      <w:r>
        <w:rPr>
          <w:rFonts w:hint="eastAsia"/>
        </w:rPr>
        <w:t>了整个模型的所有计算代码。</w:t>
      </w:r>
    </w:p>
    <w:p w:rsidR="00AB59DF" w:rsidRPr="004073EF" w:rsidRDefault="00AB59DF">
      <w:pPr>
        <w:rPr>
          <w:b/>
          <w:sz w:val="28"/>
          <w:szCs w:val="28"/>
          <w:u w:val="single"/>
        </w:rPr>
      </w:pPr>
      <w:r w:rsidRPr="004073EF">
        <w:rPr>
          <w:rFonts w:hint="eastAsia"/>
          <w:b/>
          <w:sz w:val="28"/>
          <w:szCs w:val="28"/>
          <w:u w:val="single"/>
        </w:rPr>
        <w:t>实验要求</w:t>
      </w:r>
      <w:r w:rsidRPr="004073EF">
        <w:rPr>
          <w:rFonts w:hint="eastAsia"/>
          <w:b/>
          <w:sz w:val="28"/>
          <w:szCs w:val="28"/>
          <w:u w:val="single"/>
        </w:rPr>
        <w:t>:</w:t>
      </w:r>
    </w:p>
    <w:p w:rsidR="00EA5379" w:rsidRDefault="00FC6D67" w:rsidP="00FC6D67">
      <w:r>
        <w:rPr>
          <w:rFonts w:hint="eastAsia"/>
        </w:rPr>
        <w:t xml:space="preserve">1. </w:t>
      </w:r>
      <w:r w:rsidR="006A5BE3">
        <w:rPr>
          <w:rFonts w:hint="eastAsia"/>
        </w:rPr>
        <w:t>理解书本</w:t>
      </w:r>
      <w:r w:rsidR="006A5BE3">
        <w:rPr>
          <w:rFonts w:hint="eastAsia"/>
        </w:rPr>
        <w:t>215</w:t>
      </w:r>
      <w:r w:rsidR="006A5BE3">
        <w:rPr>
          <w:rFonts w:hint="eastAsia"/>
        </w:rPr>
        <w:t>页的推导，在</w:t>
      </w:r>
      <w:r w:rsidR="006A5BE3">
        <w:rPr>
          <w:rFonts w:hint="eastAsia"/>
        </w:rPr>
        <w:t>main4student.m</w:t>
      </w:r>
      <w:r w:rsidR="006A5BE3">
        <w:rPr>
          <w:rFonts w:hint="eastAsia"/>
        </w:rPr>
        <w:t>文件中的</w:t>
      </w:r>
      <w:proofErr w:type="spellStart"/>
      <w:r w:rsidR="006A5BE3" w:rsidRPr="006A5BE3">
        <w:t>netTrain</w:t>
      </w:r>
      <w:proofErr w:type="spellEnd"/>
      <w:r w:rsidR="006A5BE3">
        <w:rPr>
          <w:rFonts w:hint="eastAsia"/>
        </w:rPr>
        <w:t>函数内，</w:t>
      </w:r>
      <w:r w:rsidR="006A5BE3" w:rsidRPr="009C6F4E">
        <w:rPr>
          <w:rFonts w:hint="eastAsia"/>
          <w:b/>
        </w:rPr>
        <w:t>修改</w:t>
      </w:r>
      <w:proofErr w:type="spellStart"/>
      <w:r w:rsidR="006A5BE3" w:rsidRPr="009C6F4E">
        <w:rPr>
          <w:rFonts w:hint="eastAsia"/>
          <w:b/>
        </w:rPr>
        <w:t>dk</w:t>
      </w:r>
      <w:proofErr w:type="spellEnd"/>
      <w:r w:rsidR="006A5BE3" w:rsidRPr="009C6F4E">
        <w:rPr>
          <w:rFonts w:hint="eastAsia"/>
          <w:b/>
        </w:rPr>
        <w:t>以及</w:t>
      </w:r>
      <w:proofErr w:type="spellStart"/>
      <w:r w:rsidR="006A5BE3" w:rsidRPr="009C6F4E">
        <w:rPr>
          <w:rFonts w:hint="eastAsia"/>
          <w:b/>
        </w:rPr>
        <w:t>aWin</w:t>
      </w:r>
      <w:proofErr w:type="spellEnd"/>
      <w:r w:rsidR="006A5BE3" w:rsidRPr="009C6F4E">
        <w:rPr>
          <w:rFonts w:hint="eastAsia"/>
          <w:b/>
        </w:rPr>
        <w:t>的计算，使得程序能够正确运行</w:t>
      </w:r>
      <w:r w:rsidR="00693D5E">
        <w:rPr>
          <w:rFonts w:hint="eastAsia"/>
        </w:rPr>
        <w:t>。</w:t>
      </w:r>
      <w:proofErr w:type="spellStart"/>
      <w:r w:rsidR="00693D5E">
        <w:rPr>
          <w:rFonts w:hint="eastAsia"/>
        </w:rPr>
        <w:t>dk</w:t>
      </w:r>
      <w:proofErr w:type="spellEnd"/>
      <w:r w:rsidR="00693D5E">
        <w:rPr>
          <w:rFonts w:hint="eastAsia"/>
        </w:rPr>
        <w:t>和</w:t>
      </w:r>
      <w:proofErr w:type="spellStart"/>
      <w:r w:rsidR="00693D5E">
        <w:rPr>
          <w:rFonts w:hint="eastAsia"/>
        </w:rPr>
        <w:t>aWin</w:t>
      </w:r>
      <w:proofErr w:type="spellEnd"/>
      <w:r w:rsidR="00693D5E">
        <w:rPr>
          <w:rFonts w:hint="eastAsia"/>
        </w:rPr>
        <w:t>的数学定义分别在书本</w:t>
      </w:r>
      <w:r w:rsidR="00693D5E">
        <w:rPr>
          <w:rFonts w:hint="eastAsia"/>
        </w:rPr>
        <w:t>215</w:t>
      </w:r>
      <w:r w:rsidR="00693D5E">
        <w:rPr>
          <w:rFonts w:hint="eastAsia"/>
        </w:rPr>
        <w:t>页的（</w:t>
      </w:r>
      <w:r w:rsidR="00693D5E">
        <w:rPr>
          <w:rFonts w:hint="eastAsia"/>
        </w:rPr>
        <w:t>8.18b</w:t>
      </w:r>
      <w:r w:rsidR="00693D5E">
        <w:rPr>
          <w:rFonts w:hint="eastAsia"/>
        </w:rPr>
        <w:t>）和（</w:t>
      </w:r>
      <w:r w:rsidR="00693D5E">
        <w:rPr>
          <w:rFonts w:hint="eastAsia"/>
        </w:rPr>
        <w:t>8.16b</w:t>
      </w:r>
      <w:r w:rsidR="00693D5E">
        <w:rPr>
          <w:rFonts w:hint="eastAsia"/>
        </w:rPr>
        <w:t>）</w:t>
      </w:r>
    </w:p>
    <w:p w:rsidR="006A5BE3" w:rsidRDefault="00380917" w:rsidP="00F63BAE">
      <w:pPr>
        <w:ind w:leftChars="540" w:left="1134"/>
      </w:pPr>
      <w:r>
        <w:rPr>
          <w:noProof/>
        </w:rPr>
        <w:drawing>
          <wp:inline distT="0" distB="0" distL="0" distR="0">
            <wp:extent cx="3632200" cy="850900"/>
            <wp:effectExtent l="0" t="0" r="6350" b="6350"/>
            <wp:docPr id="4" name="图片 4" descr="C:\Users\gao\AppData\Local\Temp\1571588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AppData\Local\Temp\157158835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E3" w:rsidRPr="006A5BE3" w:rsidRDefault="00380917" w:rsidP="00F63BAE">
      <w:pPr>
        <w:ind w:leftChars="540" w:left="1134"/>
      </w:pPr>
      <w:r>
        <w:rPr>
          <w:noProof/>
        </w:rPr>
        <w:drawing>
          <wp:inline distT="0" distB="0" distL="0" distR="0">
            <wp:extent cx="3708400" cy="628650"/>
            <wp:effectExtent l="0" t="0" r="6350" b="0"/>
            <wp:docPr id="7" name="图片 7" descr="C:\Users\gao\AppData\Local\Temp\1571588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AppData\Local\Temp\157158837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67" w:rsidRPr="00D5020C" w:rsidRDefault="00EA5379" w:rsidP="00FC6D67">
      <w:r>
        <w:rPr>
          <w:rFonts w:hint="eastAsia"/>
        </w:rPr>
        <w:t xml:space="preserve">2. </w:t>
      </w:r>
      <w:proofErr w:type="spellStart"/>
      <w:r w:rsidR="00DF6055">
        <w:rPr>
          <w:rFonts w:hint="eastAsia"/>
        </w:rPr>
        <w:t>loadimages.m</w:t>
      </w:r>
      <w:proofErr w:type="spellEnd"/>
      <w:r w:rsidR="00DF6055">
        <w:rPr>
          <w:rFonts w:hint="eastAsia"/>
        </w:rPr>
        <w:t>文件目前仅实现了</w:t>
      </w:r>
      <w:r w:rsidR="00DF6055">
        <w:rPr>
          <w:rFonts w:hint="eastAsia"/>
        </w:rPr>
        <w:t>0/1</w:t>
      </w:r>
      <w:proofErr w:type="gramStart"/>
      <w:r w:rsidR="00DF6055">
        <w:rPr>
          <w:rFonts w:hint="eastAsia"/>
        </w:rPr>
        <w:t>两个</w:t>
      </w:r>
      <w:proofErr w:type="gramEnd"/>
      <w:r w:rsidR="00DF6055">
        <w:rPr>
          <w:rFonts w:hint="eastAsia"/>
        </w:rPr>
        <w:t>数字的保存，请依照书本图</w:t>
      </w:r>
      <w:r w:rsidR="00DF6055">
        <w:rPr>
          <w:rFonts w:hint="eastAsia"/>
        </w:rPr>
        <w:t>8.5</w:t>
      </w:r>
      <w:r w:rsidR="00DF6055">
        <w:rPr>
          <w:rFonts w:hint="eastAsia"/>
        </w:rPr>
        <w:t>编写</w:t>
      </w:r>
      <w:proofErr w:type="spellStart"/>
      <w:r w:rsidR="00DF6055" w:rsidRPr="00DF6055">
        <w:t>imgs</w:t>
      </w:r>
      <w:proofErr w:type="spellEnd"/>
      <w:r w:rsidR="00DF6055">
        <w:rPr>
          <w:rFonts w:hint="eastAsia"/>
        </w:rPr>
        <w:t>三维数组的其他</w:t>
      </w:r>
      <w:r w:rsidR="00AC091E">
        <w:rPr>
          <w:rFonts w:hint="eastAsia"/>
        </w:rPr>
        <w:t>部分</w:t>
      </w:r>
      <w:r w:rsidR="008C4812">
        <w:rPr>
          <w:rFonts w:hint="eastAsia"/>
        </w:rPr>
        <w:t>，使其保存</w:t>
      </w:r>
      <w:r w:rsidR="008C4812">
        <w:rPr>
          <w:rFonts w:hint="eastAsia"/>
        </w:rPr>
        <w:t>0-9</w:t>
      </w:r>
      <w:proofErr w:type="gramStart"/>
      <w:r w:rsidR="008C4812">
        <w:rPr>
          <w:rFonts w:hint="eastAsia"/>
        </w:rPr>
        <w:t>十个</w:t>
      </w:r>
      <w:proofErr w:type="gramEnd"/>
      <w:r w:rsidR="008C4812">
        <w:rPr>
          <w:rFonts w:hint="eastAsia"/>
        </w:rPr>
        <w:t>数字图片</w:t>
      </w:r>
      <w:r w:rsidR="00AC091E">
        <w:rPr>
          <w:rFonts w:hint="eastAsia"/>
        </w:rPr>
        <w:t>；</w:t>
      </w:r>
      <w:r w:rsidR="00D5020C">
        <w:rPr>
          <w:rFonts w:hint="eastAsia"/>
        </w:rPr>
        <w:t>可以使用命令</w:t>
      </w:r>
      <w:proofErr w:type="spellStart"/>
      <w:r w:rsidR="00D5020C" w:rsidRPr="00D5020C">
        <w:t>plotNum</w:t>
      </w:r>
      <w:proofErr w:type="spellEnd"/>
      <w:r w:rsidR="00D5020C" w:rsidRPr="00D5020C">
        <w:t>(</w:t>
      </w:r>
      <w:r w:rsidR="00130D8E">
        <w:rPr>
          <w:rFonts w:hint="eastAsia"/>
        </w:rPr>
        <w:t xml:space="preserve"> </w:t>
      </w:r>
      <w:r w:rsidR="00D5020C">
        <w:rPr>
          <w:rFonts w:hint="eastAsia"/>
        </w:rPr>
        <w:t>)</w:t>
      </w:r>
      <w:r w:rsidR="00D5020C">
        <w:rPr>
          <w:rFonts w:hint="eastAsia"/>
        </w:rPr>
        <w:t>来显示数字的具体图片</w:t>
      </w:r>
      <w:r w:rsidR="005E0B84">
        <w:rPr>
          <w:rFonts w:hint="eastAsia"/>
        </w:rPr>
        <w:t>,</w:t>
      </w:r>
      <w:r w:rsidR="005E0B84">
        <w:rPr>
          <w:rFonts w:hint="eastAsia"/>
        </w:rPr>
        <w:t>如</w:t>
      </w:r>
      <w:proofErr w:type="spellStart"/>
      <w:r w:rsidR="005E0B84" w:rsidRPr="00D5020C">
        <w:t>plotNum</w:t>
      </w:r>
      <w:proofErr w:type="spellEnd"/>
      <w:r w:rsidR="005E0B84" w:rsidRPr="00D5020C">
        <w:t>(</w:t>
      </w:r>
      <w:proofErr w:type="spellStart"/>
      <w:r w:rsidR="005E0B84" w:rsidRPr="00D5020C">
        <w:t>imgs</w:t>
      </w:r>
      <w:proofErr w:type="spellEnd"/>
      <w:r w:rsidR="005E0B84" w:rsidRPr="00D5020C">
        <w:t>(:,:,2)</w:t>
      </w:r>
      <w:r w:rsidR="005E0B84">
        <w:rPr>
          <w:rFonts w:hint="eastAsia"/>
        </w:rPr>
        <w:t>)</w:t>
      </w:r>
      <w:r w:rsidR="00D5020C">
        <w:rPr>
          <w:rFonts w:hint="eastAsia"/>
        </w:rPr>
        <w:t>。</w:t>
      </w:r>
    </w:p>
    <w:p w:rsidR="00FC6D67" w:rsidRDefault="00EA5379" w:rsidP="00FC6D67">
      <w:r>
        <w:rPr>
          <w:rFonts w:hint="eastAsia"/>
        </w:rPr>
        <w:t>3</w:t>
      </w:r>
      <w:r w:rsidR="00FC6D67">
        <w:rPr>
          <w:rFonts w:hint="eastAsia"/>
        </w:rPr>
        <w:t xml:space="preserve">. </w:t>
      </w:r>
      <w:r w:rsidR="00DF6055">
        <w:rPr>
          <w:rFonts w:hint="eastAsia"/>
        </w:rPr>
        <w:t>改写</w:t>
      </w:r>
      <w:proofErr w:type="spellStart"/>
      <w:r w:rsidR="00DF6055">
        <w:rPr>
          <w:rFonts w:hint="eastAsia"/>
        </w:rPr>
        <w:t>main.m</w:t>
      </w:r>
      <w:proofErr w:type="spellEnd"/>
      <w:r w:rsidR="00380917">
        <w:rPr>
          <w:rFonts w:hint="eastAsia"/>
        </w:rPr>
        <w:t>/ main4student.m</w:t>
      </w:r>
      <w:r w:rsidR="00DF6055">
        <w:rPr>
          <w:rFonts w:hint="eastAsia"/>
        </w:rPr>
        <w:t>的内容，使其</w:t>
      </w:r>
      <w:r w:rsidR="00AC091E">
        <w:rPr>
          <w:rFonts w:hint="eastAsia"/>
        </w:rPr>
        <w:t>从代码上</w:t>
      </w:r>
      <w:r w:rsidR="00DF6055">
        <w:rPr>
          <w:rFonts w:hint="eastAsia"/>
        </w:rPr>
        <w:t>实现</w:t>
      </w:r>
      <w:r w:rsidR="00DF6055">
        <w:rPr>
          <w:rFonts w:hint="eastAsia"/>
        </w:rPr>
        <w:t>0-9</w:t>
      </w:r>
      <w:r w:rsidR="00DF6055">
        <w:rPr>
          <w:rFonts w:hint="eastAsia"/>
        </w:rPr>
        <w:t>等十个数字的分类</w:t>
      </w:r>
      <w:r w:rsidR="00AC091E">
        <w:rPr>
          <w:rFonts w:hint="eastAsia"/>
        </w:rPr>
        <w:t>；</w:t>
      </w:r>
    </w:p>
    <w:p w:rsidR="00FC6D67" w:rsidRDefault="00EA5379" w:rsidP="00FC6D67">
      <w:r>
        <w:rPr>
          <w:rFonts w:hint="eastAsia"/>
        </w:rPr>
        <w:t>4</w:t>
      </w:r>
      <w:r w:rsidR="00FC6D67">
        <w:rPr>
          <w:rFonts w:hint="eastAsia"/>
        </w:rPr>
        <w:t xml:space="preserve">. </w:t>
      </w:r>
      <w:r w:rsidR="00AC091E">
        <w:rPr>
          <w:rFonts w:hint="eastAsia"/>
        </w:rPr>
        <w:t>保持代码中的系统参数</w:t>
      </w:r>
      <w:r w:rsidR="008D2D62">
        <w:rPr>
          <w:rFonts w:hint="eastAsia"/>
        </w:rPr>
        <w:t>（</w:t>
      </w:r>
      <w:r w:rsidR="001356CC">
        <w:rPr>
          <w:rFonts w:hint="eastAsia"/>
        </w:rPr>
        <w:t>大概</w:t>
      </w:r>
      <w:r w:rsidR="008D2D62">
        <w:rPr>
          <w:rFonts w:hint="eastAsia"/>
        </w:rPr>
        <w:t>代码</w:t>
      </w:r>
      <w:r w:rsidR="008D2D62">
        <w:rPr>
          <w:rFonts w:hint="eastAsia"/>
        </w:rPr>
        <w:t>15-23</w:t>
      </w:r>
      <w:r w:rsidR="008D2D62">
        <w:rPr>
          <w:rFonts w:hint="eastAsia"/>
        </w:rPr>
        <w:t>行）</w:t>
      </w:r>
      <w:r w:rsidR="00AC091E">
        <w:rPr>
          <w:rFonts w:hint="eastAsia"/>
        </w:rPr>
        <w:t>不变的情况下，把</w:t>
      </w:r>
      <w:proofErr w:type="spellStart"/>
      <w:r w:rsidR="00AC091E" w:rsidRPr="00AC091E">
        <w:t>nosDigits</w:t>
      </w:r>
      <w:proofErr w:type="spellEnd"/>
      <w:r w:rsidR="00AC091E">
        <w:rPr>
          <w:rFonts w:hint="eastAsia"/>
        </w:rPr>
        <w:t>从</w:t>
      </w:r>
      <w:r w:rsidR="00AC091E">
        <w:rPr>
          <w:rFonts w:hint="eastAsia"/>
        </w:rPr>
        <w:t>2</w:t>
      </w:r>
      <w:r w:rsidR="00AC091E">
        <w:rPr>
          <w:rFonts w:hint="eastAsia"/>
        </w:rPr>
        <w:t>改变成</w:t>
      </w:r>
      <w:r w:rsidR="00AC091E">
        <w:rPr>
          <w:rFonts w:hint="eastAsia"/>
        </w:rPr>
        <w:t>10</w:t>
      </w:r>
      <w:r w:rsidR="00AC091E">
        <w:rPr>
          <w:rFonts w:hint="eastAsia"/>
        </w:rPr>
        <w:t>，观察</w:t>
      </w:r>
      <w:r w:rsidR="00E267A2">
        <w:rPr>
          <w:rFonts w:hint="eastAsia"/>
        </w:rPr>
        <w:t>系统被训练</w:t>
      </w:r>
      <w:r w:rsidR="00E267A2">
        <w:rPr>
          <w:rFonts w:hint="eastAsia"/>
        </w:rPr>
        <w:t>1e4</w:t>
      </w:r>
      <w:r w:rsidR="00E267A2">
        <w:rPr>
          <w:rFonts w:hint="eastAsia"/>
        </w:rPr>
        <w:t>次之后，</w:t>
      </w:r>
      <w:r w:rsidR="00AB643C">
        <w:rPr>
          <w:rFonts w:hint="eastAsia"/>
        </w:rPr>
        <w:t>下面的量的变化，并填写表格</w:t>
      </w:r>
      <w:proofErr w:type="gramStart"/>
      <w:r w:rsidR="00AB643C">
        <w:rPr>
          <w:rFonts w:hint="eastAsia"/>
        </w:rPr>
        <w:t>一</w:t>
      </w:r>
      <w:proofErr w:type="gramEnd"/>
      <w:r w:rsidR="00C452D7">
        <w:rPr>
          <w:rFonts w:hint="eastAsia"/>
        </w:rPr>
        <w:t>。</w:t>
      </w:r>
    </w:p>
    <w:p w:rsidR="00C452D7" w:rsidRDefault="00C452D7" w:rsidP="00C452D7">
      <w:pPr>
        <w:jc w:val="center"/>
      </w:pPr>
      <w:r>
        <w:rPr>
          <w:noProof/>
        </w:rPr>
        <w:drawing>
          <wp:inline distT="0" distB="0" distL="0" distR="0">
            <wp:extent cx="1943100" cy="1228489"/>
            <wp:effectExtent l="0" t="0" r="0" b="0"/>
            <wp:docPr id="1" name="图片 1" descr="C:\Users\gao\AppData\Local\Temp\WeChat Files\dfc310203fdfe00dba702782608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AppData\Local\Temp\WeChat Files\dfc310203fdfe00dba702782608ccc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74" cy="12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913"/>
        <w:gridCol w:w="913"/>
        <w:gridCol w:w="914"/>
        <w:gridCol w:w="913"/>
        <w:gridCol w:w="914"/>
        <w:gridCol w:w="913"/>
        <w:gridCol w:w="914"/>
        <w:gridCol w:w="913"/>
        <w:gridCol w:w="914"/>
      </w:tblGrid>
      <w:tr w:rsidR="00C452D7" w:rsidRPr="00AB643C" w:rsidTr="00C452D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452D7" w:rsidRPr="00AB643C" w:rsidRDefault="00C452D7" w:rsidP="00AB643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  <w:r w:rsidRPr="00F7019F">
              <w:rPr>
                <w:rFonts w:hint="eastAsia"/>
                <w:b/>
              </w:rPr>
              <w:t>表格</w:t>
            </w:r>
            <w:proofErr w:type="gramStart"/>
            <w:r w:rsidRPr="00F7019F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82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2D7" w:rsidRPr="00AB643C" w:rsidRDefault="00C452D7" w:rsidP="00C452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C091E">
              <w:t>nosDigits</w:t>
            </w:r>
            <w:proofErr w:type="spellEnd"/>
          </w:p>
        </w:tc>
      </w:tr>
      <w:tr w:rsidR="00AB643C" w:rsidRPr="00AB643C" w:rsidTr="00C452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C452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B643C" w:rsidRPr="00AB643C" w:rsidTr="00C452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9964C5" w:rsidP="00C452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/>
                <w:color w:val="000000"/>
                <w:kern w:val="0"/>
                <w:sz w:val="22"/>
              </w:rPr>
              <w:t>errTrn1000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B643C" w:rsidRPr="00AB643C" w:rsidTr="00C452D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9964C5" w:rsidP="00C452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64C5">
              <w:rPr>
                <w:rFonts w:ascii="宋体" w:eastAsia="宋体" w:hAnsi="宋体" w:cs="宋体"/>
                <w:color w:val="000000"/>
                <w:kern w:val="0"/>
                <w:sz w:val="22"/>
              </w:rPr>
              <w:t>errTestMean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43C" w:rsidRPr="00AB643C" w:rsidRDefault="00AB643C" w:rsidP="00AB6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4405" w:rsidRDefault="00F94405" w:rsidP="00FC6D67">
      <w:pPr>
        <w:rPr>
          <w:rFonts w:hint="eastAsia"/>
        </w:rPr>
      </w:pPr>
    </w:p>
    <w:p w:rsidR="00AB643C" w:rsidRDefault="00F94405" w:rsidP="00FC6D67">
      <w:pPr>
        <w:rPr>
          <w:rFonts w:hint="eastAsia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 w:rsidRPr="00AC091E">
        <w:t>nosDigits</w:t>
      </w:r>
      <w:proofErr w:type="spellEnd"/>
      <w:r>
        <w:t>=5</w:t>
      </w:r>
      <w:r>
        <w:t>，</w:t>
      </w:r>
      <w:r>
        <w:rPr>
          <w:rFonts w:hint="eastAsia"/>
        </w:rPr>
        <w:t>并保持代码中的系统参数（大概代码</w:t>
      </w:r>
      <w:r>
        <w:rPr>
          <w:rFonts w:hint="eastAsia"/>
        </w:rPr>
        <w:t>15-26</w:t>
      </w:r>
      <w:r>
        <w:rPr>
          <w:rFonts w:hint="eastAsia"/>
        </w:rPr>
        <w:t>行）其他参数不变的情况下，</w:t>
      </w:r>
      <w:r>
        <w:rPr>
          <w:rFonts w:hint="eastAsia"/>
        </w:rPr>
        <w:t>更改参数</w:t>
      </w:r>
      <w:r w:rsidRPr="00F94405">
        <w:t>stage=[2:10]*</w:t>
      </w:r>
      <w:proofErr w:type="spellStart"/>
      <w:r w:rsidRPr="00F94405">
        <w:t>trainIter</w:t>
      </w:r>
      <w:proofErr w:type="spellEnd"/>
      <w:r w:rsidRPr="00F94405">
        <w:t>/10;</w:t>
      </w:r>
      <w:r w:rsidRPr="00F94405">
        <w:tab/>
      </w:r>
      <w:r>
        <w:rPr>
          <w:rFonts w:hint="eastAsia"/>
        </w:rPr>
        <w:t>使训练分成</w:t>
      </w:r>
      <w:r>
        <w:rPr>
          <w:rFonts w:hint="eastAsia"/>
        </w:rPr>
        <w:t>2~10</w:t>
      </w:r>
      <w:r>
        <w:rPr>
          <w:rFonts w:hint="eastAsia"/>
        </w:rPr>
        <w:t>等九个阶段。运行程序，记录下每个阶段的</w:t>
      </w:r>
      <w:r>
        <w:rPr>
          <w:rFonts w:hint="eastAsia"/>
        </w:rPr>
        <w:t>error</w:t>
      </w:r>
      <w:r>
        <w:rPr>
          <w:rFonts w:hint="eastAsia"/>
        </w:rPr>
        <w:t>变化。</w:t>
      </w:r>
    </w:p>
    <w:p w:rsidR="00D0664B" w:rsidRDefault="00D0664B" w:rsidP="00D0664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46700" cy="1060450"/>
            <wp:effectExtent l="0" t="0" r="6350" b="6350"/>
            <wp:docPr id="8" name="图片 8" descr="C:\Users\gao\AppData\Local\Temp\1571589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\AppData\Local\Temp\15715893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913"/>
        <w:gridCol w:w="913"/>
        <w:gridCol w:w="914"/>
        <w:gridCol w:w="913"/>
        <w:gridCol w:w="914"/>
        <w:gridCol w:w="913"/>
        <w:gridCol w:w="914"/>
        <w:gridCol w:w="913"/>
        <w:gridCol w:w="914"/>
      </w:tblGrid>
      <w:tr w:rsidR="00F94405" w:rsidRPr="00AB643C" w:rsidTr="0065085D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  <w:r w:rsidRPr="00F7019F">
              <w:rPr>
                <w:rFonts w:hint="eastAsia"/>
                <w:b/>
              </w:rPr>
              <w:t>表格</w:t>
            </w:r>
            <w:r>
              <w:rPr>
                <w:rFonts w:hint="eastAsia"/>
                <w:b/>
              </w:rPr>
              <w:t>二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S</w:t>
            </w:r>
            <w:r>
              <w:rPr>
                <w:rFonts w:hint="eastAsia"/>
              </w:rPr>
              <w:t>tage</w:t>
            </w:r>
          </w:p>
        </w:tc>
      </w:tr>
      <w:tr w:rsidR="00F94405" w:rsidRPr="00AB643C" w:rsidTr="0065085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4405" w:rsidRPr="00AB643C" w:rsidTr="0065085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/>
                <w:color w:val="000000"/>
                <w:kern w:val="0"/>
                <w:sz w:val="22"/>
              </w:rPr>
              <w:t>errTrn1000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4405" w:rsidRPr="00AB643C" w:rsidTr="0065085D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64C5">
              <w:rPr>
                <w:rFonts w:ascii="宋体" w:eastAsia="宋体" w:hAnsi="宋体" w:cs="宋体"/>
                <w:color w:val="000000"/>
                <w:kern w:val="0"/>
                <w:sz w:val="22"/>
              </w:rPr>
              <w:t>errTestMean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405" w:rsidRPr="00AB643C" w:rsidRDefault="00F94405" w:rsidP="00650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4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4405" w:rsidRPr="00F94405" w:rsidRDefault="00F94405" w:rsidP="00FC6D67"/>
    <w:p w:rsidR="00AB643C" w:rsidRDefault="00D0664B" w:rsidP="00FC6D67">
      <w:r>
        <w:t>6</w:t>
      </w:r>
      <w:r w:rsidR="001B7F28">
        <w:t>.</w:t>
      </w:r>
      <w:r w:rsidR="001B7F28">
        <w:rPr>
          <w:rFonts w:hint="eastAsia"/>
        </w:rPr>
        <w:t xml:space="preserve"> </w:t>
      </w:r>
      <w:r w:rsidR="001B7F28">
        <w:rPr>
          <w:rFonts w:hint="eastAsia"/>
        </w:rPr>
        <w:t>设置</w:t>
      </w:r>
      <w:proofErr w:type="spellStart"/>
      <w:r w:rsidR="001B7F28" w:rsidRPr="00AC091E">
        <w:t>nosDigits</w:t>
      </w:r>
      <w:proofErr w:type="spellEnd"/>
      <w:r w:rsidR="001B7F28">
        <w:t>=5</w:t>
      </w:r>
      <w:r w:rsidR="001B7F28">
        <w:t>，</w:t>
      </w:r>
      <w:r w:rsidR="001B7F28">
        <w:rPr>
          <w:rFonts w:hint="eastAsia"/>
        </w:rPr>
        <w:t>并保持代码中的系统参数（大概代码</w:t>
      </w:r>
      <w:r w:rsidR="001B7F28">
        <w:rPr>
          <w:rFonts w:hint="eastAsia"/>
        </w:rPr>
        <w:t>15-2</w:t>
      </w:r>
      <w:r w:rsidR="005D3EC7">
        <w:rPr>
          <w:rFonts w:hint="eastAsia"/>
        </w:rPr>
        <w:t>6</w:t>
      </w:r>
      <w:r w:rsidR="001B7F28">
        <w:rPr>
          <w:rFonts w:hint="eastAsia"/>
        </w:rPr>
        <w:t>行）其他参数不变的情况下，</w:t>
      </w:r>
      <w:r>
        <w:rPr>
          <w:rFonts w:hint="eastAsia"/>
        </w:rPr>
        <w:t>还原</w:t>
      </w:r>
      <w:r>
        <w:t>stage=[10</w:t>
      </w:r>
      <w:r w:rsidRPr="00F94405">
        <w:t>:10]*</w:t>
      </w:r>
      <w:proofErr w:type="spellStart"/>
      <w:r w:rsidRPr="00F94405">
        <w:t>trainIter</w:t>
      </w:r>
      <w:proofErr w:type="spellEnd"/>
      <w:r w:rsidRPr="00F94405">
        <w:t>/10;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 w:rsidR="001B7F28">
        <w:rPr>
          <w:rFonts w:hint="eastAsia"/>
        </w:rPr>
        <w:t>更改</w:t>
      </w:r>
      <w:proofErr w:type="spellStart"/>
      <w:r w:rsidR="001B7F28" w:rsidRPr="001B7F28">
        <w:t>nhidden</w:t>
      </w:r>
      <w:proofErr w:type="spellEnd"/>
      <w:r w:rsidR="001B7F28">
        <w:t>（</w:t>
      </w:r>
      <w:r w:rsidR="001B7F28" w:rsidRPr="001B7F28">
        <w:rPr>
          <w:rFonts w:hint="eastAsia"/>
        </w:rPr>
        <w:t>网络</w:t>
      </w:r>
      <w:proofErr w:type="gramStart"/>
      <w:r w:rsidR="001B7F28" w:rsidRPr="001B7F28">
        <w:rPr>
          <w:rFonts w:hint="eastAsia"/>
        </w:rPr>
        <w:t>隐</w:t>
      </w:r>
      <w:proofErr w:type="gramEnd"/>
      <w:r w:rsidR="001B7F28" w:rsidRPr="001B7F28">
        <w:rPr>
          <w:rFonts w:hint="eastAsia"/>
        </w:rPr>
        <w:t>单元层神经元个</w:t>
      </w:r>
      <w:r w:rsidR="001B7F28">
        <w:rPr>
          <w:rFonts w:hint="eastAsia"/>
        </w:rPr>
        <w:t>数</w:t>
      </w:r>
      <w:r w:rsidR="001B7F28">
        <w:t>）</w:t>
      </w:r>
      <w:r w:rsidR="001B7F28">
        <w:rPr>
          <w:rFonts w:hint="eastAsia"/>
        </w:rPr>
        <w:t>以及</w:t>
      </w:r>
      <w:proofErr w:type="spellStart"/>
      <w:r w:rsidR="001B7F28" w:rsidRPr="001B7F28">
        <w:t>learningRate</w:t>
      </w:r>
      <w:proofErr w:type="spellEnd"/>
      <w:r w:rsidR="001B7F28">
        <w:t>（</w:t>
      </w:r>
      <w:r w:rsidR="001B7F28" w:rsidRPr="001B7F28">
        <w:rPr>
          <w:rFonts w:hint="eastAsia"/>
        </w:rPr>
        <w:t>网络学习步长</w:t>
      </w:r>
      <w:r w:rsidR="001B7F28">
        <w:t>）</w:t>
      </w:r>
      <w:r w:rsidR="001B7F28">
        <w:rPr>
          <w:rFonts w:hint="eastAsia"/>
        </w:rPr>
        <w:t>的数值，观察</w:t>
      </w:r>
      <w:r w:rsidR="00C452D7" w:rsidRPr="00D63356">
        <w:rPr>
          <w:rFonts w:ascii="宋体" w:eastAsia="宋体" w:hAnsi="宋体" w:cs="宋体"/>
          <w:b/>
          <w:color w:val="000000"/>
          <w:kern w:val="0"/>
          <w:sz w:val="22"/>
        </w:rPr>
        <w:t>errTrn1000</w:t>
      </w:r>
      <w:r w:rsidR="00C452D7">
        <w:rPr>
          <w:rFonts w:ascii="宋体" w:eastAsia="宋体" w:hAnsi="宋体" w:cs="宋体" w:hint="eastAsia"/>
          <w:color w:val="000000"/>
          <w:kern w:val="0"/>
          <w:sz w:val="22"/>
        </w:rPr>
        <w:t>变</w:t>
      </w:r>
      <w:r w:rsidR="001B7F28">
        <w:rPr>
          <w:rFonts w:hint="eastAsia"/>
        </w:rPr>
        <w:t>量的变化，并填写表格</w:t>
      </w:r>
      <w:r w:rsidR="004A4397">
        <w:rPr>
          <w:rFonts w:hint="eastAsia"/>
        </w:rPr>
        <w:t>三</w:t>
      </w:r>
      <w:r w:rsidR="00C452D7">
        <w:rPr>
          <w:rFonts w:hint="eastAsia"/>
        </w:rPr>
        <w:t>。</w:t>
      </w:r>
    </w:p>
    <w:p w:rsidR="00C452D7" w:rsidRDefault="00C452D7" w:rsidP="00C452D7">
      <w:pPr>
        <w:jc w:val="center"/>
      </w:pPr>
      <w:r>
        <w:rPr>
          <w:noProof/>
        </w:rPr>
        <w:drawing>
          <wp:inline distT="0" distB="0" distL="0" distR="0" wp14:anchorId="16480FE8" wp14:editId="65970115">
            <wp:extent cx="2305050" cy="1397000"/>
            <wp:effectExtent l="0" t="0" r="0" b="0"/>
            <wp:docPr id="3" name="图片 3" descr="C:\Users\gao\AppData\Local\Temp\WeChat Files\b9a19f2f857e37882fcaaab3feb6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AppData\Local\Temp\WeChat Files\b9a19f2f857e37882fcaaab3feb65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00E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642BDE4" wp14:editId="697B98E9">
            <wp:extent cx="2425700" cy="153360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00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008"/>
        <w:gridCol w:w="920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9964C5" w:rsidRPr="009964C5" w:rsidTr="00642C36">
        <w:trPr>
          <w:trHeight w:val="285"/>
          <w:jc w:val="center"/>
        </w:trPr>
        <w:tc>
          <w:tcPr>
            <w:tcW w:w="19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964C5" w:rsidRPr="009964C5" w:rsidRDefault="00DA1040" w:rsidP="009964C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br w:type="page"/>
            </w:r>
            <w:r w:rsidR="009964C5" w:rsidRPr="009964C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表格</w:t>
            </w:r>
            <w:r w:rsidR="001C47E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三</w:t>
            </w:r>
          </w:p>
        </w:tc>
        <w:tc>
          <w:tcPr>
            <w:tcW w:w="72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64C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nhidden</w:t>
            </w:r>
            <w:proofErr w:type="spellEnd"/>
            <w:r>
              <w:t>（</w:t>
            </w:r>
            <w:r w:rsidRPr="001B7F28">
              <w:rPr>
                <w:rFonts w:hint="eastAsia"/>
              </w:rPr>
              <w:t>网络</w:t>
            </w:r>
            <w:proofErr w:type="gramStart"/>
            <w:r w:rsidRPr="001B7F28">
              <w:rPr>
                <w:rFonts w:hint="eastAsia"/>
              </w:rPr>
              <w:t>隐</w:t>
            </w:r>
            <w:proofErr w:type="gramEnd"/>
            <w:r w:rsidRPr="001B7F28">
              <w:rPr>
                <w:rFonts w:hint="eastAsia"/>
              </w:rPr>
              <w:t>单元层神经元个</w:t>
            </w:r>
            <w:r>
              <w:rPr>
                <w:rFonts w:hint="eastAsia"/>
              </w:rPr>
              <w:t>数</w:t>
            </w:r>
            <w:r>
              <w:t>）</w:t>
            </w:r>
          </w:p>
        </w:tc>
      </w:tr>
      <w:tr w:rsidR="009964C5" w:rsidRPr="009964C5" w:rsidTr="00642C36">
        <w:trPr>
          <w:trHeight w:val="270"/>
          <w:jc w:val="center"/>
        </w:trPr>
        <w:tc>
          <w:tcPr>
            <w:tcW w:w="19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64C5" w:rsidRPr="009964C5" w:rsidTr="00642C36">
        <w:trPr>
          <w:trHeight w:val="270"/>
          <w:jc w:val="center"/>
        </w:trPr>
        <w:tc>
          <w:tcPr>
            <w:tcW w:w="10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Default="009964C5" w:rsidP="009964C5">
            <w:pPr>
              <w:widowControl/>
            </w:pPr>
            <w:r w:rsidRPr="001B7F28">
              <w:t>Learning</w:t>
            </w:r>
          </w:p>
          <w:p w:rsidR="009964C5" w:rsidRDefault="009964C5" w:rsidP="009964C5">
            <w:pPr>
              <w:widowControl/>
            </w:pPr>
            <w:r w:rsidRPr="001B7F28">
              <w:t>Rate</w:t>
            </w:r>
          </w:p>
          <w:p w:rsidR="009964C5" w:rsidRDefault="009964C5" w:rsidP="009964C5">
            <w:pPr>
              <w:widowControl/>
            </w:pPr>
            <w:r w:rsidRPr="001B7F28">
              <w:rPr>
                <w:rFonts w:hint="eastAsia"/>
              </w:rPr>
              <w:t>网络学</w:t>
            </w:r>
          </w:p>
          <w:p w:rsidR="009964C5" w:rsidRPr="009964C5" w:rsidRDefault="009964C5" w:rsidP="009964C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hint="eastAsia"/>
              </w:rPr>
              <w:t>习步长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4C5" w:rsidRPr="009964C5" w:rsidTr="00642C36">
        <w:trPr>
          <w:trHeight w:val="270"/>
          <w:jc w:val="center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1e-1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4C5" w:rsidRPr="009964C5" w:rsidTr="00642C36">
        <w:trPr>
          <w:trHeight w:val="270"/>
          <w:jc w:val="center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1e-2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4C5" w:rsidRPr="009964C5" w:rsidTr="00642C36">
        <w:trPr>
          <w:trHeight w:val="270"/>
          <w:jc w:val="center"/>
        </w:trPr>
        <w:tc>
          <w:tcPr>
            <w:tcW w:w="10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1e-3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4C5" w:rsidRPr="009964C5" w:rsidTr="00642C36">
        <w:trPr>
          <w:trHeight w:val="270"/>
          <w:jc w:val="center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1e-4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9964C5" w:rsidRDefault="009964C5" w:rsidP="009964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964C5" w:rsidRDefault="009964C5" w:rsidP="00FC6D67"/>
    <w:p w:rsidR="009964C5" w:rsidRDefault="009964C5" w:rsidP="00FC6D67"/>
    <w:p w:rsidR="00FC6D67" w:rsidRDefault="00B65882" w:rsidP="00FC6D67">
      <w:r>
        <w:rPr>
          <w:rFonts w:hint="eastAsia"/>
        </w:rPr>
        <w:t>7</w:t>
      </w:r>
      <w:r w:rsidR="00FC6D67">
        <w:rPr>
          <w:rFonts w:hint="eastAsia"/>
        </w:rPr>
        <w:t xml:space="preserve">. </w:t>
      </w:r>
      <w:r w:rsidR="009D3A08">
        <w:rPr>
          <w:rFonts w:hint="eastAsia"/>
        </w:rPr>
        <w:t>代码中的</w:t>
      </w:r>
      <w:r w:rsidR="00845CAD">
        <w:rPr>
          <w:rFonts w:hint="eastAsia"/>
        </w:rPr>
        <w:t>激活</w:t>
      </w:r>
      <w:r w:rsidR="009D3A08">
        <w:rPr>
          <w:rFonts w:hint="eastAsia"/>
        </w:rPr>
        <w:t>函数采用了书本</w:t>
      </w:r>
      <w:r w:rsidR="009D3A08">
        <w:rPr>
          <w:rFonts w:hint="eastAsia"/>
        </w:rPr>
        <w:t>211</w:t>
      </w:r>
      <w:r w:rsidR="009D3A08">
        <w:rPr>
          <w:rFonts w:hint="eastAsia"/>
        </w:rPr>
        <w:t>页（</w:t>
      </w:r>
      <w:r w:rsidR="009D3A08">
        <w:rPr>
          <w:rFonts w:hint="eastAsia"/>
        </w:rPr>
        <w:t>8.6</w:t>
      </w:r>
      <w:r w:rsidR="009D3A08">
        <w:rPr>
          <w:rFonts w:hint="eastAsia"/>
        </w:rPr>
        <w:t>）公式的</w:t>
      </w:r>
      <w:r w:rsidR="009964C5">
        <w:rPr>
          <w:rFonts w:hint="eastAsia"/>
        </w:rPr>
        <w:t>sigmoid</w:t>
      </w:r>
      <w:r w:rsidR="009964C5">
        <w:rPr>
          <w:rFonts w:hint="eastAsia"/>
        </w:rPr>
        <w:t>函数</w:t>
      </w:r>
      <w:r w:rsidR="009D3A08">
        <w:rPr>
          <w:rFonts w:hint="eastAsia"/>
        </w:rPr>
        <w:t>形式，并</w:t>
      </w:r>
      <w:r w:rsidR="009D3A08">
        <w:rPr>
          <w:rFonts w:hint="eastAsia"/>
        </w:rPr>
        <w:t>a=1</w:t>
      </w:r>
      <w:r w:rsidR="009D3A08">
        <w:rPr>
          <w:rFonts w:hint="eastAsia"/>
        </w:rPr>
        <w:t>。修改</w:t>
      </w:r>
      <w:r w:rsidR="009D3A08">
        <w:rPr>
          <w:rFonts w:hint="eastAsia"/>
        </w:rPr>
        <w:t>a</w:t>
      </w:r>
      <w:r w:rsidR="009D3A08">
        <w:rPr>
          <w:rFonts w:hint="eastAsia"/>
        </w:rPr>
        <w:t>的数值以及相应代码（包括</w:t>
      </w:r>
      <w:r w:rsidR="009D3A08">
        <w:rPr>
          <w:rFonts w:hint="eastAsia"/>
        </w:rPr>
        <w:t>test</w:t>
      </w:r>
      <w:r w:rsidR="009D3A08">
        <w:rPr>
          <w:rFonts w:hint="eastAsia"/>
        </w:rPr>
        <w:t>和</w:t>
      </w:r>
      <w:r w:rsidR="009D3A08">
        <w:rPr>
          <w:rFonts w:hint="eastAsia"/>
        </w:rPr>
        <w:t>train</w:t>
      </w:r>
      <w:r w:rsidR="009D3A08">
        <w:rPr>
          <w:rFonts w:hint="eastAsia"/>
        </w:rPr>
        <w:t>两部分）并观察结果的变化。另外，尝试把</w:t>
      </w:r>
      <w:r w:rsidR="00845CAD">
        <w:rPr>
          <w:rFonts w:hint="eastAsia"/>
        </w:rPr>
        <w:t>激活</w:t>
      </w:r>
      <w:r w:rsidR="009D3A08">
        <w:rPr>
          <w:rFonts w:hint="eastAsia"/>
        </w:rPr>
        <w:t>函数修改成为线性输出</w:t>
      </w:r>
      <w:r w:rsidR="009D3A08">
        <w:rPr>
          <w:rFonts w:hint="eastAsia"/>
        </w:rPr>
        <w:t>(linear)</w:t>
      </w:r>
      <w:r w:rsidR="009D3A08">
        <w:rPr>
          <w:rFonts w:hint="eastAsia"/>
        </w:rPr>
        <w:t>，即</w:t>
      </w:r>
      <w:r w:rsidR="009D3A08">
        <w:rPr>
          <w:rFonts w:hint="eastAsia"/>
        </w:rPr>
        <w:t xml:space="preserve"> f(x) = x </w:t>
      </w:r>
      <w:r w:rsidR="009D3A08">
        <w:rPr>
          <w:rFonts w:hint="eastAsia"/>
        </w:rPr>
        <w:t>。把以上修改</w:t>
      </w:r>
      <w:r w:rsidR="002D303D">
        <w:rPr>
          <w:rFonts w:hint="eastAsia"/>
        </w:rPr>
        <w:t>实现后</w:t>
      </w:r>
      <w:r w:rsidR="009D3A08">
        <w:rPr>
          <w:rFonts w:hint="eastAsia"/>
        </w:rPr>
        <w:t>运行观察到的数据填充到表格</w:t>
      </w:r>
      <w:r w:rsidR="000C0225">
        <w:rPr>
          <w:rFonts w:hint="eastAsia"/>
        </w:rPr>
        <w:t>四</w:t>
      </w:r>
      <w:bookmarkStart w:id="0" w:name="_GoBack"/>
      <w:bookmarkEnd w:id="0"/>
      <w:r w:rsidR="009D3A08">
        <w:rPr>
          <w:rFonts w:hint="eastAsia"/>
        </w:rPr>
        <w:t>中。</w:t>
      </w:r>
      <w:r w:rsidR="00845CAD">
        <w:rPr>
          <w:rFonts w:hint="eastAsia"/>
        </w:rPr>
        <w:t>激活函数改为线性输出</w:t>
      </w:r>
      <w:r w:rsidR="00845CAD">
        <w:rPr>
          <w:rFonts w:hint="eastAsia"/>
        </w:rPr>
        <w:t>(linear)</w:t>
      </w:r>
      <w:r w:rsidR="00845CAD">
        <w:rPr>
          <w:rFonts w:hint="eastAsia"/>
        </w:rPr>
        <w:t>时，需要把</w:t>
      </w:r>
      <w:proofErr w:type="spellStart"/>
      <w:r w:rsidR="00845CAD" w:rsidRPr="00845CAD">
        <w:t>createNet</w:t>
      </w:r>
      <w:proofErr w:type="spellEnd"/>
      <w:r w:rsidR="00845CAD">
        <w:rPr>
          <w:rFonts w:hint="eastAsia"/>
        </w:rPr>
        <w:t>函数中修改</w:t>
      </w:r>
      <w:proofErr w:type="spellStart"/>
      <w:r w:rsidR="00845CAD" w:rsidRPr="00845CAD">
        <w:t>net.hidfn</w:t>
      </w:r>
      <w:proofErr w:type="spellEnd"/>
      <w:r w:rsidR="00845CAD">
        <w:rPr>
          <w:rFonts w:hint="eastAsia"/>
        </w:rPr>
        <w:t>和</w:t>
      </w:r>
      <w:proofErr w:type="spellStart"/>
      <w:r w:rsidR="00845CAD" w:rsidRPr="00845CAD">
        <w:t>net.outfn</w:t>
      </w:r>
      <w:proofErr w:type="spellEnd"/>
      <w:r w:rsidR="00845CAD">
        <w:rPr>
          <w:rFonts w:hint="eastAsia"/>
        </w:rPr>
        <w:t>两个量，并修改</w:t>
      </w:r>
      <w:proofErr w:type="spellStart"/>
      <w:r w:rsidR="00845CAD" w:rsidRPr="00845CAD">
        <w:t>netTrain</w:t>
      </w:r>
      <w:proofErr w:type="spellEnd"/>
      <w:r w:rsidR="00845CAD">
        <w:rPr>
          <w:rFonts w:hint="eastAsia"/>
        </w:rPr>
        <w:t>函数</w:t>
      </w:r>
      <w:r w:rsidR="00177969">
        <w:rPr>
          <w:rFonts w:hint="eastAsia"/>
        </w:rPr>
        <w:t>代码</w:t>
      </w:r>
      <w:r w:rsidR="00845CAD">
        <w:rPr>
          <w:rFonts w:hint="eastAsia"/>
        </w:rPr>
        <w:t>。</w:t>
      </w:r>
    </w:p>
    <w:tbl>
      <w:tblPr>
        <w:tblW w:w="8986" w:type="dxa"/>
        <w:jc w:val="center"/>
        <w:tblInd w:w="93" w:type="dxa"/>
        <w:tblLook w:val="04A0" w:firstRow="1" w:lastRow="0" w:firstColumn="1" w:lastColumn="0" w:noHBand="0" w:noVBand="1"/>
      </w:tblPr>
      <w:tblGrid>
        <w:gridCol w:w="1426"/>
        <w:gridCol w:w="1080"/>
        <w:gridCol w:w="1080"/>
        <w:gridCol w:w="1080"/>
        <w:gridCol w:w="1080"/>
        <w:gridCol w:w="1080"/>
        <w:gridCol w:w="1080"/>
        <w:gridCol w:w="1080"/>
      </w:tblGrid>
      <w:tr w:rsidR="009964C5" w:rsidRPr="001B7F28" w:rsidTr="00642C36">
        <w:trPr>
          <w:trHeight w:val="270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964C5" w:rsidRPr="001B7F28" w:rsidRDefault="00B65882" w:rsidP="009964C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表格四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a数值(</w:t>
            </w:r>
            <w:r>
              <w:rPr>
                <w:rFonts w:hint="eastAsia"/>
              </w:rPr>
              <w:t>sigmoid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</w:t>
            </w:r>
          </w:p>
        </w:tc>
      </w:tr>
      <w:tr w:rsidR="009964C5" w:rsidRPr="001B7F28" w:rsidTr="00642C36">
        <w:trPr>
          <w:trHeight w:val="27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642C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9964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4C5" w:rsidRPr="001B7F28" w:rsidRDefault="009964C5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2C36" w:rsidRPr="001B7F28" w:rsidTr="00642C36">
        <w:trPr>
          <w:trHeight w:val="27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AB643C" w:rsidRDefault="00642C36" w:rsidP="00642C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4C5">
              <w:rPr>
                <w:rFonts w:ascii="宋体" w:eastAsia="宋体" w:hAnsi="宋体" w:cs="宋体"/>
                <w:color w:val="000000"/>
                <w:kern w:val="0"/>
                <w:sz w:val="22"/>
              </w:rPr>
              <w:t>errTrn1000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42C36" w:rsidRPr="001B7F28" w:rsidTr="00642C36">
        <w:trPr>
          <w:trHeight w:val="27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AB643C" w:rsidRDefault="00642C36" w:rsidP="00642C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64C5">
              <w:rPr>
                <w:rFonts w:ascii="宋体" w:eastAsia="宋体" w:hAnsi="宋体" w:cs="宋体"/>
                <w:color w:val="000000"/>
                <w:kern w:val="0"/>
                <w:sz w:val="22"/>
              </w:rPr>
              <w:t>errTestMean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36" w:rsidRPr="001B7F28" w:rsidRDefault="00642C36" w:rsidP="001B7F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7F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D3A08" w:rsidRDefault="009D3A08" w:rsidP="00FC6D67"/>
    <w:p w:rsidR="00F372AB" w:rsidRDefault="00F372AB"/>
    <w:p w:rsidR="00F372AB" w:rsidRDefault="00F372AB"/>
    <w:p w:rsidR="00F372AB" w:rsidRPr="00B93937" w:rsidRDefault="00F372AB"/>
    <w:sectPr w:rsidR="00F372AB" w:rsidRPr="00B93937" w:rsidSect="00F372AB">
      <w:pgSz w:w="11906" w:h="16838"/>
      <w:pgMar w:top="1276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55"/>
    <w:rsid w:val="000C0225"/>
    <w:rsid w:val="000C6570"/>
    <w:rsid w:val="0010009D"/>
    <w:rsid w:val="00112327"/>
    <w:rsid w:val="00112595"/>
    <w:rsid w:val="00130D8E"/>
    <w:rsid w:val="001356CC"/>
    <w:rsid w:val="00177969"/>
    <w:rsid w:val="001A7017"/>
    <w:rsid w:val="001B7F28"/>
    <w:rsid w:val="001C47E7"/>
    <w:rsid w:val="001C68F2"/>
    <w:rsid w:val="002B122C"/>
    <w:rsid w:val="002D303D"/>
    <w:rsid w:val="00351773"/>
    <w:rsid w:val="00380917"/>
    <w:rsid w:val="003D76E5"/>
    <w:rsid w:val="004073EF"/>
    <w:rsid w:val="00474046"/>
    <w:rsid w:val="004924CF"/>
    <w:rsid w:val="004A4397"/>
    <w:rsid w:val="00500F55"/>
    <w:rsid w:val="00546B83"/>
    <w:rsid w:val="00566237"/>
    <w:rsid w:val="00572507"/>
    <w:rsid w:val="00581D78"/>
    <w:rsid w:val="005A1397"/>
    <w:rsid w:val="005C408F"/>
    <w:rsid w:val="005D3EC7"/>
    <w:rsid w:val="005E0B84"/>
    <w:rsid w:val="00613EA4"/>
    <w:rsid w:val="006236BE"/>
    <w:rsid w:val="00642C36"/>
    <w:rsid w:val="00677031"/>
    <w:rsid w:val="00693D5E"/>
    <w:rsid w:val="006A5BE3"/>
    <w:rsid w:val="006A6568"/>
    <w:rsid w:val="006C1A15"/>
    <w:rsid w:val="006C4CB8"/>
    <w:rsid w:val="006D42B9"/>
    <w:rsid w:val="006D5675"/>
    <w:rsid w:val="006E6213"/>
    <w:rsid w:val="006F57AD"/>
    <w:rsid w:val="00721CBB"/>
    <w:rsid w:val="00725C17"/>
    <w:rsid w:val="0075200E"/>
    <w:rsid w:val="00777806"/>
    <w:rsid w:val="007F0F89"/>
    <w:rsid w:val="00812EE2"/>
    <w:rsid w:val="00823091"/>
    <w:rsid w:val="00840CAD"/>
    <w:rsid w:val="00845CAD"/>
    <w:rsid w:val="008679BA"/>
    <w:rsid w:val="00874814"/>
    <w:rsid w:val="008C4812"/>
    <w:rsid w:val="008D2D62"/>
    <w:rsid w:val="009006CC"/>
    <w:rsid w:val="00970020"/>
    <w:rsid w:val="009964C5"/>
    <w:rsid w:val="009B2E92"/>
    <w:rsid w:val="009C6F4E"/>
    <w:rsid w:val="009C7DE3"/>
    <w:rsid w:val="009D3A08"/>
    <w:rsid w:val="00A97D13"/>
    <w:rsid w:val="00AB59DF"/>
    <w:rsid w:val="00AB643C"/>
    <w:rsid w:val="00AC091E"/>
    <w:rsid w:val="00B64C0E"/>
    <w:rsid w:val="00B65882"/>
    <w:rsid w:val="00B749EE"/>
    <w:rsid w:val="00B93937"/>
    <w:rsid w:val="00C452D7"/>
    <w:rsid w:val="00D0664B"/>
    <w:rsid w:val="00D343C2"/>
    <w:rsid w:val="00D5020C"/>
    <w:rsid w:val="00D63356"/>
    <w:rsid w:val="00D77ED5"/>
    <w:rsid w:val="00DA1040"/>
    <w:rsid w:val="00DE7CBA"/>
    <w:rsid w:val="00DF6055"/>
    <w:rsid w:val="00E137F0"/>
    <w:rsid w:val="00E260E6"/>
    <w:rsid w:val="00E267A2"/>
    <w:rsid w:val="00E548F2"/>
    <w:rsid w:val="00E751CC"/>
    <w:rsid w:val="00EA5379"/>
    <w:rsid w:val="00EC01F1"/>
    <w:rsid w:val="00ED5753"/>
    <w:rsid w:val="00EE22C6"/>
    <w:rsid w:val="00F27DA0"/>
    <w:rsid w:val="00F372AB"/>
    <w:rsid w:val="00F63BAE"/>
    <w:rsid w:val="00F67E18"/>
    <w:rsid w:val="00F7019F"/>
    <w:rsid w:val="00F94405"/>
    <w:rsid w:val="00FC6D67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55"/>
    <w:rPr>
      <w:sz w:val="18"/>
      <w:szCs w:val="18"/>
    </w:rPr>
  </w:style>
  <w:style w:type="paragraph" w:styleId="a4">
    <w:name w:val="List Paragraph"/>
    <w:basedOn w:val="a"/>
    <w:uiPriority w:val="34"/>
    <w:qFormat/>
    <w:rsid w:val="00DF60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55"/>
    <w:rPr>
      <w:sz w:val="18"/>
      <w:szCs w:val="18"/>
    </w:rPr>
  </w:style>
  <w:style w:type="paragraph" w:styleId="a4">
    <w:name w:val="List Paragraph"/>
    <w:basedOn w:val="a"/>
    <w:uiPriority w:val="34"/>
    <w:qFormat/>
    <w:rsid w:val="00DF6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246</Words>
  <Characters>1405</Characters>
  <Application>Microsoft Office Word</Application>
  <DocSecurity>0</DocSecurity>
  <Lines>11</Lines>
  <Paragraphs>3</Paragraphs>
  <ScaleCrop>false</ScaleCrop>
  <Company> 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gao</cp:lastModifiedBy>
  <cp:revision>79</cp:revision>
  <dcterms:created xsi:type="dcterms:W3CDTF">2019-09-27T13:21:00Z</dcterms:created>
  <dcterms:modified xsi:type="dcterms:W3CDTF">2019-10-20T16:39:00Z</dcterms:modified>
</cp:coreProperties>
</file>