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人工智能原理实验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实验四 基于神经网络的模式识别实验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组长：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周俊峰</w:t>
      </w:r>
    </w:p>
    <w:p>
      <w:pPr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组员：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周俊峰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实验目的</w:t>
      </w:r>
    </w:p>
    <w:p>
      <w:pPr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理解神经网络的结构和原理，掌握反向传播学习算法对神经元的训练过程，了解方向传播公式。通过构建网络模式识别实例，熟悉前馈网络和反馈网络的原理和结构。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实验内容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1.</w:t>
      </w:r>
      <w:r>
        <w:rPr>
          <w:rFonts w:hint="eastAsia"/>
          <w:sz w:val="24"/>
          <w:szCs w:val="28"/>
        </w:rPr>
        <w:t>设计神经网络模型，实现数字图像的分类。见书本217页例8.1。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2.</w:t>
      </w:r>
      <w:r>
        <w:rPr>
          <w:rFonts w:hint="eastAsia"/>
          <w:sz w:val="24"/>
          <w:szCs w:val="28"/>
        </w:rPr>
        <w:t>已给定的程序可以直接运行main / main4student命令并观察结果（但程序并不正确）。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3.</w:t>
      </w:r>
      <w:r>
        <w:rPr>
          <w:rFonts w:hint="eastAsia"/>
          <w:sz w:val="24"/>
          <w:szCs w:val="28"/>
        </w:rPr>
        <w:t>给定的程序有三个文件，main4student.m / loadimages.m / plotNum.m ，其中main4student.m覆盖了整个模型的所有计算代码。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实验要求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注：为避免表格重复赘述，我将内容直接填入要求表格中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理解书本215页的推导，在main4student.m文件中的</w:t>
      </w:r>
      <w:r>
        <w:rPr>
          <w:sz w:val="24"/>
          <w:szCs w:val="24"/>
        </w:rPr>
        <w:t>netTrain</w:t>
      </w:r>
      <w:r>
        <w:rPr>
          <w:rFonts w:hint="eastAsia"/>
          <w:sz w:val="24"/>
          <w:szCs w:val="24"/>
        </w:rPr>
        <w:t>函数内，</w:t>
      </w:r>
      <w:r>
        <w:rPr>
          <w:rFonts w:hint="eastAsia"/>
          <w:b/>
          <w:sz w:val="24"/>
          <w:szCs w:val="24"/>
        </w:rPr>
        <w:t>修改dk以及aWin的计算，使得程序能够正确运行</w:t>
      </w:r>
      <w:r>
        <w:rPr>
          <w:rFonts w:hint="eastAsia"/>
          <w:sz w:val="24"/>
          <w:szCs w:val="24"/>
        </w:rPr>
        <w:t>。dk和aWin的数学定义分别在书本215页的（8.18b）和（8.16b）</w:t>
      </w:r>
    </w:p>
    <w:p>
      <w:pPr>
        <w:ind w:left="1134" w:leftChars="540"/>
        <w:jc w:val="left"/>
      </w:pPr>
      <w:r>
        <w:drawing>
          <wp:inline distT="0" distB="0" distL="0" distR="0">
            <wp:extent cx="3601720" cy="588645"/>
            <wp:effectExtent l="0" t="0" r="10160" b="5715"/>
            <wp:docPr id="4" name="图片 4" descr="C:\Users\gao\AppData\Local\Temp\1571588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gao\AppData\Local\Temp\157158835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34" w:leftChars="540"/>
        <w:rPr>
          <w:b/>
          <w:bCs/>
          <w:color w:val="385723" w:themeColor="accent6" w:themeShade="80"/>
          <w:sz w:val="24"/>
          <w:szCs w:val="24"/>
        </w:rPr>
      </w:pPr>
      <w:r>
        <w:rPr>
          <w:rFonts w:ascii="Courier New" w:hAnsi="Courier New" w:cs="Courier New"/>
          <w:b/>
          <w:bCs/>
          <w:color w:val="385723" w:themeColor="accent6" w:themeShade="80"/>
          <w:kern w:val="0"/>
          <w:sz w:val="24"/>
          <w:szCs w:val="24"/>
        </w:rPr>
        <w:t>dk =hidState.*(1-hidState).*(net.wout'*dm);</w:t>
      </w:r>
    </w:p>
    <w:p>
      <w:pPr>
        <w:ind w:left="1134" w:leftChars="540"/>
        <w:jc w:val="left"/>
      </w:pPr>
      <w:r>
        <w:drawing>
          <wp:inline distT="0" distB="0" distL="0" distR="0">
            <wp:extent cx="3032760" cy="514985"/>
            <wp:effectExtent l="0" t="0" r="0" b="3175"/>
            <wp:docPr id="7" name="图片 7" descr="C:\Users\gao\AppData\Local\Temp\15715883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gao\AppData\Local\Temp\157158837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1205" w:firstLineChars="500"/>
        <w:jc w:val="both"/>
      </w:pPr>
      <w:r>
        <w:rPr>
          <w:rFonts w:ascii="Courier New" w:hAnsi="Courier New" w:cs="Courier New"/>
          <w:b/>
          <w:bCs/>
          <w:color w:val="385723" w:themeColor="accent6" w:themeShade="80"/>
          <w:kern w:val="0"/>
          <w:sz w:val="24"/>
          <w:szCs w:val="24"/>
        </w:rPr>
        <w:t>aWin  = - net.lr*dk*input';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loadimages.m文件目前仅实现了0/1两个数字的保存，请依照书本图8.5编写</w:t>
      </w:r>
      <w:r>
        <w:rPr>
          <w:sz w:val="24"/>
          <w:szCs w:val="24"/>
        </w:rPr>
        <w:t>imgs</w:t>
      </w:r>
      <w:r>
        <w:rPr>
          <w:rFonts w:hint="eastAsia"/>
          <w:sz w:val="24"/>
          <w:szCs w:val="24"/>
        </w:rPr>
        <w:t>三维数组的其他部分，使其保存0-9十个数字图片；可以使用命令</w:t>
      </w:r>
      <w:r>
        <w:rPr>
          <w:sz w:val="24"/>
          <w:szCs w:val="24"/>
        </w:rPr>
        <w:t>plotNum(</w:t>
      </w:r>
      <w:r>
        <w:rPr>
          <w:rFonts w:hint="eastAsia"/>
          <w:sz w:val="24"/>
          <w:szCs w:val="24"/>
        </w:rPr>
        <w:t xml:space="preserve"> )来显示数字的具体图片,如</w:t>
      </w:r>
      <w:r>
        <w:rPr>
          <w:sz w:val="24"/>
          <w:szCs w:val="24"/>
        </w:rPr>
        <w:t>plotNum(imgs(:,:,2)</w:t>
      </w:r>
      <w:r>
        <w:rPr>
          <w:rFonts w:hint="eastAsia"/>
          <w:sz w:val="24"/>
          <w:szCs w:val="24"/>
        </w:rPr>
        <w:t>)。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503170" cy="1791335"/>
            <wp:effectExtent l="0" t="0" r="1143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9995" cy="1793240"/>
            <wp:effectExtent l="0" t="0" r="1460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 w:cs="Courier New"/>
          <w:color w:val="000000"/>
          <w:kern w:val="0"/>
          <w:sz w:val="21"/>
          <w:szCs w:val="21"/>
        </w:rPr>
      </w:pPr>
      <w:r>
        <w:drawing>
          <wp:inline distT="0" distB="0" distL="114300" distR="114300">
            <wp:extent cx="2458720" cy="1776095"/>
            <wp:effectExtent l="0" t="0" r="10160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5735" cy="1753870"/>
            <wp:effectExtent l="0" t="0" r="6985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7940" cy="1854835"/>
            <wp:effectExtent l="0" t="0" r="7620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4295" cy="1839595"/>
            <wp:effectExtent l="0" t="0" r="6985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0805" cy="1844675"/>
            <wp:effectExtent l="0" t="0" r="5715" b="146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1420" cy="1760855"/>
            <wp:effectExtent l="0" t="0" r="12700" b="698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4290" cy="1852930"/>
            <wp:effectExtent l="0" t="0" r="1270" b="635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1887855"/>
            <wp:effectExtent l="0" t="0" r="11430" b="19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改写main.m/ main4student.m的内容，使其从代码上实现0-9等十个数字的分类；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保持代码中的系统参数（大概代码15-23行）不变的情况下，把</w:t>
      </w:r>
      <w:r>
        <w:rPr>
          <w:sz w:val="24"/>
          <w:szCs w:val="24"/>
        </w:rPr>
        <w:t>nosDigits</w:t>
      </w:r>
      <w:r>
        <w:rPr>
          <w:rFonts w:hint="eastAsia"/>
          <w:sz w:val="24"/>
          <w:szCs w:val="24"/>
        </w:rPr>
        <w:t>从2改变成10，观察系统被训练1e4次之后，下面的量的变化，并填写表格一。</w:t>
      </w:r>
    </w:p>
    <w:p>
      <w:pPr>
        <w:jc w:val="center"/>
      </w:pPr>
      <w:r>
        <w:drawing>
          <wp:inline distT="0" distB="0" distL="0" distR="0">
            <wp:extent cx="2569210" cy="1835150"/>
            <wp:effectExtent l="0" t="0" r="6350" b="8890"/>
            <wp:docPr id="1" name="图片 1" descr="C:\Users\gao\AppData\Local\Temp\WeChat Files\dfc310203fdfe00dba702782608cc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ao\AppData\Local\Temp\WeChat Files\dfc310203fdfe00dba702782608ccc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"/>
        <w:tblW w:w="1062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56"/>
        <w:gridCol w:w="1044"/>
        <w:gridCol w:w="1152"/>
        <w:gridCol w:w="955"/>
        <w:gridCol w:w="914"/>
        <w:gridCol w:w="975"/>
        <w:gridCol w:w="1044"/>
        <w:gridCol w:w="1044"/>
        <w:gridCol w:w="11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  <w:r>
              <w:rPr>
                <w:rFonts w:hint="eastAsia"/>
                <w:b/>
              </w:rPr>
              <w:t>表格一</w:t>
            </w:r>
          </w:p>
        </w:tc>
        <w:tc>
          <w:tcPr>
            <w:tcW w:w="9299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t>nosDigits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errTrn1000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0.11374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0.099967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0.085694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0.075969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0.078549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0.074955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0.070261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0.079392　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0.067088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errTestMean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0.14009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0.11719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0.099979</w:t>
            </w:r>
          </w:p>
        </w:tc>
        <w:tc>
          <w:tcPr>
            <w:tcW w:w="9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0.083438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0.087752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0.081472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0.075564</w:t>
            </w:r>
          </w:p>
        </w:tc>
        <w:tc>
          <w:tcPr>
            <w:tcW w:w="10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0.083694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0.071736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nosDigits=5，</w:t>
      </w:r>
      <w:r>
        <w:rPr>
          <w:rFonts w:hint="eastAsia"/>
          <w:sz w:val="24"/>
          <w:szCs w:val="24"/>
        </w:rPr>
        <w:t>并保持代码中的系统参数（大概代码15-26行）其他参数不变的情况下，更改参数</w:t>
      </w:r>
      <w:r>
        <w:rPr>
          <w:sz w:val="24"/>
          <w:szCs w:val="24"/>
        </w:rPr>
        <w:t>stage=[2:10]*trainIter/10;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使训练分成2~10等九个阶段。运行程序，记录下每个阶段的error变化。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0" distR="0">
            <wp:extent cx="4447540" cy="1374775"/>
            <wp:effectExtent l="0" t="0" r="2540" b="12065"/>
            <wp:docPr id="8" name="图片 8" descr="C:\Users\gao\AppData\Local\Temp\1571589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gao\AppData\Local\Temp\157158934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2"/>
        <w:tblW w:w="97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913"/>
        <w:gridCol w:w="913"/>
        <w:gridCol w:w="914"/>
        <w:gridCol w:w="913"/>
        <w:gridCol w:w="914"/>
        <w:gridCol w:w="913"/>
        <w:gridCol w:w="914"/>
        <w:gridCol w:w="913"/>
        <w:gridCol w:w="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　</w:t>
            </w:r>
            <w:r>
              <w:rPr>
                <w:rFonts w:hint="eastAsia"/>
                <w:b/>
              </w:rPr>
              <w:t>表格二</w:t>
            </w:r>
          </w:p>
        </w:tc>
        <w:tc>
          <w:tcPr>
            <w:tcW w:w="822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t>S</w:t>
            </w:r>
            <w:r>
              <w:rPr>
                <w:rFonts w:hint="eastAsia"/>
              </w:rPr>
              <w:t>tage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errTrn1000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0.26878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0.21924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0.17513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0.14127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0.11826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0.10226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0.091058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0.082408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0.075944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errTestMean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0.2518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0.20959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0.17368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0.14479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0.12634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0.11191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0.099845</w:t>
            </w:r>
          </w:p>
        </w:tc>
        <w:tc>
          <w:tcPr>
            <w:tcW w:w="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0.093173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0.085068</w:t>
            </w:r>
          </w:p>
        </w:tc>
      </w:tr>
    </w:tbl>
    <w:p/>
    <w:p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 xml:space="preserve"> 设置</w:t>
      </w:r>
      <w:r>
        <w:rPr>
          <w:sz w:val="24"/>
          <w:szCs w:val="24"/>
        </w:rPr>
        <w:t>nosDigits=5，</w:t>
      </w:r>
      <w:r>
        <w:rPr>
          <w:rFonts w:hint="eastAsia"/>
          <w:sz w:val="24"/>
          <w:szCs w:val="24"/>
        </w:rPr>
        <w:t>并保持代码中的系统参数（大概代码15-26行）其他参数不变的情况下，还原</w:t>
      </w:r>
      <w:r>
        <w:rPr>
          <w:sz w:val="24"/>
          <w:szCs w:val="24"/>
        </w:rPr>
        <w:t>stage=[10:10]*trainIter/10;</w:t>
      </w:r>
      <w:r>
        <w:rPr>
          <w:rFonts w:hint="eastAsia"/>
          <w:sz w:val="24"/>
          <w:szCs w:val="24"/>
        </w:rPr>
        <w:t xml:space="preserve"> 并更改</w:t>
      </w:r>
      <w:r>
        <w:rPr>
          <w:sz w:val="24"/>
          <w:szCs w:val="24"/>
        </w:rPr>
        <w:t>nhidden（</w:t>
      </w:r>
      <w:r>
        <w:rPr>
          <w:rFonts w:hint="eastAsia"/>
          <w:sz w:val="24"/>
          <w:szCs w:val="24"/>
        </w:rPr>
        <w:t>网络隐单元层神经元个数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learningRate（</w:t>
      </w:r>
      <w:r>
        <w:rPr>
          <w:rFonts w:hint="eastAsia"/>
          <w:sz w:val="24"/>
          <w:szCs w:val="24"/>
        </w:rPr>
        <w:t>网络学习步长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的数值，观察</w:t>
      </w:r>
      <w:r>
        <w:rPr>
          <w:rFonts w:ascii="宋体" w:hAnsi="宋体" w:eastAsia="宋体" w:cs="宋体"/>
          <w:b/>
          <w:color w:val="000000"/>
          <w:kern w:val="0"/>
          <w:sz w:val="24"/>
          <w:szCs w:val="24"/>
        </w:rPr>
        <w:t>errTrn1000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变</w:t>
      </w:r>
      <w:r>
        <w:rPr>
          <w:rFonts w:hint="eastAsia"/>
          <w:sz w:val="24"/>
          <w:szCs w:val="24"/>
        </w:rPr>
        <w:t>量的变化，并填写表格三。</w:t>
      </w:r>
    </w:p>
    <w:p>
      <w:pPr>
        <w:jc w:val="center"/>
      </w:pPr>
      <w:r>
        <w:drawing>
          <wp:inline distT="0" distB="0" distL="0" distR="0">
            <wp:extent cx="2449195" cy="1397000"/>
            <wp:effectExtent l="0" t="0" r="4445" b="5080"/>
            <wp:docPr id="3" name="图片 3" descr="C:\Users\gao\AppData\Local\Temp\WeChat Files\b9a19f2f857e37882fcaaab3feb6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gao\AppData\Local\Temp\WeChat Files\b9a19f2f857e37882fcaaab3feb65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0" distR="0">
            <wp:extent cx="2425700" cy="153352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96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20"/>
        <w:gridCol w:w="808"/>
        <w:gridCol w:w="808"/>
        <w:gridCol w:w="100"/>
        <w:gridCol w:w="708"/>
        <w:gridCol w:w="156"/>
        <w:gridCol w:w="652"/>
        <w:gridCol w:w="260"/>
        <w:gridCol w:w="548"/>
        <w:gridCol w:w="280"/>
        <w:gridCol w:w="528"/>
        <w:gridCol w:w="204"/>
        <w:gridCol w:w="876"/>
        <w:gridCol w:w="864"/>
        <w:gridCol w:w="9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92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</w:tcPr>
          <w:p>
            <w:pPr>
              <w:widowControl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br w:type="page"/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表格三</w:t>
            </w:r>
          </w:p>
        </w:tc>
        <w:tc>
          <w:tcPr>
            <w:tcW w:w="7716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Calibri" w:hAnsi="Calibri" w:eastAsia="宋体" w:cs="宋体"/>
                <w:color w:val="000000"/>
                <w:kern w:val="0"/>
                <w:szCs w:val="21"/>
              </w:rPr>
              <w:t>nhidden</w:t>
            </w:r>
            <w:r>
              <w:t>（</w:t>
            </w:r>
            <w:r>
              <w:rPr>
                <w:rFonts w:hint="eastAsia"/>
              </w:rPr>
              <w:t>网络隐单元层神经元个数</w:t>
            </w:r>
            <w: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928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8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</w:pPr>
            <w:r>
              <w:t>Learning</w:t>
            </w:r>
          </w:p>
          <w:p>
            <w:pPr>
              <w:widowControl/>
            </w:pPr>
            <w:r>
              <w:t>Rate</w:t>
            </w:r>
          </w:p>
          <w:p>
            <w:pPr>
              <w:widowControl/>
            </w:pPr>
            <w:r>
              <w:rPr>
                <w:rFonts w:hint="eastAsia"/>
              </w:rPr>
              <w:t>网络学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习步长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0.010341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0.0078064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0.0072557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0.0064898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0.005579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0.005243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0.0048471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0.0046558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0.0043248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1e-1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0.036396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0.026052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0.023339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0.020697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0.019521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0.017609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0.016088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0.015688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0.014783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1e-2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0.14414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0.13685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0.098453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0.10252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0.076763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0.069007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0.069543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0.060475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0.061843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1e-3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0.37439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0.34343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0.32433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0.31325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0.29582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0.2938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0.28894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0.28284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0.2788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1e-4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0.4899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0.48812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0.49079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0.48926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0.4784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0.47431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0.45002</w:t>
            </w:r>
          </w:p>
        </w:tc>
        <w:tc>
          <w:tcPr>
            <w:tcW w:w="8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0.4521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0.45602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 代码中的激活函数采用了书本211页（8.6）公式的sigmoid函数形式，并a=1。修改a的数值以及相应代码（包括test和train两部分）并观察结果的变化。另外，尝试把激活函数修改成为线性输出(linear)，即 f(x) = x 。把以上修改实现后运行观察到的数据填充到表格四中。激活函数改为线性输出(linear)时，需要把</w:t>
      </w:r>
      <w:r>
        <w:rPr>
          <w:sz w:val="24"/>
          <w:szCs w:val="24"/>
        </w:rPr>
        <w:t>createNet</w:t>
      </w:r>
      <w:r>
        <w:rPr>
          <w:rFonts w:hint="eastAsia"/>
          <w:sz w:val="24"/>
          <w:szCs w:val="24"/>
        </w:rPr>
        <w:t>函数中修改</w:t>
      </w:r>
      <w:r>
        <w:rPr>
          <w:sz w:val="24"/>
          <w:szCs w:val="24"/>
        </w:rPr>
        <w:t>net.hidfn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net.outfn</w:t>
      </w:r>
      <w:r>
        <w:rPr>
          <w:rFonts w:hint="eastAsia"/>
          <w:sz w:val="24"/>
          <w:szCs w:val="24"/>
        </w:rPr>
        <w:t>两个量，并修改</w:t>
      </w:r>
      <w:r>
        <w:rPr>
          <w:sz w:val="24"/>
          <w:szCs w:val="24"/>
        </w:rPr>
        <w:t>netTrain</w:t>
      </w:r>
      <w:r>
        <w:rPr>
          <w:rFonts w:hint="eastAsia"/>
          <w:sz w:val="24"/>
          <w:szCs w:val="24"/>
        </w:rPr>
        <w:t>函数代码。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b/>
          <w:bCs/>
          <w:sz w:val="24"/>
          <w:szCs w:val="24"/>
        </w:rPr>
        <w:t>nosDigits=5;nhidden=6;stage=[</w:t>
      </w:r>
      <w:r>
        <w:rPr>
          <w:rFonts w:hint="eastAsia"/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:10]*trainIter/10;learningRate=1e-</w:t>
      </w:r>
      <w:r>
        <w:rPr>
          <w:rFonts w:hint="eastAsia"/>
          <w:b/>
          <w:bCs/>
          <w:sz w:val="24"/>
          <w:szCs w:val="24"/>
        </w:rPr>
        <w:t>2</w:t>
      </w:r>
      <w:r>
        <w:rPr>
          <w:sz w:val="24"/>
          <w:szCs w:val="24"/>
        </w:rPr>
        <w:t>;</w:t>
      </w:r>
    </w:p>
    <w:p/>
    <w:p/>
    <w:tbl>
      <w:tblPr>
        <w:tblStyle w:val="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959"/>
        <w:gridCol w:w="959"/>
        <w:gridCol w:w="959"/>
        <w:gridCol w:w="959"/>
        <w:gridCol w:w="1065"/>
        <w:gridCol w:w="1065"/>
        <w:gridCol w:w="12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表格四</w:t>
            </w:r>
          </w:p>
        </w:tc>
        <w:tc>
          <w:tcPr>
            <w:tcW w:w="0" w:type="auto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a数值(</w:t>
            </w:r>
            <w:r>
              <w:rPr>
                <w:rFonts w:hint="eastAsia"/>
              </w:rPr>
              <w:t>sigmoid函数)</w:t>
            </w:r>
          </w:p>
        </w:tc>
        <w:tc>
          <w:tcPr>
            <w:tcW w:w="0" w:type="auto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linear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errTrn1000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0.31693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0.29569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0.15688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0.08092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0.02662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0.012521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2.9855e-17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errTestMean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0.31926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0.29772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0.18584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0.11269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0.096279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0.069612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0.14871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实验总结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>1.随着训练次数的不断增多，准确率越来越高，最终趋于某个定值。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8"/>
          <w:lang w:val="en-US" w:eastAsia="zh-CN"/>
        </w:rPr>
        <w:t xml:space="preserve">      2.激活函数将极大的影响训练成果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6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</w:rPr>
      </w:pPr>
    </w:p>
    <w:p>
      <w:pPr>
        <w:ind w:firstLine="480" w:firstLineChars="200"/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18EDC"/>
    <w:multiLevelType w:val="singleLevel"/>
    <w:tmpl w:val="95F18EDC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32ABEF41"/>
    <w:multiLevelType w:val="singleLevel"/>
    <w:tmpl w:val="32ABEF41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B6E582F"/>
    <w:multiLevelType w:val="singleLevel"/>
    <w:tmpl w:val="3B6E582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jg3NGUyZTUzYTk0ZDhkNGRhNGU3MTYzMTg0NjQifQ=="/>
  </w:docVars>
  <w:rsids>
    <w:rsidRoot w:val="00000000"/>
    <w:rsid w:val="07CE3B6C"/>
    <w:rsid w:val="0E312E98"/>
    <w:rsid w:val="10DC65AB"/>
    <w:rsid w:val="114F45BB"/>
    <w:rsid w:val="16D04214"/>
    <w:rsid w:val="173E73C8"/>
    <w:rsid w:val="2A8155A7"/>
    <w:rsid w:val="2A872000"/>
    <w:rsid w:val="2E8F4EFE"/>
    <w:rsid w:val="36FB4CC5"/>
    <w:rsid w:val="37A119D0"/>
    <w:rsid w:val="399F3513"/>
    <w:rsid w:val="42093131"/>
    <w:rsid w:val="442F2470"/>
    <w:rsid w:val="44926477"/>
    <w:rsid w:val="5A9720FE"/>
    <w:rsid w:val="6A5F460C"/>
    <w:rsid w:val="6BBF1221"/>
    <w:rsid w:val="6C74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1022</Words>
  <Characters>2260</Characters>
  <Lines>0</Lines>
  <Paragraphs>0</Paragraphs>
  <TotalTime>2</TotalTime>
  <ScaleCrop>false</ScaleCrop>
  <LinksUpToDate>false</LinksUpToDate>
  <CharactersWithSpaces>2339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2022-11-21T00:39:00Z</dcterms:created>
  <dc:creator>86137</dc:creator>
  <cp:lastModifiedBy>悬溺</cp:lastModifiedBy>
  <dcterms:modified xsi:type="dcterms:W3CDTF">2022-11-23T13:34:26Z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70036F0EB8324408BE70765D35607062</vt:lpwstr>
  </property>
</Properties>
</file>