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04" w:rsidRDefault="00987603">
      <w:r>
        <w:rPr>
          <w:noProof/>
          <w:lang w:eastAsia="de-DE"/>
        </w:rPr>
        <w:drawing>
          <wp:inline distT="0" distB="0" distL="0" distR="0" wp14:anchorId="137941E2" wp14:editId="35A49455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03" w:rsidRDefault="009876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920"/>
        <w:gridCol w:w="1815"/>
        <w:gridCol w:w="1914"/>
      </w:tblGrid>
      <w:tr w:rsidR="00347682" w:rsidTr="00347682">
        <w:tc>
          <w:tcPr>
            <w:tcW w:w="1413" w:type="dxa"/>
          </w:tcPr>
          <w:p w:rsidR="00347682" w:rsidRDefault="00347682" w:rsidP="00347682">
            <w:pPr>
              <w:jc w:val="center"/>
            </w:pPr>
            <w:r>
              <w:t>Typ</w:t>
            </w:r>
          </w:p>
        </w:tc>
        <w:tc>
          <w:tcPr>
            <w:tcW w:w="3920" w:type="dxa"/>
          </w:tcPr>
          <w:p w:rsidR="00347682" w:rsidRDefault="00347682" w:rsidP="00347682">
            <w:pPr>
              <w:jc w:val="center"/>
            </w:pPr>
            <w:r>
              <w:t>Objektdarstellung</w:t>
            </w:r>
          </w:p>
        </w:tc>
        <w:tc>
          <w:tcPr>
            <w:tcW w:w="1815" w:type="dxa"/>
          </w:tcPr>
          <w:p w:rsidR="00347682" w:rsidRDefault="00347682" w:rsidP="00347682">
            <w:pPr>
              <w:jc w:val="center"/>
            </w:pPr>
            <w:r>
              <w:t>Objektname</w:t>
            </w:r>
          </w:p>
        </w:tc>
        <w:tc>
          <w:tcPr>
            <w:tcW w:w="1914" w:type="dxa"/>
          </w:tcPr>
          <w:p w:rsidR="00347682" w:rsidRDefault="00347682" w:rsidP="00347682">
            <w:pPr>
              <w:jc w:val="center"/>
            </w:pPr>
            <w:r>
              <w:t>Textreferenz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Label </w:t>
            </w:r>
          </w:p>
        </w:tc>
        <w:tc>
          <w:tcPr>
            <w:tcW w:w="3920" w:type="dxa"/>
          </w:tcPr>
          <w:p w:rsidR="00347682" w:rsidRDefault="00347682">
            <w:r>
              <w:t>Neues Prozessmodul</w:t>
            </w:r>
          </w:p>
        </w:tc>
        <w:tc>
          <w:tcPr>
            <w:tcW w:w="1815" w:type="dxa"/>
          </w:tcPr>
          <w:p w:rsidR="00347682" w:rsidRDefault="00347682">
            <w:r>
              <w:t>lblP02n1</w:t>
            </w:r>
          </w:p>
        </w:tc>
        <w:tc>
          <w:tcPr>
            <w:tcW w:w="1914" w:type="dxa"/>
          </w:tcPr>
          <w:p w:rsidR="00347682" w:rsidRDefault="00347682">
            <w:r>
              <w:t>p02n1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lblP02n2</w:t>
            </w:r>
          </w:p>
        </w:tc>
        <w:tc>
          <w:tcPr>
            <w:tcW w:w="1914" w:type="dxa"/>
          </w:tcPr>
          <w:p w:rsidR="00347682" w:rsidRDefault="00347682">
            <w:r>
              <w:t>p0</w:t>
            </w:r>
            <w:r>
              <w:t>2n2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Textfeld 1 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txt</w:t>
            </w:r>
            <w:r>
              <w:t>P02n1</w:t>
            </w:r>
          </w:p>
        </w:tc>
        <w:tc>
          <w:tcPr>
            <w:tcW w:w="1914" w:type="dxa"/>
          </w:tcPr>
          <w:p w:rsidR="00347682" w:rsidRDefault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Button 1 </w:t>
            </w:r>
          </w:p>
        </w:tc>
        <w:tc>
          <w:tcPr>
            <w:tcW w:w="3920" w:type="dxa"/>
          </w:tcPr>
          <w:p w:rsidR="00347682" w:rsidRDefault="00347682">
            <w:r>
              <w:t>neues Prozessmodul anlegen</w:t>
            </w:r>
          </w:p>
        </w:tc>
        <w:tc>
          <w:tcPr>
            <w:tcW w:w="1815" w:type="dxa"/>
          </w:tcPr>
          <w:p w:rsidR="00347682" w:rsidRDefault="00347682">
            <w:r>
              <w:t>btnP02n1</w:t>
            </w:r>
          </w:p>
        </w:tc>
        <w:tc>
          <w:tcPr>
            <w:tcW w:w="1914" w:type="dxa"/>
          </w:tcPr>
          <w:p w:rsidR="00347682" w:rsidRDefault="008D5776">
            <w:r>
              <w:t>bt02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>
            <w:r>
              <w:t>lblP02n3</w:t>
            </w:r>
          </w:p>
        </w:tc>
        <w:tc>
          <w:tcPr>
            <w:tcW w:w="1914" w:type="dxa"/>
          </w:tcPr>
          <w:p w:rsidR="00347682" w:rsidRDefault="00347682">
            <w:r>
              <w:t>p0</w:t>
            </w:r>
            <w:r>
              <w:t>1n2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2</w:t>
            </w:r>
          </w:p>
        </w:tc>
        <w:tc>
          <w:tcPr>
            <w:tcW w:w="3920" w:type="dxa"/>
          </w:tcPr>
          <w:p w:rsidR="00347682" w:rsidRDefault="00347682" w:rsidP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txtP02n2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lblP02n4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3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txtP02n3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2</w:t>
            </w:r>
          </w:p>
        </w:tc>
        <w:tc>
          <w:tcPr>
            <w:tcW w:w="3920" w:type="dxa"/>
          </w:tcPr>
          <w:p w:rsidR="00347682" w:rsidRDefault="00347682" w:rsidP="00347682">
            <w:r>
              <w:t>Fluss hinzufügen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</w:t>
            </w:r>
            <w:r>
              <w:t>P02n2</w:t>
            </w:r>
          </w:p>
        </w:tc>
        <w:tc>
          <w:tcPr>
            <w:tcW w:w="1914" w:type="dxa"/>
          </w:tcPr>
          <w:p w:rsidR="00347682" w:rsidRDefault="008D5776" w:rsidP="00347682">
            <w:r>
              <w:t>bt</w:t>
            </w:r>
            <w:r>
              <w:t>03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lblP02n6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2n5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4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txtP02n4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lblP02n7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2n6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5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</w:t>
            </w:r>
            <w:r>
              <w:t>P02n5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3</w:t>
            </w:r>
          </w:p>
        </w:tc>
        <w:tc>
          <w:tcPr>
            <w:tcW w:w="3920" w:type="dxa"/>
          </w:tcPr>
          <w:p w:rsidR="00347682" w:rsidRDefault="00347682" w:rsidP="00347682">
            <w:r>
              <w:t>Grenzwerte bestätigen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</w:t>
            </w:r>
            <w:r>
              <w:t>P02n4</w:t>
            </w:r>
          </w:p>
        </w:tc>
        <w:tc>
          <w:tcPr>
            <w:tcW w:w="1914" w:type="dxa"/>
          </w:tcPr>
          <w:p w:rsidR="00347682" w:rsidRDefault="008D5776" w:rsidP="00347682">
            <w:r>
              <w:t>b</w:t>
            </w:r>
            <w:r>
              <w:t>t</w:t>
            </w:r>
            <w:r>
              <w:t>10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4</w:t>
            </w:r>
          </w:p>
        </w:tc>
        <w:tc>
          <w:tcPr>
            <w:tcW w:w="3920" w:type="dxa"/>
          </w:tcPr>
          <w:p w:rsidR="00347682" w:rsidRDefault="00347682" w:rsidP="00347682">
            <w:r>
              <w:t>fertig</w:t>
            </w:r>
          </w:p>
        </w:tc>
        <w:tc>
          <w:tcPr>
            <w:tcW w:w="1815" w:type="dxa"/>
          </w:tcPr>
          <w:p w:rsidR="00347682" w:rsidRDefault="00347682" w:rsidP="00347682">
            <w:r>
              <w:t>btn</w:t>
            </w:r>
            <w:r>
              <w:t>P02n3</w:t>
            </w:r>
          </w:p>
        </w:tc>
        <w:tc>
          <w:tcPr>
            <w:tcW w:w="1914" w:type="dxa"/>
          </w:tcPr>
          <w:p w:rsidR="00347682" w:rsidRDefault="008D5776" w:rsidP="00347682">
            <w:r>
              <w:t>bt</w:t>
            </w:r>
            <w:r>
              <w:t>04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&gt;&gt;&gt;…&lt;&lt;&lt; (Status)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lblP02n5</w:t>
            </w:r>
          </w:p>
        </w:tc>
        <w:tc>
          <w:tcPr>
            <w:tcW w:w="1914" w:type="dxa"/>
          </w:tcPr>
          <w:p w:rsidR="00347682" w:rsidRDefault="00601CA0" w:rsidP="00347682">
            <w:r>
              <w:t>s</w:t>
            </w:r>
            <w:r w:rsidR="008D5776">
              <w:t>tat01</w:t>
            </w:r>
          </w:p>
        </w:tc>
      </w:tr>
    </w:tbl>
    <w:p w:rsidR="006D73C4" w:rsidRDefault="006D73C4"/>
    <w:p w:rsidR="006D73C4" w:rsidRDefault="006D73C4">
      <w:r>
        <w:br w:type="page"/>
      </w:r>
    </w:p>
    <w:p w:rsidR="006D73C4" w:rsidRDefault="006D73C4">
      <w:r>
        <w:lastRenderedPageBreak/>
        <w:t>Zustandstabelle: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184"/>
        <w:gridCol w:w="1292"/>
        <w:gridCol w:w="569"/>
        <w:gridCol w:w="1091"/>
        <w:gridCol w:w="1091"/>
        <w:gridCol w:w="569"/>
        <w:gridCol w:w="1064"/>
        <w:gridCol w:w="1064"/>
        <w:gridCol w:w="569"/>
        <w:gridCol w:w="569"/>
      </w:tblGrid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Zustand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T1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B1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T2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B2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T5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B4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0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</w:t>
            </w:r>
            <w:r>
              <w:t xml:space="preserve">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1</w:t>
            </w:r>
          </w:p>
        </w:tc>
        <w:tc>
          <w:tcPr>
            <w:tcW w:w="713" w:type="pct"/>
          </w:tcPr>
          <w:p w:rsidR="00C65456" w:rsidRDefault="007A3150" w:rsidP="007A3150">
            <w:pPr>
              <w:jc w:val="center"/>
            </w:pPr>
            <w:r>
              <w:t>Name</w:t>
            </w:r>
            <w:r w:rsidR="00C65456">
              <w:t xml:space="preserve">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2A69E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2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7A3150" w:rsidP="002A69E6">
            <w:pPr>
              <w:jc w:val="center"/>
            </w:pPr>
            <w:r>
              <w:t>Name</w:t>
            </w:r>
            <w:r w:rsidR="002A69E6">
              <w:t xml:space="preserve"> - 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Zahl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 xml:space="preserve">- </w:t>
            </w:r>
            <w:r w:rsidR="002A69E6">
              <w:t>T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 xml:space="preserve">- </w:t>
            </w:r>
            <w:r w:rsidR="002A69E6"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3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 xml:space="preserve">leer - </w:t>
            </w:r>
            <w:r>
              <w:t>T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 xml:space="preserve">leer - </w:t>
            </w:r>
            <w:r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 xml:space="preserve">leer - </w:t>
            </w:r>
            <w:r>
              <w:t>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</w:tr>
    </w:tbl>
    <w:p w:rsidR="006D73C4" w:rsidRDefault="006D73C4"/>
    <w:p w:rsidR="002A69E6" w:rsidRDefault="002A69E6">
      <w:r>
        <w:t>Statusmeldungen beim Zustandsübergang: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5028"/>
        <w:gridCol w:w="2121"/>
      </w:tblGrid>
      <w:tr w:rsidR="002A69E6" w:rsidTr="0089105F">
        <w:tc>
          <w:tcPr>
            <w:tcW w:w="1913" w:type="dxa"/>
          </w:tcPr>
          <w:p w:rsidR="002A69E6" w:rsidRDefault="002A69E6">
            <w:r>
              <w:t>Zustandsübergang</w:t>
            </w:r>
          </w:p>
        </w:tc>
        <w:tc>
          <w:tcPr>
            <w:tcW w:w="5028" w:type="dxa"/>
          </w:tcPr>
          <w:p w:rsidR="002A69E6" w:rsidRDefault="002A69E6">
            <w:r>
              <w:t>Statusmeldung</w:t>
            </w:r>
          </w:p>
        </w:tc>
        <w:tc>
          <w:tcPr>
            <w:tcW w:w="2121" w:type="dxa"/>
          </w:tcPr>
          <w:p w:rsidR="002A69E6" w:rsidRDefault="002A69E6">
            <w:r>
              <w:t>Textreferenz</w:t>
            </w:r>
            <w:r w:rsidR="0089105F">
              <w:t>en</w:t>
            </w:r>
          </w:p>
        </w:tc>
      </w:tr>
      <w:tr w:rsidR="002A69E6" w:rsidTr="0089105F">
        <w:tc>
          <w:tcPr>
            <w:tcW w:w="1913" w:type="dxa"/>
          </w:tcPr>
          <w:p w:rsidR="002A69E6" w:rsidRDefault="0089105F">
            <w:r>
              <w:t>0</w:t>
            </w:r>
            <w:r w:rsidR="007A3150">
              <w:t xml:space="preserve"> - B1</w:t>
            </w:r>
            <w:r>
              <w:t xml:space="preserve"> </w:t>
            </w:r>
            <w:r w:rsidR="007A3150">
              <w:t xml:space="preserve">- </w:t>
            </w:r>
            <w:r>
              <w:t>1</w:t>
            </w:r>
          </w:p>
        </w:tc>
        <w:tc>
          <w:tcPr>
            <w:tcW w:w="5028" w:type="dxa"/>
          </w:tcPr>
          <w:p w:rsidR="002A69E6" w:rsidRDefault="0089105F">
            <w:r w:rsidRPr="0089105F">
              <w:t>"&gt;&gt;&gt; Anzahl Prozessmodule: "</w:t>
            </w:r>
            <w:r>
              <w:t xml:space="preserve"> </w:t>
            </w:r>
            <w:r w:rsidRPr="0089105F">
              <w:t>" &lt;&lt;&lt;"</w:t>
            </w:r>
          </w:p>
        </w:tc>
        <w:tc>
          <w:tcPr>
            <w:tcW w:w="2121" w:type="dxa"/>
          </w:tcPr>
          <w:p w:rsidR="002A69E6" w:rsidRDefault="0089105F">
            <w:r>
              <w:t>stat0</w:t>
            </w:r>
            <w:r w:rsidR="00437946">
              <w:t xml:space="preserve">6 + </w:t>
            </w:r>
            <w:r>
              <w:t>05</w:t>
            </w:r>
          </w:p>
        </w:tc>
      </w:tr>
      <w:tr w:rsidR="002A69E6" w:rsidTr="0089105F">
        <w:tc>
          <w:tcPr>
            <w:tcW w:w="1913" w:type="dxa"/>
          </w:tcPr>
          <w:p w:rsidR="002A69E6" w:rsidRDefault="00437946">
            <w:r>
              <w:t xml:space="preserve">1 </w:t>
            </w:r>
            <w:r w:rsidR="007A3150">
              <w:t xml:space="preserve">- B2 - </w:t>
            </w:r>
            <w:r>
              <w:t>2</w:t>
            </w:r>
          </w:p>
        </w:tc>
        <w:tc>
          <w:tcPr>
            <w:tcW w:w="5028" w:type="dxa"/>
          </w:tcPr>
          <w:p w:rsidR="002A69E6" w:rsidRDefault="00437946">
            <w:r w:rsidRPr="00437946">
              <w:t>"&gt;&gt;&gt; Prozessmodul "</w:t>
            </w:r>
            <w:r>
              <w:t xml:space="preserve"> </w:t>
            </w:r>
            <w:r w:rsidRPr="00437946">
              <w:t>" besitzt "</w:t>
            </w:r>
            <w:r>
              <w:t xml:space="preserve"> </w:t>
            </w:r>
            <w:r w:rsidRPr="00437946">
              <w:t>" Flüsse &lt;&lt;&lt;"</w:t>
            </w:r>
          </w:p>
        </w:tc>
        <w:tc>
          <w:tcPr>
            <w:tcW w:w="2121" w:type="dxa"/>
          </w:tcPr>
          <w:p w:rsidR="002A69E6" w:rsidRDefault="00437946">
            <w:r>
              <w:t>stat07 - 10</w:t>
            </w:r>
          </w:p>
        </w:tc>
      </w:tr>
      <w:tr w:rsidR="002A69E6" w:rsidTr="0089105F">
        <w:tc>
          <w:tcPr>
            <w:tcW w:w="1913" w:type="dxa"/>
          </w:tcPr>
          <w:p w:rsidR="002A69E6" w:rsidRDefault="005A5BB4">
            <w:r>
              <w:t xml:space="preserve">2 </w:t>
            </w:r>
            <w:r w:rsidR="007A3150">
              <w:t>- B3 -</w:t>
            </w:r>
            <w:r>
              <w:t xml:space="preserve"> 3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2A69E6" w:rsidTr="0089105F">
        <w:tc>
          <w:tcPr>
            <w:tcW w:w="1913" w:type="dxa"/>
          </w:tcPr>
          <w:p w:rsidR="002A69E6" w:rsidRDefault="007A3150">
            <w:r>
              <w:t>3 - B2 - 2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7A3150" w:rsidTr="0089105F">
        <w:tc>
          <w:tcPr>
            <w:tcW w:w="1913" w:type="dxa"/>
          </w:tcPr>
          <w:p w:rsidR="007A3150" w:rsidRDefault="007A3150" w:rsidP="007A3150">
            <w:r>
              <w:t>3 - B4 - 0</w:t>
            </w:r>
          </w:p>
        </w:tc>
        <w:tc>
          <w:tcPr>
            <w:tcW w:w="5028" w:type="dxa"/>
          </w:tcPr>
          <w:p w:rsidR="007A3150" w:rsidRDefault="007A3150" w:rsidP="007A3150">
            <w:r w:rsidRPr="005A5BB4">
              <w:t>"&gt;&gt;&gt; ... &lt;&lt;&lt;"</w:t>
            </w:r>
          </w:p>
        </w:tc>
        <w:tc>
          <w:tcPr>
            <w:tcW w:w="2121" w:type="dxa"/>
          </w:tcPr>
          <w:p w:rsidR="007A3150" w:rsidRDefault="007A3150" w:rsidP="007A3150">
            <w:r>
              <w:t>stat01</w:t>
            </w:r>
          </w:p>
        </w:tc>
      </w:tr>
    </w:tbl>
    <w:p w:rsidR="002A69E6" w:rsidRDefault="002A69E6"/>
    <w:p w:rsidR="00C65456" w:rsidRDefault="002A69E6">
      <w:r>
        <w:t>Fehlerzustände: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2A69E6" w:rsidTr="007A3150">
        <w:tc>
          <w:tcPr>
            <w:tcW w:w="1838" w:type="dxa"/>
          </w:tcPr>
          <w:p w:rsidR="002A69E6" w:rsidRDefault="002A69E6">
            <w:r>
              <w:t>Zustand</w:t>
            </w:r>
          </w:p>
        </w:tc>
        <w:tc>
          <w:tcPr>
            <w:tcW w:w="5812" w:type="dxa"/>
          </w:tcPr>
          <w:p w:rsidR="002A69E6" w:rsidRDefault="002A69E6">
            <w:r>
              <w:t>Statusmeldung</w:t>
            </w:r>
          </w:p>
        </w:tc>
        <w:tc>
          <w:tcPr>
            <w:tcW w:w="1412" w:type="dxa"/>
          </w:tcPr>
          <w:p w:rsidR="002A69E6" w:rsidRDefault="002A69E6">
            <w:r>
              <w:t>Textreferenz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a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Es wurde kein Name angegeben. &lt;&lt;&lt;"</w:t>
            </w:r>
          </w:p>
        </w:tc>
        <w:tc>
          <w:tcPr>
            <w:tcW w:w="1412" w:type="dxa"/>
          </w:tcPr>
          <w:p w:rsidR="002A69E6" w:rsidRDefault="00545B3C">
            <w:r w:rsidRPr="00545B3C">
              <w:t>stat02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b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Bitte keine Leerzeichen verwenden! &lt;&lt;&lt;"</w:t>
            </w:r>
          </w:p>
        </w:tc>
        <w:tc>
          <w:tcPr>
            <w:tcW w:w="1412" w:type="dxa"/>
          </w:tcPr>
          <w:p w:rsidR="002A69E6" w:rsidRDefault="00545B3C">
            <w:r>
              <w:t>stat20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c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Der angegebene Name ist bereits vorhanden. &lt;&lt;&lt;"</w:t>
            </w:r>
          </w:p>
        </w:tc>
        <w:tc>
          <w:tcPr>
            <w:tcW w:w="1412" w:type="dxa"/>
          </w:tcPr>
          <w:p w:rsidR="002A69E6" w:rsidRDefault="00545B3C">
            <w:r>
              <w:t>stat03</w:t>
            </w:r>
          </w:p>
        </w:tc>
      </w:tr>
      <w:tr w:rsidR="002A69E6" w:rsidTr="007A3150">
        <w:tc>
          <w:tcPr>
            <w:tcW w:w="1838" w:type="dxa"/>
          </w:tcPr>
          <w:p w:rsidR="002A69E6" w:rsidRDefault="00F458D6">
            <w:r>
              <w:t>1 a</w:t>
            </w:r>
          </w:p>
        </w:tc>
        <w:tc>
          <w:tcPr>
            <w:tcW w:w="5812" w:type="dxa"/>
          </w:tcPr>
          <w:p w:rsidR="002A69E6" w:rsidRDefault="00F458D6">
            <w:r w:rsidRPr="00F458D6">
              <w:t>"&gt;&gt;&gt; unvollständige Eingabe &lt;&lt;&lt;"</w:t>
            </w:r>
          </w:p>
        </w:tc>
        <w:tc>
          <w:tcPr>
            <w:tcW w:w="1412" w:type="dxa"/>
          </w:tcPr>
          <w:p w:rsidR="002A69E6" w:rsidRDefault="00F458D6">
            <w:r>
              <w:t>stat07</w:t>
            </w:r>
          </w:p>
        </w:tc>
      </w:tr>
      <w:tr w:rsidR="00545B3C" w:rsidTr="007A3150">
        <w:tc>
          <w:tcPr>
            <w:tcW w:w="1838" w:type="dxa"/>
          </w:tcPr>
          <w:p w:rsidR="00545B3C" w:rsidRDefault="00F458D6">
            <w:r>
              <w:t>1 b</w:t>
            </w:r>
          </w:p>
        </w:tc>
        <w:tc>
          <w:tcPr>
            <w:tcW w:w="5812" w:type="dxa"/>
          </w:tcPr>
          <w:p w:rsidR="00545B3C" w:rsidRDefault="00437946">
            <w:r w:rsidRPr="00437946">
              <w:t>"&gt;&gt;&gt; unbekannter Flussname &lt;&lt;&lt;"</w:t>
            </w:r>
          </w:p>
        </w:tc>
        <w:tc>
          <w:tcPr>
            <w:tcW w:w="1412" w:type="dxa"/>
          </w:tcPr>
          <w:p w:rsidR="00F458D6" w:rsidRDefault="00F458D6">
            <w:r>
              <w:t>stat11</w:t>
            </w:r>
          </w:p>
        </w:tc>
      </w:tr>
      <w:tr w:rsidR="00545B3C" w:rsidTr="007A3150">
        <w:tc>
          <w:tcPr>
            <w:tcW w:w="1838" w:type="dxa"/>
          </w:tcPr>
          <w:p w:rsidR="00545B3C" w:rsidRDefault="005A5BB4">
            <w:r>
              <w:t>2 a</w:t>
            </w:r>
          </w:p>
        </w:tc>
        <w:tc>
          <w:tcPr>
            <w:tcW w:w="5812" w:type="dxa"/>
          </w:tcPr>
          <w:p w:rsidR="00545B3C" w:rsidRDefault="005A5BB4">
            <w:r w:rsidRPr="005A5BB4">
              <w:t>"&gt;&gt;&gt; unzulässige Eingabe &lt;&lt;&lt;"</w:t>
            </w:r>
          </w:p>
        </w:tc>
        <w:tc>
          <w:tcPr>
            <w:tcW w:w="1412" w:type="dxa"/>
          </w:tcPr>
          <w:p w:rsidR="00545B3C" w:rsidRDefault="005A5BB4">
            <w:r>
              <w:t>stat2</w:t>
            </w:r>
            <w:r>
              <w:t>1</w:t>
            </w:r>
          </w:p>
        </w:tc>
      </w:tr>
    </w:tbl>
    <w:p w:rsidR="002A69E6" w:rsidRDefault="002A69E6"/>
    <w:p w:rsidR="00C65456" w:rsidRDefault="00C65456">
      <w:bookmarkStart w:id="0" w:name="_GoBack"/>
      <w:bookmarkEnd w:id="0"/>
    </w:p>
    <w:sectPr w:rsidR="00C65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171D04"/>
    <w:rsid w:val="002A69E6"/>
    <w:rsid w:val="00347682"/>
    <w:rsid w:val="003D622A"/>
    <w:rsid w:val="00437946"/>
    <w:rsid w:val="00545B3C"/>
    <w:rsid w:val="005A5BB4"/>
    <w:rsid w:val="00601CA0"/>
    <w:rsid w:val="006D73C4"/>
    <w:rsid w:val="007A3150"/>
    <w:rsid w:val="0089105F"/>
    <w:rsid w:val="008D5776"/>
    <w:rsid w:val="00987603"/>
    <w:rsid w:val="00C65456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7</cp:revision>
  <cp:lastPrinted>2018-03-05T13:17:00Z</cp:lastPrinted>
  <dcterms:created xsi:type="dcterms:W3CDTF">2018-03-02T11:34:00Z</dcterms:created>
  <dcterms:modified xsi:type="dcterms:W3CDTF">2018-03-05T13:33:00Z</dcterms:modified>
</cp:coreProperties>
</file>