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231" w:rsidRDefault="00D544D3">
      <w:r>
        <w:t xml:space="preserve">Скачайте лучшую игру по версии </w:t>
      </w:r>
      <w:proofErr w:type="spellStart"/>
      <w:r>
        <w:rPr>
          <w:lang w:val="en-US"/>
        </w:rPr>
        <w:t>chesscom</w:t>
      </w:r>
      <w:proofErr w:type="spellEnd"/>
      <w:r w:rsidRPr="00D544D3">
        <w:t xml:space="preserve"> </w:t>
      </w:r>
      <w:hyperlink r:id="rId4" w:history="1">
        <w:r w:rsidRPr="00D544D3">
          <w:rPr>
            <w:rStyle w:val="a3"/>
          </w:rPr>
          <w:t>отсюда</w:t>
        </w:r>
      </w:hyperlink>
      <w:r>
        <w:t>. Сыграйте игру до середины, и выведите</w:t>
      </w:r>
    </w:p>
    <w:p w:rsidR="00D544D3" w:rsidRPr="00D544D3" w:rsidRDefault="00D544D3">
      <w:r>
        <w:t xml:space="preserve">доску в </w:t>
      </w:r>
      <w:proofErr w:type="spellStart"/>
      <w:r>
        <w:rPr>
          <w:lang w:val="en-US"/>
        </w:rPr>
        <w:t>svg</w:t>
      </w:r>
      <w:proofErr w:type="spellEnd"/>
      <w:r w:rsidRPr="00D544D3">
        <w:t xml:space="preserve"> </w:t>
      </w:r>
      <w:r>
        <w:t>формате, с указанием стрелочками нападения на фигуру в центре(и куда она бьет тоже)</w:t>
      </w:r>
      <w:bookmarkStart w:id="0" w:name="_GoBack"/>
      <w:bookmarkEnd w:id="0"/>
    </w:p>
    <w:sectPr w:rsidR="00D544D3" w:rsidRPr="00D5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D3"/>
    <w:rsid w:val="00397F30"/>
    <w:rsid w:val="00D544D3"/>
    <w:rsid w:val="00F7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8486"/>
  <w15:chartTrackingRefBased/>
  <w15:docId w15:val="{23E7B69B-BE27-46A1-9ACF-57D273C9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4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HePa3Pa6oT4uk/files/main/cringe.pg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>School 57 Moscow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sch-57-b27</dc:creator>
  <cp:keywords/>
  <dc:description/>
  <cp:lastModifiedBy>sch-57-b27</cp:lastModifiedBy>
  <cp:revision>1</cp:revision>
  <dcterms:created xsi:type="dcterms:W3CDTF">2023-05-20T08:13:00Z</dcterms:created>
  <dcterms:modified xsi:type="dcterms:W3CDTF">2023-05-20T08:18:00Z</dcterms:modified>
</cp:coreProperties>
</file>