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F7622">
      <w:pP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以下题目均来自学习通ai（期末考范围），有些题自带答案，其次优先翻书整理最后ai。红字为题目，黑字为答案。</w:t>
      </w:r>
    </w:p>
    <w:p w14:paraId="12B14853">
      <w:pPr>
        <w:jc w:val="right"/>
        <w:rPr>
          <w:rFonts w:hint="default" w:ascii="宋体" w:hAnsi="宋体" w:eastAsia="宋体" w:cs="宋体"/>
          <w:sz w:val="11"/>
          <w:szCs w:val="1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11"/>
          <w:szCs w:val="11"/>
          <w:highlight w:val="none"/>
          <w:lang w:val="en-US" w:eastAsia="zh-CN"/>
        </w:rPr>
        <w:t>LH</w:t>
      </w:r>
      <w:bookmarkStart w:id="0" w:name="_GoBack"/>
      <w:bookmarkEnd w:id="0"/>
      <w:r>
        <w:rPr>
          <w:rFonts w:hint="eastAsia" w:ascii="宋体" w:hAnsi="宋体" w:eastAsia="宋体" w:cs="宋体"/>
          <w:sz w:val="11"/>
          <w:szCs w:val="11"/>
          <w:highlight w:val="none"/>
          <w:lang w:val="en-US" w:eastAsia="zh-CN"/>
        </w:rPr>
        <w:t>：包不挂科的</w:t>
      </w:r>
    </w:p>
    <w:p w14:paraId="278A653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 **物理链路与数据链路的区别**：</w:t>
      </w:r>
    </w:p>
    <w:p w14:paraId="732FB7AA"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auto"/>
          <w:sz w:val="28"/>
          <w:szCs w:val="28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>物理链路：从一个节点到相邻节点的一段物理线路（有线或无线）</w:t>
      </w:r>
    </w:p>
    <w:p w14:paraId="0619A63F">
      <w:pPr>
        <w:ind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数据链路：就是物理链路加上必要的通信协议</w:t>
      </w:r>
    </w:p>
    <w:p w14:paraId="33F927D2">
      <w:pPr>
        <w:rPr>
          <w:rFonts w:hint="eastAsia"/>
          <w:sz w:val="28"/>
          <w:szCs w:val="28"/>
        </w:rPr>
      </w:pPr>
    </w:p>
    <w:p w14:paraId="54766873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 **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要发送的数据为1101011000。采用CRC的生成多项式是P（X）=x</w:t>
      </w:r>
      <w:r>
        <w:rPr>
          <w:rFonts w:ascii="宋体" w:hAnsi="宋体" w:eastAsia="宋体" w:cs="宋体"/>
          <w:b/>
          <w:bCs/>
          <w:color w:val="FF0000"/>
          <w:sz w:val="28"/>
          <w:szCs w:val="28"/>
          <w:vertAlign w:val="superscript"/>
        </w:rPr>
        <w:t>3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+x+1。试求应添加在数据后面的余数</w:t>
      </w:r>
      <w:r>
        <w:rPr>
          <w:rFonts w:hint="eastAsia"/>
          <w:color w:val="FF0000"/>
          <w:sz w:val="28"/>
          <w:szCs w:val="28"/>
        </w:rPr>
        <w:t>**：</w:t>
      </w:r>
    </w:p>
    <w:p w14:paraId="541C954D"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确定除数：</w:t>
      </w:r>
      <w:r>
        <w:rPr>
          <w:rFonts w:hint="eastAsia"/>
          <w:sz w:val="28"/>
          <w:szCs w:val="28"/>
        </w:rPr>
        <w:t>生成多项式P(X) = X³ + X + 1（即1011</w:t>
      </w:r>
      <w:r>
        <w:rPr>
          <w:rFonts w:hint="eastAsia"/>
          <w:sz w:val="28"/>
          <w:szCs w:val="28"/>
          <w:lang w:eastAsia="zh-CN"/>
        </w:rPr>
        <w:t>）</w:t>
      </w:r>
    </w:p>
    <w:p w14:paraId="772F9DCE"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（看系数1</w:t>
      </w:r>
      <w:r>
        <w:rPr>
          <w:rFonts w:hint="eastAsia"/>
          <w:sz w:val="28"/>
          <w:szCs w:val="28"/>
        </w:rPr>
        <w:t>X³</w:t>
      </w:r>
      <w:r>
        <w:rPr>
          <w:rFonts w:hint="eastAsia"/>
          <w:sz w:val="28"/>
          <w:szCs w:val="28"/>
          <w:lang w:val="en-US" w:eastAsia="zh-CN"/>
        </w:rPr>
        <w:t>+0X</w:t>
      </w:r>
      <w:r>
        <w:rPr>
          <w:rFonts w:hint="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X + 1</w:t>
      </w:r>
      <w:r>
        <w:rPr>
          <w:rFonts w:hint="eastAsia"/>
          <w:sz w:val="28"/>
          <w:szCs w:val="28"/>
          <w:lang w:val="en-US" w:eastAsia="zh-CN"/>
        </w:rPr>
        <w:t>==&gt;1011</w:t>
      </w:r>
      <w:r>
        <w:rPr>
          <w:rFonts w:hint="eastAsia"/>
          <w:sz w:val="28"/>
          <w:szCs w:val="28"/>
        </w:rPr>
        <w:t>）。</w:t>
      </w:r>
    </w:p>
    <w:p w14:paraId="4C54D238"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确定被除数：</w:t>
      </w:r>
    </w:p>
    <w:p w14:paraId="15E24339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补0：在所求数据后补上多项式最高项个数的0</w:t>
      </w:r>
    </w:p>
    <w:p w14:paraId="314294B5">
      <w:pPr>
        <w:ind w:left="840" w:leftChars="0" w:firstLine="420" w:firstLineChars="0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这里最高项是X</w:t>
      </w:r>
      <w:r>
        <w:rPr>
          <w:rFonts w:hint="eastAsia"/>
          <w:sz w:val="28"/>
          <w:szCs w:val="28"/>
          <w:vertAlign w:val="superscript"/>
          <w:lang w:val="en-US" w:eastAsia="zh-CN"/>
        </w:rPr>
        <w:t>3，</w:t>
      </w:r>
      <w:r>
        <w:rPr>
          <w:rFonts w:hint="eastAsia"/>
          <w:sz w:val="28"/>
          <w:szCs w:val="28"/>
          <w:vertAlign w:val="baseline"/>
          <w:lang w:val="en-US" w:eastAsia="zh-CN"/>
        </w:rPr>
        <w:t>所以补3个0变为</w:t>
      </w:r>
      <w:r>
        <w:rPr>
          <w:rFonts w:ascii="宋体" w:hAnsi="宋体" w:eastAsia="宋体" w:cs="宋体"/>
          <w:b/>
          <w:bCs/>
          <w:sz w:val="28"/>
          <w:szCs w:val="28"/>
        </w:rPr>
        <w:t>1101011000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000</w:t>
      </w:r>
    </w:p>
    <w:p w14:paraId="2BCCB423">
      <w:pPr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除运算：采用异或方式（同0异1）</w:t>
      </w:r>
    </w:p>
    <w:p w14:paraId="2B32292B">
      <w:pPr>
        <w:ind w:firstLine="420" w:firstLineChars="0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780241AE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  <w:lang w:val="en-US" w:eastAsia="zh-CN"/>
        </w:rPr>
        <w:t>还不懂可以看：https://www.bilibili.com/video/BV12e411F7fd</w:t>
      </w:r>
    </w:p>
    <w:p w14:paraId="67246C7D">
      <w:pPr>
        <w:rPr>
          <w:rFonts w:hint="eastAsia"/>
          <w:sz w:val="28"/>
          <w:szCs w:val="28"/>
        </w:rPr>
      </w:pPr>
    </w:p>
    <w:p w14:paraId="0FD1F92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 **标准IP访问控制列表配置实施过程**：</w:t>
      </w:r>
    </w:p>
    <w:p w14:paraId="0D828731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- 1) 进入路由器配置模式。</w:t>
      </w:r>
    </w:p>
    <w:p w14:paraId="12D8B1E4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- 2) 创建访问控制列表（ACL）。</w:t>
      </w:r>
    </w:p>
    <w:p w14:paraId="71C170D7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- 3) 定义允许和拒绝的规则。</w:t>
      </w:r>
    </w:p>
    <w:p w14:paraId="1344A706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- 4) 将ACL应用到接口。</w:t>
      </w:r>
    </w:p>
    <w:p w14:paraId="484DECCB">
      <w:pPr>
        <w:rPr>
          <w:rFonts w:hint="eastAsia"/>
          <w:sz w:val="28"/>
          <w:szCs w:val="28"/>
        </w:rPr>
      </w:pPr>
    </w:p>
    <w:p w14:paraId="0273A37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 **物理层的四大特性</w:t>
      </w:r>
      <w:r>
        <w:rPr>
          <w:rFonts w:ascii="宋体" w:hAnsi="宋体" w:eastAsia="宋体" w:cs="宋体"/>
          <w:color w:val="FF0000"/>
          <w:sz w:val="24"/>
          <w:szCs w:val="24"/>
        </w:rPr>
        <w:t>，每个特性的主要内容是什么？</w:t>
      </w:r>
      <w:r>
        <w:rPr>
          <w:rFonts w:hint="eastAsia"/>
          <w:color w:val="FF0000"/>
          <w:sz w:val="28"/>
          <w:szCs w:val="28"/>
        </w:rPr>
        <w:t>**：</w:t>
      </w:r>
    </w:p>
    <w:p w14:paraId="3B96F09A">
      <w:p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机械特性：指明接口所用接线器的形状和尺寸、引脚数目和排列、固定和锁定装置等。</w:t>
      </w:r>
    </w:p>
    <w:p w14:paraId="31173052">
      <w:p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电气特性：指明接口电缆的各条线上出现的电压的范围。</w:t>
      </w:r>
    </w:p>
    <w:p w14:paraId="70787438">
      <w:p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功能特性：指明某条线上出现的某一电平的电压的意义。</w:t>
      </w:r>
    </w:p>
    <w:p w14:paraId="64C8C92E">
      <w:pPr>
        <w:ind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过程特性：指明对于不同功能的各种可能事件的出现顺序。</w:t>
      </w:r>
    </w:p>
    <w:p w14:paraId="7735AF2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 **IPv4和IPv6地址比特数**：</w:t>
      </w:r>
    </w:p>
    <w:p w14:paraId="6B05F19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auto"/>
          <w:sz w:val="28"/>
          <w:szCs w:val="28"/>
        </w:rPr>
        <w:t xml:space="preserve"> - IPv4：32比特；IPv6：128比特。</w:t>
      </w:r>
    </w:p>
    <w:p w14:paraId="565342CA">
      <w:pPr>
        <w:rPr>
          <w:rFonts w:hint="eastAsia"/>
          <w:sz w:val="28"/>
          <w:szCs w:val="28"/>
        </w:rPr>
      </w:pPr>
    </w:p>
    <w:p w14:paraId="2BC19C50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6. **物理层抗干扰能力最强的传输介质**：</w:t>
      </w:r>
    </w:p>
    <w:p w14:paraId="0F63AEB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auto"/>
          <w:sz w:val="28"/>
          <w:szCs w:val="28"/>
        </w:rPr>
        <w:t xml:space="preserve"> - 光纤。</w:t>
      </w:r>
    </w:p>
    <w:p w14:paraId="5194AD92">
      <w:pPr>
        <w:rPr>
          <w:rFonts w:hint="eastAsia"/>
          <w:sz w:val="28"/>
          <w:szCs w:val="28"/>
        </w:rPr>
      </w:pPr>
    </w:p>
    <w:p w14:paraId="3847833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7. **</w:t>
      </w:r>
      <w:r>
        <w:rPr>
          <w:rFonts w:ascii="宋体" w:hAnsi="宋体" w:eastAsia="宋体" w:cs="宋体"/>
          <w:color w:val="FF0000"/>
          <w:sz w:val="28"/>
          <w:szCs w:val="28"/>
        </w:rPr>
        <w:t>数据通信系统的主要技术指标中，数据传输速率的单位是什么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7CBAC75D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比特每秒（bps）。</w:t>
      </w:r>
    </w:p>
    <w:p w14:paraId="3DE89627">
      <w:pPr>
        <w:rPr>
          <w:rFonts w:hint="eastAsia"/>
          <w:sz w:val="28"/>
          <w:szCs w:val="28"/>
        </w:rPr>
      </w:pPr>
    </w:p>
    <w:p w14:paraId="2E529D19">
      <w:pPr>
        <w:numPr>
          <w:ilvl w:val="0"/>
          <w:numId w:val="1"/>
        </w:numP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流量控制最常用到的方法是什么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？</w:t>
      </w:r>
    </w:p>
    <w:p w14:paraId="66548D04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滑动窗口。滑动窗口的作用是用于确认自己还能发多少个数据给对方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5BBBE977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流量控制的作用是什么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？</w:t>
      </w:r>
    </w:p>
    <w:p w14:paraId="67E55095"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使接收方来得及接收数据，如果滑动窗口为零，意味着不允许对方再发送数据</w:t>
      </w:r>
    </w:p>
    <w:p w14:paraId="14DFE53A">
      <w:pPr>
        <w:rPr>
          <w:rFonts w:hint="eastAsia"/>
          <w:sz w:val="28"/>
          <w:szCs w:val="28"/>
        </w:rPr>
      </w:pPr>
    </w:p>
    <w:p w14:paraId="67897AC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9. **</w:t>
      </w:r>
      <w:r>
        <w:rPr>
          <w:rFonts w:ascii="宋体" w:hAnsi="宋体" w:eastAsia="宋体" w:cs="宋体"/>
          <w:color w:val="FF0000"/>
          <w:sz w:val="28"/>
          <w:szCs w:val="28"/>
        </w:rPr>
        <w:t>MAC地址等于物理地址等于硬件地址，几个比特</w:t>
      </w:r>
      <w:r>
        <w:rPr>
          <w:rFonts w:hint="eastAsia"/>
          <w:color w:val="FF0000"/>
          <w:sz w:val="28"/>
          <w:szCs w:val="28"/>
        </w:rPr>
        <w:t>**：</w:t>
      </w:r>
    </w:p>
    <w:p w14:paraId="56B6F4BE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- 48比特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bit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 w14:paraId="2D78BF99">
      <w:pPr>
        <w:rPr>
          <w:rFonts w:hint="eastAsia"/>
          <w:sz w:val="28"/>
          <w:szCs w:val="28"/>
        </w:rPr>
      </w:pPr>
    </w:p>
    <w:p w14:paraId="7078E445">
      <w:pPr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ascii="宋体" w:hAnsi="宋体" w:eastAsia="宋体" w:cs="宋体"/>
          <w:color w:val="FF0000"/>
          <w:sz w:val="28"/>
          <w:szCs w:val="28"/>
        </w:rPr>
        <w:t>数据链路层的帧同步功能作用是什么？</w:t>
      </w:r>
    </w:p>
    <w:p w14:paraId="263FFC7D">
      <w:pPr>
        <w:rPr>
          <w:rFonts w:hint="eastAsia"/>
          <w:color w:val="auto"/>
          <w:sz w:val="28"/>
          <w:szCs w:val="28"/>
        </w:rPr>
      </w:pPr>
      <w:r>
        <w:rPr>
          <w:rFonts w:ascii="宋体" w:hAnsi="宋体" w:eastAsia="宋体" w:cs="宋体"/>
          <w:color w:val="auto"/>
          <w:sz w:val="28"/>
          <w:szCs w:val="28"/>
        </w:rPr>
        <w:t>让对方知道数据祯从哪一个地方开始到哪一个地方结果</w:t>
      </w:r>
    </w:p>
    <w:p w14:paraId="12C7063A"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    </w:t>
      </w:r>
    </w:p>
    <w:p w14:paraId="418E103B">
      <w:pPr>
        <w:rPr>
          <w:rFonts w:hint="eastAsia"/>
          <w:sz w:val="28"/>
          <w:szCs w:val="28"/>
        </w:rPr>
      </w:pPr>
    </w:p>
    <w:p w14:paraId="7E43E25F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11. **</w:t>
      </w:r>
      <w:r>
        <w:rPr>
          <w:rFonts w:ascii="宋体" w:hAnsi="宋体" w:eastAsia="宋体" w:cs="宋体"/>
          <w:color w:val="FF0000"/>
          <w:sz w:val="28"/>
          <w:szCs w:val="28"/>
        </w:rPr>
        <w:t>常用的路由协议有哪些，这三个协议中哪些是用到域内的，哪些是用到域间的</w:t>
      </w:r>
      <w:r>
        <w:rPr>
          <w:rFonts w:hint="eastAsia"/>
          <w:color w:val="FF0000"/>
          <w:sz w:val="28"/>
          <w:szCs w:val="28"/>
        </w:rPr>
        <w:t>**：</w:t>
      </w:r>
    </w:p>
    <w:p w14:paraId="1223314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auto"/>
          <w:sz w:val="28"/>
          <w:szCs w:val="28"/>
        </w:rPr>
        <w:t xml:space="preserve"> - RIP</w:t>
      </w:r>
      <w:r>
        <w:rPr>
          <w:rFonts w:hint="eastAsia"/>
          <w:color w:val="auto"/>
          <w:sz w:val="28"/>
          <w:szCs w:val="28"/>
          <w:lang w:eastAsia="zh-CN"/>
        </w:rPr>
        <w:t>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域内</w:t>
      </w:r>
      <w:r>
        <w:rPr>
          <w:rFonts w:hint="eastAsia"/>
          <w:color w:val="auto"/>
          <w:sz w:val="28"/>
          <w:szCs w:val="28"/>
          <w:lang w:eastAsia="zh-CN"/>
        </w:rPr>
        <w:t>）</w:t>
      </w:r>
      <w:r>
        <w:rPr>
          <w:rFonts w:hint="eastAsia"/>
          <w:color w:val="auto"/>
          <w:sz w:val="28"/>
          <w:szCs w:val="28"/>
        </w:rPr>
        <w:t>、OSPF（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域内</w:t>
      </w:r>
      <w:r>
        <w:rPr>
          <w:rFonts w:hint="eastAsia"/>
          <w:color w:val="auto"/>
          <w:sz w:val="28"/>
          <w:szCs w:val="28"/>
        </w:rPr>
        <w:t>），BGP（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域间</w:t>
      </w:r>
      <w:r>
        <w:rPr>
          <w:rFonts w:hint="eastAsia"/>
          <w:color w:val="auto"/>
          <w:sz w:val="28"/>
          <w:szCs w:val="28"/>
        </w:rPr>
        <w:t>）。</w:t>
      </w:r>
    </w:p>
    <w:p w14:paraId="7F461DB6">
      <w:pPr>
        <w:rPr>
          <w:rFonts w:hint="eastAsia"/>
          <w:sz w:val="28"/>
          <w:szCs w:val="28"/>
        </w:rPr>
      </w:pPr>
    </w:p>
    <w:p w14:paraId="51DED1FD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12. **TCP中的PSH、RST、URG作用**：</w:t>
      </w:r>
    </w:p>
    <w:p w14:paraId="100144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- PSH：提示接收方立即将数据推送给应用层。</w:t>
      </w:r>
    </w:p>
    <w:p w14:paraId="79D0C100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 RST：重置连接，用于异常终止连接。</w:t>
      </w:r>
    </w:p>
    <w:p w14:paraId="73CC8BA3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 URG：表示数据包中有紧急数据，需优先处理。</w:t>
      </w:r>
    </w:p>
    <w:p w14:paraId="3B9E0212">
      <w:pPr>
        <w:rPr>
          <w:rFonts w:hint="eastAsia"/>
          <w:sz w:val="28"/>
          <w:szCs w:val="28"/>
        </w:rPr>
      </w:pPr>
    </w:p>
    <w:p w14:paraId="24162A9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13. **UDP数据报的首部长度**：</w:t>
      </w:r>
    </w:p>
    <w:p w14:paraId="32ED74CF">
      <w:pPr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- 8字节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（4个字段乘以每个字段16位，即 4×16=64，换算成字节就是8字节）</w:t>
      </w:r>
    </w:p>
    <w:p w14:paraId="1270550B">
      <w:pPr>
        <w:rPr>
          <w:rFonts w:hint="eastAsia"/>
          <w:sz w:val="28"/>
          <w:szCs w:val="28"/>
        </w:rPr>
      </w:pPr>
    </w:p>
    <w:p w14:paraId="2392B4F0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14. **UDP与TCP的应用**：</w:t>
      </w:r>
    </w:p>
    <w:p w14:paraId="43E1C1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UDP更快捷，所以可以用在视频之类的通信。TCP更安全可以用在支付等动作。</w:t>
      </w:r>
    </w:p>
    <w:p w14:paraId="380C9FA6">
      <w:pPr>
        <w:rPr>
          <w:rFonts w:hint="eastAsia"/>
          <w:sz w:val="28"/>
          <w:szCs w:val="28"/>
        </w:rPr>
      </w:pPr>
    </w:p>
    <w:p w14:paraId="6BD41BE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15. **TCP建立与释放握手次数**：</w:t>
      </w:r>
    </w:p>
    <w:p w14:paraId="7DC0E63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建立：3次；释放：4次。</w:t>
      </w:r>
    </w:p>
    <w:p w14:paraId="23415511">
      <w:pPr>
        <w:rPr>
          <w:rFonts w:hint="eastAsia"/>
          <w:sz w:val="28"/>
          <w:szCs w:val="28"/>
        </w:rPr>
      </w:pPr>
    </w:p>
    <w:p w14:paraId="5997523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16. **SMTP与POP3的区别**：</w:t>
      </w:r>
    </w:p>
    <w:p w14:paraId="3DB3AFDA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-</w:t>
      </w:r>
      <w:r>
        <w:rPr>
          <w:rFonts w:hint="eastAsia"/>
          <w:color w:val="auto"/>
          <w:sz w:val="28"/>
          <w:szCs w:val="28"/>
        </w:rPr>
        <w:t xml:space="preserve"> SMTP用于</w:t>
      </w:r>
      <w:r>
        <w:rPr>
          <w:rFonts w:hint="eastAsia"/>
          <w:color w:val="auto"/>
          <w:sz w:val="28"/>
          <w:szCs w:val="28"/>
          <w:lang w:val="en-US" w:eastAsia="zh-CN"/>
        </w:rPr>
        <w:t>传送</w:t>
      </w:r>
      <w:r>
        <w:rPr>
          <w:rFonts w:hint="eastAsia"/>
          <w:color w:val="auto"/>
          <w:sz w:val="28"/>
          <w:szCs w:val="28"/>
        </w:rPr>
        <w:t>邮件，POP3用于</w:t>
      </w:r>
      <w:r>
        <w:rPr>
          <w:rFonts w:hint="eastAsia"/>
          <w:color w:val="auto"/>
          <w:sz w:val="28"/>
          <w:szCs w:val="28"/>
          <w:lang w:val="en-US" w:eastAsia="zh-CN"/>
        </w:rPr>
        <w:t>读取</w:t>
      </w:r>
      <w:r>
        <w:rPr>
          <w:rFonts w:hint="eastAsia"/>
          <w:color w:val="auto"/>
          <w:sz w:val="28"/>
          <w:szCs w:val="28"/>
        </w:rPr>
        <w:t>邮件。</w:t>
      </w:r>
    </w:p>
    <w:p w14:paraId="5006EB69">
      <w:pPr>
        <w:rPr>
          <w:rFonts w:hint="eastAsia"/>
          <w:sz w:val="28"/>
          <w:szCs w:val="28"/>
        </w:rPr>
      </w:pPr>
    </w:p>
    <w:p w14:paraId="0D95A08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17. **ABC类地址的网络号和主机号**：</w:t>
      </w:r>
    </w:p>
    <w:p w14:paraId="19BEB822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A类地址</w:t>
      </w:r>
    </w:p>
    <w:p w14:paraId="6441CE3A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网络号：前8位（即第一个字节）。</w:t>
      </w:r>
    </w:p>
    <w:p w14:paraId="35770666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主机号：后24位（即后三个字节）。</w:t>
      </w:r>
    </w:p>
    <w:p w14:paraId="56584C27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范围：从1.0.0.0到126.0.0.0（0.0.0.0和127.0.0.0保留）。</w:t>
      </w:r>
    </w:p>
    <w:p w14:paraId="04697753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默认子网掩码：255.0.0.0。</w:t>
      </w:r>
    </w:p>
    <w:p w14:paraId="23185675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B类地址</w:t>
      </w:r>
    </w:p>
    <w:p w14:paraId="670E70F8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网络号：前16位（即前两个字节）。</w:t>
      </w:r>
    </w:p>
    <w:p w14:paraId="5DAEA5D2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主机号：后16位（即后两个字节）。</w:t>
      </w:r>
    </w:p>
    <w:p w14:paraId="597573C8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范围：从128.0.0.0到191.255.255.0。</w:t>
      </w:r>
    </w:p>
    <w:p w14:paraId="77AED958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默认子网掩码：255.255.0.0。</w:t>
      </w:r>
    </w:p>
    <w:p w14:paraId="0E3546DB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C类地址</w:t>
      </w:r>
    </w:p>
    <w:p w14:paraId="77C5EBD0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网络号：前24位（即前三个字节）。</w:t>
      </w:r>
    </w:p>
    <w:p w14:paraId="698D9C42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主机号：后8位（即最后一个字节）。</w:t>
      </w:r>
    </w:p>
    <w:p w14:paraId="6FD3AC75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范围：从192.0.0.0到223.255.255.0。</w:t>
      </w:r>
    </w:p>
    <w:p w14:paraId="7510819A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默认子网掩码：255.255.255.0。</w:t>
      </w:r>
    </w:p>
    <w:p w14:paraId="2DE927CA">
      <w:pPr>
        <w:rPr>
          <w:rFonts w:hint="eastAsia"/>
          <w:sz w:val="28"/>
          <w:szCs w:val="28"/>
        </w:rPr>
      </w:pPr>
    </w:p>
    <w:p w14:paraId="0F9B2EAF">
      <w:pPr>
        <w:rPr>
          <w:rFonts w:hint="eastAsia"/>
          <w:sz w:val="28"/>
          <w:szCs w:val="28"/>
        </w:rPr>
      </w:pPr>
    </w:p>
    <w:p w14:paraId="06CC0FF8">
      <w:pPr>
        <w:numPr>
          <w:ilvl w:val="0"/>
          <w:numId w:val="2"/>
        </w:num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**IP地址的特点**：</w:t>
      </w:r>
    </w:p>
    <w:p w14:paraId="71D98FF8"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由网络前缀和主机号组成</w:t>
      </w:r>
    </w:p>
    <w:p w14:paraId="74492EAA"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是标志一个主机连接在网络上的接口</w:t>
      </w:r>
    </w:p>
    <w:p w14:paraId="3E5CBEC0"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平等性：所有分配到网络前缀的网络都是平等的SSS</w:t>
      </w:r>
    </w:p>
    <w:p w14:paraId="5834FF4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- 唯一性、层次性、可路由性和可分配性。</w:t>
      </w:r>
    </w:p>
    <w:p w14:paraId="3C709A35">
      <w:pPr>
        <w:rPr>
          <w:rFonts w:hint="eastAsia"/>
          <w:sz w:val="28"/>
          <w:szCs w:val="28"/>
        </w:rPr>
      </w:pPr>
    </w:p>
    <w:p w14:paraId="2268562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19. **虚电路服务与数据报服务的区别**：</w:t>
      </w:r>
    </w:p>
    <w:p w14:paraId="77FCC525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虚电路服务：预先建立连接，可靠性高；</w:t>
      </w:r>
    </w:p>
    <w:p w14:paraId="60640952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数据报服务：无连接，传输速度快。</w:t>
      </w:r>
    </w:p>
    <w:p w14:paraId="08A02FFC">
      <w:pPr>
        <w:rPr>
          <w:rFonts w:hint="eastAsia"/>
          <w:sz w:val="28"/>
          <w:szCs w:val="28"/>
        </w:rPr>
      </w:pPr>
    </w:p>
    <w:p w14:paraId="5457CF2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20. **端口号作用与范围**：</w:t>
      </w:r>
    </w:p>
    <w:p w14:paraId="6680CA0B">
      <w:pPr>
        <w:ind w:firstLine="56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唯一标识应用程序，范围0-65535；</w:t>
      </w:r>
    </w:p>
    <w:p w14:paraId="4C6ED471"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常用端口：80（HTTP）、443（HTTPS）、25（SMTP）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23（TELNET）、21（FTP）、53（DNS）</w:t>
      </w:r>
      <w:r>
        <w:rPr>
          <w:rFonts w:hint="eastAsia"/>
          <w:color w:val="FF0000"/>
          <w:sz w:val="28"/>
          <w:szCs w:val="28"/>
        </w:rPr>
        <w:t>。</w:t>
      </w:r>
    </w:p>
    <w:p w14:paraId="076AC6AD">
      <w:pPr>
        <w:rPr>
          <w:rFonts w:hint="eastAsia"/>
          <w:sz w:val="28"/>
          <w:szCs w:val="28"/>
        </w:rPr>
      </w:pPr>
    </w:p>
    <w:p w14:paraId="3E7D032F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21. 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FTP，HTTP，DNS，DHCP、SNMP、SMTP、POP3、TELNET分别表示什么作用</w:t>
      </w:r>
    </w:p>
    <w:p w14:paraId="5CA38AD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FTP：文件传输；HTTP：网页浏览；DNS：域名解析；DHCP：动态主机配置；SNMP：网络管理；SMTP：发送邮件；POP3：接收邮件；TELNET：远程登录。</w:t>
      </w:r>
    </w:p>
    <w:p w14:paraId="606156A7">
      <w:pPr>
        <w:rPr>
          <w:rFonts w:hint="eastAsia"/>
          <w:sz w:val="28"/>
          <w:szCs w:val="28"/>
        </w:rPr>
      </w:pPr>
    </w:p>
    <w:p w14:paraId="72901D4C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22. **</w:t>
      </w:r>
      <w:r>
        <w:rPr>
          <w:rFonts w:ascii="宋体" w:hAnsi="宋体" w:eastAsia="宋体" w:cs="宋体"/>
          <w:color w:val="FF0000"/>
          <w:sz w:val="28"/>
          <w:szCs w:val="28"/>
        </w:rPr>
        <w:t>DNS 服务器解析域名时用哪两种方式查询</w:t>
      </w:r>
      <w:r>
        <w:rPr>
          <w:rFonts w:hint="eastAsia"/>
          <w:color w:val="FF0000"/>
          <w:sz w:val="28"/>
          <w:szCs w:val="28"/>
        </w:rPr>
        <w:t>**：</w:t>
      </w:r>
    </w:p>
    <w:p w14:paraId="274F11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迭代查询与递归查询。</w:t>
      </w:r>
    </w:p>
    <w:p w14:paraId="64148FEC">
      <w:pPr>
        <w:rPr>
          <w:rFonts w:hint="eastAsia"/>
          <w:sz w:val="28"/>
          <w:szCs w:val="28"/>
        </w:rPr>
      </w:pPr>
    </w:p>
    <w:p w14:paraId="67D0B26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23. **</w:t>
      </w:r>
      <w:r>
        <w:rPr>
          <w:rFonts w:ascii="宋体" w:hAnsi="宋体" w:eastAsia="宋体" w:cs="宋体"/>
          <w:color w:val="FF0000"/>
          <w:sz w:val="28"/>
          <w:szCs w:val="28"/>
        </w:rPr>
        <w:t>网络层的 ICMP 协议主要作用是什么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1C1CC6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发送错误信息和网络诊断（如ping）。</w:t>
      </w:r>
    </w:p>
    <w:p w14:paraId="527E763D">
      <w:pPr>
        <w:rPr>
          <w:rFonts w:hint="eastAsia"/>
          <w:sz w:val="28"/>
          <w:szCs w:val="28"/>
        </w:rPr>
      </w:pPr>
    </w:p>
    <w:p w14:paraId="485D5A30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24. **</w:t>
      </w:r>
      <w:r>
        <w:rPr>
          <w:rFonts w:ascii="宋体" w:hAnsi="宋体" w:eastAsia="宋体" w:cs="宋体"/>
          <w:color w:val="FF0000"/>
          <w:sz w:val="28"/>
          <w:szCs w:val="28"/>
        </w:rPr>
        <w:t>IP 地址和 MAC 地址分别作用在哪一层，这两个地址的作用分别是什么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1AFB45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IP地址作用在网络层，用于标识网络中设备的位置，实现跨网络的数据传输。</w:t>
      </w:r>
    </w:p>
    <w:p w14:paraId="22914191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MAC地址作用在数据链路层，用于标识同一网络内设备的唯一性，负责局域网内的数据传输</w:t>
      </w:r>
    </w:p>
    <w:p w14:paraId="5B2603FD">
      <w:pPr>
        <w:rPr>
          <w:rFonts w:hint="eastAsia"/>
          <w:sz w:val="28"/>
          <w:szCs w:val="28"/>
        </w:rPr>
      </w:pPr>
    </w:p>
    <w:p w14:paraId="14492322">
      <w:pPr>
        <w:rPr>
          <w:rFonts w:hint="eastAsia"/>
          <w:sz w:val="28"/>
          <w:szCs w:val="28"/>
        </w:rPr>
      </w:pPr>
    </w:p>
    <w:p w14:paraId="262A2C18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25. </w:t>
      </w:r>
      <w:r>
        <w:rPr>
          <w:rFonts w:ascii="宋体" w:hAnsi="宋体" w:eastAsia="宋体" w:cs="宋体"/>
          <w:color w:val="FF0000"/>
          <w:sz w:val="28"/>
          <w:szCs w:val="28"/>
        </w:rPr>
        <w:t>从距离上划分，计算机网络可分为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个域网、局域网、城域网和广域网</w:t>
      </w:r>
    </w:p>
    <w:p w14:paraId="1F19E624">
      <w:pPr>
        <w:rPr>
          <w:rFonts w:hint="eastAsia"/>
          <w:sz w:val="28"/>
          <w:szCs w:val="28"/>
        </w:rPr>
      </w:pPr>
    </w:p>
    <w:p w14:paraId="5FF67EC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26.</w:t>
      </w:r>
      <w:r>
        <w:rPr>
          <w:rFonts w:ascii="宋体" w:hAnsi="宋体" w:eastAsia="宋体" w:cs="宋体"/>
          <w:color w:val="FF0000"/>
          <w:sz w:val="28"/>
          <w:szCs w:val="28"/>
        </w:rPr>
        <w:t>数据链路层的三大功能为包括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封装成帧、差错控制、透明传输</w:t>
      </w:r>
    </w:p>
    <w:p w14:paraId="1EF8CA8B">
      <w:pPr>
        <w:rPr>
          <w:rFonts w:hint="eastAsia"/>
          <w:sz w:val="28"/>
          <w:szCs w:val="28"/>
        </w:rPr>
      </w:pPr>
    </w:p>
    <w:p w14:paraId="23D04012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27. </w:t>
      </w:r>
      <w:r>
        <w:rPr>
          <w:rFonts w:ascii="宋体" w:hAnsi="宋体" w:eastAsia="宋体" w:cs="宋体"/>
          <w:color w:val="FF0000"/>
          <w:sz w:val="28"/>
          <w:szCs w:val="28"/>
        </w:rPr>
        <w:t>OSI/RM，TCP/IP的层次要会背诵，每个层次大概作用，比如IP协议是哪一层的，主要作用是什么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IP协议主要提供的无连接的不可靠服务</w:t>
      </w:r>
    </w:p>
    <w:p w14:paraId="3987E8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OSI/RM 七层模型及其作用：</w:t>
      </w:r>
    </w:p>
    <w:p w14:paraId="5848DF13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物理层：传输媒介和信号。</w:t>
      </w:r>
    </w:p>
    <w:p w14:paraId="7D4F17E8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数据链路层：帧传输和错误检测。</w:t>
      </w:r>
    </w:p>
    <w:p w14:paraId="47B8AEE3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网络层：路由和寻址。</w:t>
      </w:r>
    </w:p>
    <w:p w14:paraId="37D0E32F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传输层：端到端通信和数据分段。</w:t>
      </w:r>
    </w:p>
    <w:p w14:paraId="22F83580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会话层：建立、管理和终止会话。</w:t>
      </w:r>
    </w:p>
    <w:p w14:paraId="5E7F5F02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表示层：数据表示、安全和压缩。</w:t>
      </w:r>
    </w:p>
    <w:p w14:paraId="2C176F05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6A41915E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TCP/IP 四层模型及其作用：</w:t>
      </w:r>
    </w:p>
    <w:p w14:paraId="0E6FC9AA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链路层：类似OSI的数据链路层和物理层。</w:t>
      </w:r>
    </w:p>
    <w:p w14:paraId="07BEEBF5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网络层：IP协议，路由和寻址。</w:t>
      </w:r>
    </w:p>
    <w:p w14:paraId="0ECCD641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传输层：TCP和UDP，端到端通信。</w:t>
      </w:r>
    </w:p>
    <w:p w14:paraId="5413E214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07237EB7">
      <w:pPr>
        <w:rPr>
          <w:rFonts w:hint="eastAsia"/>
          <w:sz w:val="28"/>
          <w:szCs w:val="28"/>
        </w:rPr>
      </w:pPr>
    </w:p>
    <w:p w14:paraId="12AA30A1">
      <w:pPr>
        <w:rPr>
          <w:rFonts w:hint="eastAsia"/>
          <w:sz w:val="28"/>
          <w:szCs w:val="28"/>
        </w:rPr>
      </w:pPr>
    </w:p>
    <w:p w14:paraId="327C6EAA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28. </w:t>
      </w:r>
      <w:r>
        <w:rPr>
          <w:rFonts w:ascii="宋体" w:hAnsi="宋体" w:eastAsia="宋体" w:cs="宋体"/>
          <w:color w:val="FF0000"/>
          <w:sz w:val="28"/>
          <w:szCs w:val="28"/>
        </w:rPr>
        <w:t>如果一个数据链路层的帧长度为 1000 字节，其中数据部分长度为 960 字节，那么这个帧的首部长度是40字节</w:t>
      </w:r>
    </w:p>
    <w:p w14:paraId="35D477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帧长度=数据长度+首部长度</w:t>
      </w:r>
    </w:p>
    <w:p w14:paraId="7C0964D1">
      <w:pPr>
        <w:rPr>
          <w:rFonts w:hint="eastAsia"/>
          <w:sz w:val="28"/>
          <w:szCs w:val="28"/>
        </w:rPr>
      </w:pPr>
    </w:p>
    <w:p w14:paraId="292D9DE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29.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常见的三种数据交换的方式，每一种交换方式的主要内容是什么</w:t>
      </w:r>
    </w:p>
    <w:p w14:paraId="7B3C3750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电路交换：</w:t>
      </w:r>
      <w:r>
        <w:rPr>
          <w:rFonts w:hint="eastAsia"/>
          <w:sz w:val="28"/>
          <w:szCs w:val="28"/>
          <w:lang w:val="en-US" w:eastAsia="zh-CN"/>
        </w:rPr>
        <w:t>源点直达终点，</w:t>
      </w:r>
      <w:r>
        <w:rPr>
          <w:rFonts w:hint="eastAsia"/>
          <w:sz w:val="28"/>
          <w:szCs w:val="28"/>
        </w:rPr>
        <w:t>建立固定路径；</w:t>
      </w:r>
    </w:p>
    <w:p w14:paraId="39F41A63">
      <w:pPr>
        <w:ind w:firstLine="56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报文交换：</w:t>
      </w:r>
      <w:r>
        <w:rPr>
          <w:rFonts w:hint="eastAsia"/>
          <w:sz w:val="28"/>
          <w:szCs w:val="28"/>
          <w:lang w:val="en-US" w:eastAsia="zh-CN"/>
        </w:rPr>
        <w:t>传输到相邻节点，</w:t>
      </w:r>
      <w:r>
        <w:rPr>
          <w:rFonts w:hint="eastAsia"/>
          <w:sz w:val="28"/>
          <w:szCs w:val="28"/>
        </w:rPr>
        <w:t>完整消息传输</w:t>
      </w:r>
      <w:r>
        <w:rPr>
          <w:rFonts w:hint="eastAsia"/>
          <w:sz w:val="28"/>
          <w:szCs w:val="28"/>
          <w:lang w:eastAsia="zh-CN"/>
        </w:rPr>
        <w:t>。</w:t>
      </w:r>
    </w:p>
    <w:p w14:paraId="5ED3E88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分组交换：数据</w:t>
      </w:r>
      <w:r>
        <w:rPr>
          <w:rFonts w:hint="eastAsia"/>
          <w:sz w:val="28"/>
          <w:szCs w:val="28"/>
          <w:lang w:val="en-US" w:eastAsia="zh-CN"/>
        </w:rPr>
        <w:t>分组，传输到相邻节点</w:t>
      </w:r>
      <w:r>
        <w:rPr>
          <w:rFonts w:hint="eastAsia"/>
          <w:sz w:val="28"/>
          <w:szCs w:val="28"/>
        </w:rPr>
        <w:t>。</w:t>
      </w:r>
    </w:p>
    <w:p w14:paraId="5F095C14">
      <w:pPr>
        <w:rPr>
          <w:rFonts w:hint="eastAsia"/>
          <w:sz w:val="28"/>
          <w:szCs w:val="28"/>
        </w:rPr>
      </w:pPr>
    </w:p>
    <w:p w14:paraId="1DF75ACD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30. **延时的定义**：</w:t>
      </w:r>
    </w:p>
    <w:p w14:paraId="23DA10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数据在网络中从一个节点传输到另一个节点所需的时间。</w:t>
      </w:r>
    </w:p>
    <w:p w14:paraId="40D02479">
      <w:pPr>
        <w:rPr>
          <w:rFonts w:hint="eastAsia"/>
          <w:sz w:val="28"/>
          <w:szCs w:val="28"/>
        </w:rPr>
      </w:pPr>
    </w:p>
    <w:p w14:paraId="6B4E06E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31. **交换机、路由器分别工作在哪一层**：</w:t>
      </w:r>
    </w:p>
    <w:p w14:paraId="5915EEC2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交换机：数据链路层；</w:t>
      </w:r>
    </w:p>
    <w:p w14:paraId="5E49F3B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路由器：网络层。</w:t>
      </w:r>
    </w:p>
    <w:p w14:paraId="6F140CA1">
      <w:pPr>
        <w:rPr>
          <w:rFonts w:hint="eastAsia"/>
          <w:sz w:val="28"/>
          <w:szCs w:val="28"/>
        </w:rPr>
      </w:pPr>
    </w:p>
    <w:p w14:paraId="70F25BC0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32. **</w:t>
      </w:r>
      <w:r>
        <w:rPr>
          <w:rFonts w:ascii="宋体" w:hAnsi="宋体" w:eastAsia="宋体" w:cs="宋体"/>
          <w:color w:val="FF0000"/>
          <w:sz w:val="28"/>
          <w:szCs w:val="28"/>
        </w:rPr>
        <w:t>星型，环型，树型的拓扑结构分别长什么样子</w:t>
      </w:r>
      <w:r>
        <w:rPr>
          <w:rFonts w:hint="eastAsia"/>
          <w:color w:val="FF0000"/>
          <w:sz w:val="28"/>
          <w:szCs w:val="28"/>
        </w:rPr>
        <w:t>**：</w:t>
      </w:r>
    </w:p>
    <w:p w14:paraId="56908067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5935" cy="138112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B7805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9620" cy="191071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BDE8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45945" cy="2298700"/>
            <wp:effectExtent l="0" t="0" r="825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8115D1">
      <w:pPr>
        <w:rPr>
          <w:rFonts w:hint="eastAsia"/>
          <w:sz w:val="28"/>
          <w:szCs w:val="28"/>
        </w:rPr>
      </w:pPr>
    </w:p>
    <w:p w14:paraId="659D5C0F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33. </w:t>
      </w:r>
      <w:r>
        <w:rPr>
          <w:rFonts w:ascii="宋体" w:hAnsi="宋体" w:eastAsia="宋体" w:cs="宋体"/>
          <w:color w:val="FF0000"/>
          <w:sz w:val="28"/>
          <w:szCs w:val="28"/>
        </w:rPr>
        <w:t>防火墙主要工作在</w:t>
      </w:r>
      <w:r>
        <w:rPr>
          <w:rFonts w:ascii="宋体" w:hAnsi="宋体" w:eastAsia="宋体" w:cs="宋体"/>
          <w:color w:val="auto"/>
          <w:sz w:val="28"/>
          <w:szCs w:val="28"/>
        </w:rPr>
        <w:t>网络层</w:t>
      </w:r>
      <w:r>
        <w:rPr>
          <w:rFonts w:ascii="宋体" w:hAnsi="宋体" w:eastAsia="宋体" w:cs="宋体"/>
          <w:color w:val="FF0000"/>
          <w:sz w:val="28"/>
          <w:szCs w:val="28"/>
        </w:rPr>
        <w:t>，用于</w:t>
      </w:r>
      <w:r>
        <w:rPr>
          <w:rFonts w:ascii="宋体" w:hAnsi="宋体" w:eastAsia="宋体" w:cs="宋体"/>
          <w:color w:val="auto"/>
          <w:sz w:val="28"/>
          <w:szCs w:val="28"/>
        </w:rPr>
        <w:t>控制网络访问和防止外部网络攻击</w:t>
      </w:r>
    </w:p>
    <w:p w14:paraId="02C2D5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4740061C">
      <w:pPr>
        <w:rPr>
          <w:rFonts w:hint="eastAsia"/>
          <w:sz w:val="28"/>
          <w:szCs w:val="28"/>
        </w:rPr>
      </w:pPr>
    </w:p>
    <w:p w14:paraId="65EEBB3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34. **CSMA/CD协议工作原理**：</w:t>
      </w:r>
    </w:p>
    <w:p w14:paraId="710A69FF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载波监听：边发送边监听；发送数据之前/之中都不停地检测信道</w:t>
      </w:r>
    </w:p>
    <w:p w14:paraId="15EF5C8F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碰撞检测（冲突检测）：在发送数据的同时，站点继续监听以检测冲突</w:t>
      </w:r>
    </w:p>
    <w:p w14:paraId="4E28B1B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多点接入（载波监听+碰撞检测）：总线型网络，许多计算机多点接入在一根总线上</w:t>
      </w:r>
    </w:p>
    <w:p w14:paraId="0506158F">
      <w:pPr>
        <w:rPr>
          <w:rFonts w:hint="eastAsia"/>
          <w:sz w:val="28"/>
          <w:szCs w:val="28"/>
        </w:rPr>
      </w:pPr>
    </w:p>
    <w:p w14:paraId="4B6299F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35. **局域网优点**：</w:t>
      </w:r>
    </w:p>
    <w:p w14:paraId="69B2B6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具有广播功能</w:t>
      </w:r>
    </w:p>
    <w:p w14:paraId="0D133B72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便于系统的扩展和逐渐地演变</w:t>
      </w:r>
    </w:p>
    <w:p w14:paraId="1FFED444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提高系统可靠性</w:t>
      </w:r>
    </w:p>
    <w:p w14:paraId="2EF26E06">
      <w:pPr>
        <w:rPr>
          <w:rFonts w:hint="eastAsia"/>
          <w:sz w:val="28"/>
          <w:szCs w:val="28"/>
        </w:rPr>
      </w:pPr>
    </w:p>
    <w:p w14:paraId="59AE200A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36. **IP协议是哪一层的，主要作用是什么**：</w:t>
      </w:r>
    </w:p>
    <w:p w14:paraId="479EB2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网络层，提供无连接的、不可靠的服务。</w:t>
      </w:r>
    </w:p>
    <w:p w14:paraId="609AF6B6">
      <w:pPr>
        <w:rPr>
          <w:rFonts w:hint="eastAsia"/>
          <w:sz w:val="28"/>
          <w:szCs w:val="28"/>
        </w:rPr>
      </w:pPr>
    </w:p>
    <w:p w14:paraId="016BFA9B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37. **</w:t>
      </w:r>
      <w:r>
        <w:rPr>
          <w:rFonts w:ascii="宋体" w:hAnsi="宋体" w:eastAsia="宋体" w:cs="宋体"/>
          <w:color w:val="FF0000"/>
          <w:sz w:val="28"/>
          <w:szCs w:val="28"/>
        </w:rPr>
        <w:t>网络层的分组转发主要依据</w:t>
      </w:r>
      <w:r>
        <w:rPr>
          <w:rFonts w:ascii="宋体" w:hAnsi="宋体" w:eastAsia="宋体" w:cs="宋体"/>
          <w:sz w:val="28"/>
          <w:szCs w:val="28"/>
        </w:rPr>
        <w:t>接收方的IP地址</w:t>
      </w:r>
      <w:r>
        <w:rPr>
          <w:rFonts w:hint="eastAsia"/>
          <w:sz w:val="28"/>
          <w:szCs w:val="28"/>
        </w:rPr>
        <w:t>**：</w:t>
      </w:r>
    </w:p>
    <w:p w14:paraId="4AAC6816">
      <w:pPr>
        <w:rPr>
          <w:rFonts w:hint="eastAsia"/>
          <w:sz w:val="28"/>
          <w:szCs w:val="28"/>
        </w:rPr>
      </w:pPr>
    </w:p>
    <w:p w14:paraId="21DD5037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38. </w:t>
      </w:r>
      <w:r>
        <w:rPr>
          <w:rFonts w:ascii="宋体" w:hAnsi="宋体" w:eastAsia="宋体" w:cs="宋体"/>
          <w:color w:val="FF0000"/>
          <w:sz w:val="28"/>
          <w:szCs w:val="28"/>
        </w:rPr>
        <w:t>子网掩码的作用是</w:t>
      </w:r>
      <w:r>
        <w:rPr>
          <w:rFonts w:ascii="宋体" w:hAnsi="宋体" w:eastAsia="宋体" w:cs="宋体"/>
          <w:sz w:val="28"/>
          <w:szCs w:val="28"/>
        </w:rPr>
        <w:t>划分 IP 地址中的网络号和主机号</w:t>
      </w:r>
    </w:p>
    <w:p w14:paraId="72833A30">
      <w:pPr>
        <w:rPr>
          <w:rFonts w:hint="eastAsia"/>
          <w:sz w:val="28"/>
          <w:szCs w:val="28"/>
        </w:rPr>
      </w:pPr>
    </w:p>
    <w:p w14:paraId="5065E8BC"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39. **路由器建立转发计算**：</w:t>
      </w:r>
      <w:r>
        <w:rPr>
          <w:rFonts w:hint="eastAsia"/>
          <w:color w:val="FF0000"/>
          <w:sz w:val="28"/>
          <w:szCs w:val="28"/>
          <w:lang w:val="en-US" w:eastAsia="zh-CN"/>
        </w:rPr>
        <w:t>P203 4-18</w:t>
      </w:r>
    </w:p>
    <w:p w14:paraId="5E8506FF">
      <w:pPr>
        <w:ind w:firstLine="560"/>
        <w:rPr>
          <w:rFonts w:hint="eastAsia"/>
          <w:sz w:val="28"/>
          <w:szCs w:val="28"/>
          <w:vertAlign w:val="subscrip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答案：m</w:t>
      </w:r>
      <w:r>
        <w:rPr>
          <w:rFonts w:hint="eastAsia"/>
          <w:sz w:val="28"/>
          <w:szCs w:val="28"/>
          <w:vertAlign w:val="subscript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>、R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、R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、R</w:t>
      </w:r>
      <w:r>
        <w:rPr>
          <w:rFonts w:hint="eastAsia"/>
          <w:sz w:val="28"/>
          <w:szCs w:val="28"/>
          <w:vertAlign w:val="subscript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、R</w:t>
      </w:r>
      <w:r>
        <w:rPr>
          <w:rFonts w:hint="eastAsia"/>
          <w:sz w:val="28"/>
          <w:szCs w:val="28"/>
          <w:vertAlign w:val="subscript"/>
          <w:lang w:val="en-US" w:eastAsia="zh-CN"/>
        </w:rPr>
        <w:t>4</w:t>
      </w:r>
    </w:p>
    <w:p w14:paraId="653F1F8A">
      <w:pPr>
        <w:ind w:firstLine="56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解析：先看前缀匹配，子网掩码一般&gt;24</w:t>
      </w:r>
    </w:p>
    <w:p w14:paraId="214E75BC">
      <w:pPr>
        <w:ind w:firstLine="1398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设子网掩码为n，则m=32-n</w:t>
      </w:r>
    </w:p>
    <w:p w14:paraId="43995E15">
      <w:pPr>
        <w:ind w:firstLine="1398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若Ip地址前三位相同，第四位&lt;2</w:t>
      </w:r>
      <w:r>
        <w:rPr>
          <w:rFonts w:hint="eastAsia"/>
          <w:sz w:val="28"/>
          <w:szCs w:val="28"/>
          <w:vertAlign w:val="superscript"/>
          <w:lang w:val="en-US" w:eastAsia="zh-CN"/>
        </w:rPr>
        <w:t>m</w:t>
      </w:r>
      <w:r>
        <w:rPr>
          <w:rFonts w:hint="eastAsia"/>
          <w:sz w:val="28"/>
          <w:szCs w:val="28"/>
          <w:vertAlign w:val="baseline"/>
          <w:lang w:val="en-US" w:eastAsia="zh-CN"/>
        </w:rPr>
        <w:t>，则为答案</w:t>
      </w:r>
    </w:p>
    <w:p w14:paraId="22543244">
      <w:pPr>
        <w:ind w:left="840" w:leftChars="0" w:firstLine="420" w:firstLineChars="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 否则选*（默认）</w:t>
      </w:r>
    </w:p>
    <w:p w14:paraId="3BA10DD8">
      <w:pPr>
        <w:rPr>
          <w:rFonts w:hint="eastAsia"/>
          <w:sz w:val="28"/>
          <w:szCs w:val="28"/>
        </w:rPr>
      </w:pPr>
    </w:p>
    <w:p w14:paraId="42C24F3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40. **FTP 协议在传输数据时，使用2个端口**：</w:t>
      </w:r>
    </w:p>
    <w:p w14:paraId="501134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使用2个端口：一个用于命令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，一个用于数据传输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。</w:t>
      </w:r>
    </w:p>
    <w:p w14:paraId="7E3EB948">
      <w:pPr>
        <w:rPr>
          <w:rFonts w:hint="eastAsia"/>
          <w:sz w:val="28"/>
          <w:szCs w:val="28"/>
        </w:rPr>
      </w:pPr>
    </w:p>
    <w:p w14:paraId="1D16CF62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41. 增加信号的功率可以使在</w:t>
      </w:r>
      <w:r>
        <w:rPr>
          <w:rFonts w:hint="eastAsia"/>
          <w:sz w:val="28"/>
          <w:szCs w:val="28"/>
        </w:rPr>
        <w:t>物理层，</w:t>
      </w:r>
      <w:r>
        <w:rPr>
          <w:rFonts w:hint="eastAsia"/>
          <w:color w:val="FF0000"/>
          <w:sz w:val="28"/>
          <w:szCs w:val="28"/>
        </w:rPr>
        <w:t>信号在传输介质上传输时会发生</w:t>
      </w:r>
      <w:r>
        <w:rPr>
          <w:rFonts w:hint="eastAsia"/>
          <w:sz w:val="28"/>
          <w:szCs w:val="28"/>
        </w:rPr>
        <w:t>衰减，为了实现远距离传输</w:t>
      </w:r>
    </w:p>
    <w:p w14:paraId="5729BB6A">
      <w:pPr>
        <w:rPr>
          <w:rFonts w:hint="eastAsia"/>
          <w:sz w:val="28"/>
          <w:szCs w:val="28"/>
        </w:rPr>
      </w:pPr>
    </w:p>
    <w:p w14:paraId="703259EC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42. **</w:t>
      </w:r>
      <w:r>
        <w:rPr>
          <w:rFonts w:ascii="宋体" w:hAnsi="宋体" w:eastAsia="宋体" w:cs="宋体"/>
          <w:color w:val="FF0000"/>
          <w:sz w:val="28"/>
          <w:szCs w:val="28"/>
        </w:rPr>
        <w:t>网络协议的三个要素是什么？各有什么含义？</w:t>
      </w:r>
      <w:r>
        <w:rPr>
          <w:rFonts w:hint="eastAsia"/>
          <w:color w:val="FF0000"/>
          <w:sz w:val="28"/>
          <w:szCs w:val="28"/>
        </w:rPr>
        <w:t>**：</w:t>
      </w:r>
    </w:p>
    <w:p w14:paraId="6645AC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语法：数据格式；语义：数据含义；时序：数据传输顺序。</w:t>
      </w:r>
    </w:p>
    <w:p w14:paraId="5F8C32E4">
      <w:pPr>
        <w:rPr>
          <w:rFonts w:hint="eastAsia"/>
          <w:sz w:val="28"/>
          <w:szCs w:val="28"/>
        </w:rPr>
      </w:pPr>
    </w:p>
    <w:p w14:paraId="34C62FB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43. 分组交换的优点有哪些，并对每一个优点进行简要的阐述：</w:t>
      </w:r>
    </w:p>
    <w:p w14:paraId="7DE4C8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高效性：网络资源按需分配，提高带宽利用率。</w:t>
      </w:r>
    </w:p>
    <w:p w14:paraId="6603C7B8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灵活性：支持不同类型、长度的数据传输。</w:t>
      </w:r>
    </w:p>
    <w:p w14:paraId="06130043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可靠性：通过错误检测和重传机制保证数据完整性。</w:t>
      </w:r>
    </w:p>
    <w:p w14:paraId="1F0C49ED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经济性：共享网络资源，降低通信成本。</w:t>
      </w:r>
    </w:p>
    <w:p w14:paraId="438783EA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扩展性：易于添加新节点，适应网络规模增长。</w:t>
      </w:r>
    </w:p>
    <w:p w14:paraId="4C1A6F5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拥塞控制：动态调整数据流，避免网络过载。</w:t>
      </w:r>
    </w:p>
    <w:p w14:paraId="270BEB36">
      <w:pPr>
        <w:rPr>
          <w:rFonts w:hint="eastAsia"/>
          <w:sz w:val="28"/>
          <w:szCs w:val="28"/>
        </w:rPr>
      </w:pPr>
    </w:p>
    <w:p w14:paraId="05BEED2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44. **255.255.255.128网络号占几位**：</w:t>
      </w:r>
    </w:p>
    <w:p w14:paraId="108517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网络号占25位；主机号占7位（可容纳126台主机）。</w:t>
      </w:r>
    </w:p>
    <w:p w14:paraId="13E48477">
      <w:pPr>
        <w:rPr>
          <w:rFonts w:hint="eastAsia"/>
          <w:sz w:val="28"/>
          <w:szCs w:val="28"/>
        </w:rPr>
      </w:pPr>
    </w:p>
    <w:p w14:paraId="1641A02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255.255.255.128 的二进制表示为：</w:t>
      </w:r>
    </w:p>
    <w:p w14:paraId="393C9383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11111111.11111111.11111111.10000000</w:t>
      </w:r>
    </w:p>
    <w:p w14:paraId="70FA8F63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在这个掩码中，前 25 位为 1，表示网络号，后 7 位为 0，表示主机号。因此，网络号占用 25 位。</w:t>
      </w:r>
    </w:p>
    <w:p w14:paraId="2D83D1C4">
      <w:pPr>
        <w:ind w:firstLine="420" w:firstLineChars="0"/>
        <w:rPr>
          <w:rFonts w:hint="eastAsia"/>
          <w:sz w:val="28"/>
          <w:szCs w:val="28"/>
        </w:rPr>
      </w:pPr>
    </w:p>
    <w:p w14:paraId="4455D41D">
      <w:pPr>
        <w:keepNext w:val="0"/>
        <w:keepLines w:val="0"/>
        <w:widowControl/>
        <w:suppressLineNumbers w:val="0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子网掩码的后 7 位用于主机地址（因为 32 - 25 = 7）。</w:t>
      </w:r>
    </w:p>
    <w:p w14:paraId="3783484A">
      <w:pPr>
        <w:keepNext w:val="0"/>
        <w:keepLines w:val="0"/>
        <w:widowControl/>
        <w:suppressLineNumbers w:val="0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可用主机数计算公式为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−2，其中 nnn 是主机位的数量。</w:t>
      </w:r>
    </w:p>
    <w:p w14:paraId="3B175C35">
      <w:pPr>
        <w:keepNext w:val="0"/>
        <w:keepLines w:val="0"/>
        <w:widowControl/>
        <w:suppressLineNumbers w:val="0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因此，2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−2=128−2=126</w:t>
      </w:r>
    </w:p>
    <w:p w14:paraId="18C5BAD0">
      <w:pPr>
        <w:keepNext w:val="0"/>
        <w:keepLines w:val="0"/>
        <w:widowControl/>
        <w:suppressLineNumbers w:val="0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所以，在这个子网中，可以有 126 台可用主机。</w:t>
      </w:r>
    </w:p>
    <w:p w14:paraId="157FCB24">
      <w:pPr>
        <w:rPr>
          <w:rFonts w:hint="eastAsia"/>
          <w:sz w:val="28"/>
          <w:szCs w:val="28"/>
        </w:rPr>
      </w:pPr>
    </w:p>
    <w:p w14:paraId="43AEED56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45. </w:t>
      </w:r>
      <w:r>
        <w:rPr>
          <w:rFonts w:ascii="宋体" w:hAnsi="宋体" w:eastAsia="宋体" w:cs="宋体"/>
          <w:color w:val="FF0000"/>
          <w:sz w:val="28"/>
          <w:szCs w:val="28"/>
        </w:rPr>
        <w:t>复用技术是</w:t>
      </w:r>
      <w:r>
        <w:rPr>
          <w:rFonts w:ascii="宋体" w:hAnsi="宋体" w:eastAsia="宋体" w:cs="宋体"/>
          <w:sz w:val="28"/>
          <w:szCs w:val="28"/>
        </w:rPr>
        <w:t>可以让多个用户共享同一信道进行通信</w:t>
      </w:r>
    </w:p>
    <w:p w14:paraId="1551EDDA">
      <w:pPr>
        <w:rPr>
          <w:rFonts w:hint="eastAsia"/>
          <w:sz w:val="28"/>
          <w:szCs w:val="28"/>
        </w:rPr>
      </w:pPr>
    </w:p>
    <w:p w14:paraId="1F8AD273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46. </w:t>
      </w:r>
      <w:r>
        <w:rPr>
          <w:rFonts w:ascii="宋体" w:hAnsi="宋体" w:eastAsia="宋体" w:cs="宋体"/>
          <w:color w:val="FF0000"/>
          <w:sz w:val="28"/>
          <w:szCs w:val="28"/>
        </w:rPr>
        <w:t>在计算机网络的存储转发方式中</w:t>
      </w:r>
      <w:r>
        <w:rPr>
          <w:rFonts w:ascii="宋体" w:hAnsi="宋体" w:eastAsia="宋体" w:cs="宋体"/>
          <w:sz w:val="28"/>
          <w:szCs w:val="28"/>
        </w:rPr>
        <w:t>，交换机在收到完整的数据帧后，会根据帧中的MAC地址进行转发决策</w:t>
      </w:r>
    </w:p>
    <w:p w14:paraId="0C3C6D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45B9D1F7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47.路由器在进行路由选择时</w:t>
      </w:r>
      <w:r>
        <w:rPr>
          <w:rFonts w:hint="eastAsia"/>
          <w:sz w:val="28"/>
          <w:szCs w:val="28"/>
        </w:rPr>
        <w:t>，主要依据目的 IP 地址</w:t>
      </w:r>
    </w:p>
    <w:p w14:paraId="2C0E9998">
      <w:pPr>
        <w:rPr>
          <w:rFonts w:hint="eastAsia"/>
          <w:sz w:val="28"/>
          <w:szCs w:val="28"/>
        </w:rPr>
      </w:pPr>
    </w:p>
    <w:p w14:paraId="0675F56E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48. 对于停止-等待协议，</w:t>
      </w:r>
      <w:r>
        <w:rPr>
          <w:rFonts w:hint="eastAsia"/>
          <w:sz w:val="28"/>
          <w:szCs w:val="28"/>
        </w:rPr>
        <w:t>如果发送方发送了一个数据帧后，在规定时间内未收到接收方的确认帧，发送方会重发该数据帧</w:t>
      </w:r>
    </w:p>
    <w:p w14:paraId="69C354E6">
      <w:pPr>
        <w:rPr>
          <w:rFonts w:hint="eastAsia"/>
          <w:sz w:val="28"/>
          <w:szCs w:val="28"/>
        </w:rPr>
      </w:pPr>
    </w:p>
    <w:p w14:paraId="5C6C0ABA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49.</w:t>
      </w:r>
      <w:r>
        <w:rPr>
          <w:rFonts w:ascii="宋体" w:hAnsi="宋体" w:eastAsia="宋体" w:cs="宋体"/>
          <w:color w:val="FF0000"/>
          <w:sz w:val="28"/>
          <w:szCs w:val="28"/>
        </w:rPr>
        <w:t>为了防止网络拥塞，</w:t>
      </w:r>
      <w:r>
        <w:rPr>
          <w:rFonts w:ascii="宋体" w:hAnsi="宋体" w:eastAsia="宋体" w:cs="宋体"/>
          <w:sz w:val="28"/>
          <w:szCs w:val="28"/>
        </w:rPr>
        <w:t>TCP采用的机制有慢开始，快重传，快恢复，拥塞避免</w:t>
      </w:r>
    </w:p>
    <w:p w14:paraId="4DA56152">
      <w:pPr>
        <w:rPr>
          <w:rFonts w:hint="eastAsia"/>
          <w:sz w:val="28"/>
          <w:szCs w:val="28"/>
        </w:rPr>
      </w:pPr>
    </w:p>
    <w:p w14:paraId="28117217">
      <w:pPr>
        <w:numPr>
          <w:ilvl w:val="0"/>
          <w:numId w:val="3"/>
        </w:numPr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配置题是一道关于我们实验的题目，重点关注第三次实验中的内容</w:t>
      </w:r>
    </w:p>
    <w:p w14:paraId="12187CBA"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更详细的建议直接看实验报告</w:t>
      </w:r>
    </w:p>
    <w:p w14:paraId="4BEC38DA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通用配置：</w:t>
      </w:r>
    </w:p>
    <w:p w14:paraId="7833B0D7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enable  //进入特权模式</w:t>
      </w:r>
    </w:p>
    <w:p w14:paraId="17777713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configure terminal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//进入全局模式</w:t>
      </w:r>
    </w:p>
    <w:p w14:paraId="21E5B99B"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username R2 password cisco  //</w:t>
      </w:r>
      <w:r>
        <w:rPr>
          <w:rFonts w:ascii="宋体" w:hAnsi="宋体" w:eastAsia="宋体" w:cs="宋体"/>
          <w:sz w:val="24"/>
          <w:szCs w:val="24"/>
        </w:rPr>
        <w:t xml:space="preserve">创建一个用户名为 </w:t>
      </w:r>
      <w:r>
        <w:rPr>
          <w:rStyle w:val="4"/>
          <w:rFonts w:ascii="宋体" w:hAnsi="宋体" w:eastAsia="宋体" w:cs="宋体"/>
          <w:sz w:val="24"/>
          <w:szCs w:val="24"/>
        </w:rPr>
        <w:t>R2</w:t>
      </w:r>
      <w:r>
        <w:rPr>
          <w:rFonts w:ascii="宋体" w:hAnsi="宋体" w:eastAsia="宋体" w:cs="宋体"/>
          <w:sz w:val="24"/>
          <w:szCs w:val="24"/>
        </w:rPr>
        <w:t xml:space="preserve">，密码为 </w:t>
      </w:r>
      <w:r>
        <w:rPr>
          <w:rStyle w:val="4"/>
          <w:rFonts w:ascii="宋体" w:hAnsi="宋体" w:eastAsia="宋体" w:cs="宋体"/>
          <w:sz w:val="24"/>
          <w:szCs w:val="24"/>
        </w:rPr>
        <w:t>cisco</w:t>
      </w:r>
      <w:r>
        <w:rPr>
          <w:rFonts w:ascii="宋体" w:hAnsi="宋体" w:eastAsia="宋体" w:cs="宋体"/>
          <w:sz w:val="24"/>
          <w:szCs w:val="24"/>
        </w:rPr>
        <w:t xml:space="preserve"> 的用户账户</w:t>
      </w:r>
    </w:p>
    <w:p w14:paraId="6F4E7A22"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exit  //退出到上一级模式</w:t>
      </w:r>
    </w:p>
    <w:p w14:paraId="4353D029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hostnaem R0  //修改名称为R0</w:t>
      </w:r>
    </w:p>
    <w:p w14:paraId="3E74330B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int fa0/0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//进入fa0/0端口</w:t>
      </w:r>
    </w:p>
    <w:p w14:paraId="7D3488A7"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ip address 172.16.1.1 255.255.255.0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//配置地址子网掩码</w:t>
      </w:r>
    </w:p>
    <w:p w14:paraId="4B2193C2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no shutdown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//开启端口</w:t>
      </w:r>
    </w:p>
    <w:p w14:paraId="3877DF8D"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clock rate 64000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//时钟设置</w:t>
      </w:r>
    </w:p>
    <w:p w14:paraId="7C26E6F3">
      <w:pPr>
        <w:numPr>
          <w:ilvl w:val="0"/>
          <w:numId w:val="0"/>
        </w:num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699F915E"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标准IP访问控制列表配置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ACL：</w:t>
      </w:r>
    </w:p>
    <w:p w14:paraId="08B0CB7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access-list 1 permit 172.16.1.0 0.0.0.255  //建立标准访问控制列表编号为1，允许172.16.1.0网络通过</w:t>
      </w:r>
    </w:p>
    <w:p w14:paraId="58D3289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access-list 1 deny 172.16.2.0 0.0.0.255  //拒绝172.16.2.0网络通过</w:t>
      </w:r>
    </w:p>
    <w:p w14:paraId="31E2C7A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Router(config)#int s2/0  //进入端口s2/0</w:t>
      </w:r>
    </w:p>
    <w:p w14:paraId="3A359075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Router(config-if)#ip access-group 1 out  //使当前端口受编号1的规则影响</w:t>
      </w:r>
    </w:p>
    <w:p w14:paraId="586E69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0BC3B14"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CHAP 验证：</w:t>
      </w:r>
    </w:p>
    <w:p w14:paraId="6471E83A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encapsulation ppp  //</w:t>
      </w:r>
      <w:r>
        <w:rPr>
          <w:rFonts w:ascii="宋体" w:hAnsi="宋体" w:eastAsia="宋体" w:cs="宋体"/>
          <w:sz w:val="24"/>
          <w:szCs w:val="24"/>
        </w:rPr>
        <w:t>将当前接口的封装类型设置为 PPP</w:t>
      </w:r>
    </w:p>
    <w:p w14:paraId="10DE176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highlight w:val="none"/>
          <w:lang w:val="en-US" w:eastAsia="zh-CN"/>
        </w:rPr>
        <w:t>ppp authentication chap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//</w:t>
      </w:r>
      <w:r>
        <w:rPr>
          <w:rFonts w:ascii="宋体" w:hAnsi="宋体" w:eastAsia="宋体" w:cs="宋体"/>
          <w:sz w:val="24"/>
          <w:szCs w:val="24"/>
          <w:highlight w:val="none"/>
        </w:rPr>
        <w:t>配置 PPP 认证方法为 CHAP</w:t>
      </w:r>
    </w:p>
    <w:p w14:paraId="7B1D32BD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debug ppp authentication  //</w:t>
      </w:r>
      <w:r>
        <w:rPr>
          <w:rFonts w:ascii="宋体" w:hAnsi="宋体" w:eastAsia="宋体" w:cs="宋体"/>
          <w:sz w:val="24"/>
          <w:szCs w:val="24"/>
        </w:rPr>
        <w:t>启用 PPP 认证的调试信息</w:t>
      </w:r>
    </w:p>
    <w:p w14:paraId="0255B539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7F9867BD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6EAAA1A6"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路由器上配置DHCP</w:t>
      </w:r>
    </w:p>
    <w:p w14:paraId="16C80181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ip dhcp pool zhulou  //配置DHCP地址池</w:t>
      </w:r>
    </w:p>
    <w:p w14:paraId="5E926ED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network 192.168.10.0 255.255.255.0  //动态分192.168.10.0/24这个网段内的IP地址</w:t>
      </w:r>
    </w:p>
    <w:p w14:paraId="73058B61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dns-server 218.2.135.1   //配置DNS服务器</w:t>
      </w:r>
    </w:p>
    <w:p w14:paraId="492F6E5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default-router 192.168.10.1   //配置网关</w:t>
      </w:r>
    </w:p>
    <w:p w14:paraId="3C59527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ip dhcp excluded-address 192.168.10.1  //排除的网关</w:t>
      </w:r>
    </w:p>
    <w:p w14:paraId="4C0B3A8F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ip helper-address 12.1.1.1  //配置辅助寻址，指向DHCP服务器的地址，即路由器R1的IP地址</w:t>
      </w:r>
    </w:p>
    <w:p w14:paraId="1EB1E2E6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2DCE3BA"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网络地址转换NAT配置</w:t>
      </w:r>
    </w:p>
    <w:p w14:paraId="776691B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int fa 0/0</w:t>
      </w:r>
    </w:p>
    <w:p w14:paraId="1BB662A4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ip nat inside  //指明这个端口是对内的端口</w:t>
      </w:r>
    </w:p>
    <w:p w14:paraId="0B0ADBE7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int s 2/0</w:t>
      </w:r>
    </w:p>
    <w:p w14:paraId="5EADD00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ip nat outside  //指明这个端口是对外的端口</w:t>
      </w:r>
    </w:p>
    <w:p w14:paraId="4E4DAAFB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ip nat inside source static 192.168.1.2 222.0.1.1  //配置端口映射，指明外界对220.0.1.1的访问被静态的转换到内网192.168.1.2上。</w:t>
      </w:r>
    </w:p>
    <w:p w14:paraId="2BAE19BD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show ip nat translations  //显示nat翻译表</w:t>
      </w:r>
    </w:p>
    <w:p w14:paraId="434D032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728B9EB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7C2E54B6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想要更多练习可以使用学习通ai输入关键词：</w:t>
      </w:r>
    </w:p>
    <w:p w14:paraId="5F6B079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期末复习提纲/期末复习练习题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4AB8F"/>
    <w:multiLevelType w:val="singleLevel"/>
    <w:tmpl w:val="85A4AB8F"/>
    <w:lvl w:ilvl="0" w:tentative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90ED03"/>
    <w:multiLevelType w:val="singleLevel"/>
    <w:tmpl w:val="DB90ED03"/>
    <w:lvl w:ilvl="0" w:tentative="0">
      <w:start w:val="18"/>
      <w:numFmt w:val="decimal"/>
      <w:suff w:val="space"/>
      <w:lvlText w:val="%1."/>
      <w:lvlJc w:val="left"/>
    </w:lvl>
  </w:abstractNum>
  <w:abstractNum w:abstractNumId="2">
    <w:nsid w:val="1DE8C67E"/>
    <w:multiLevelType w:val="singleLevel"/>
    <w:tmpl w:val="1DE8C67E"/>
    <w:lvl w:ilvl="0" w:tentative="0">
      <w:start w:val="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01C1"/>
    <w:rsid w:val="00610597"/>
    <w:rsid w:val="00735962"/>
    <w:rsid w:val="01537400"/>
    <w:rsid w:val="01791910"/>
    <w:rsid w:val="01BA61B0"/>
    <w:rsid w:val="01F66ABD"/>
    <w:rsid w:val="0250441F"/>
    <w:rsid w:val="02922C03"/>
    <w:rsid w:val="02B571DE"/>
    <w:rsid w:val="02F859E5"/>
    <w:rsid w:val="03193606"/>
    <w:rsid w:val="032D650E"/>
    <w:rsid w:val="04545D1C"/>
    <w:rsid w:val="04AD2804"/>
    <w:rsid w:val="04BD38C2"/>
    <w:rsid w:val="05461B09"/>
    <w:rsid w:val="058014BF"/>
    <w:rsid w:val="058D7738"/>
    <w:rsid w:val="06F51A39"/>
    <w:rsid w:val="071E0F8F"/>
    <w:rsid w:val="08730E67"/>
    <w:rsid w:val="08BE3015"/>
    <w:rsid w:val="09382955"/>
    <w:rsid w:val="09D27E0F"/>
    <w:rsid w:val="09EC7AAD"/>
    <w:rsid w:val="0A0F2E11"/>
    <w:rsid w:val="0A222B45"/>
    <w:rsid w:val="0A456833"/>
    <w:rsid w:val="0B1C57E6"/>
    <w:rsid w:val="0B3D575C"/>
    <w:rsid w:val="0B425F77"/>
    <w:rsid w:val="0C743400"/>
    <w:rsid w:val="0D196656"/>
    <w:rsid w:val="0D1D0A4C"/>
    <w:rsid w:val="0D2A3ABE"/>
    <w:rsid w:val="0D8E04F1"/>
    <w:rsid w:val="0DC246B1"/>
    <w:rsid w:val="0DC47726"/>
    <w:rsid w:val="0E1E3623"/>
    <w:rsid w:val="0E3C619F"/>
    <w:rsid w:val="0E432464"/>
    <w:rsid w:val="0E574D87"/>
    <w:rsid w:val="0EDE2D98"/>
    <w:rsid w:val="0F9F69E6"/>
    <w:rsid w:val="0FB43ADF"/>
    <w:rsid w:val="0FCD5301"/>
    <w:rsid w:val="0FFC3E38"/>
    <w:rsid w:val="100146D5"/>
    <w:rsid w:val="104A6951"/>
    <w:rsid w:val="11661028"/>
    <w:rsid w:val="11CC3396"/>
    <w:rsid w:val="11F70C69"/>
    <w:rsid w:val="1293001F"/>
    <w:rsid w:val="12AE5BBF"/>
    <w:rsid w:val="13143CA2"/>
    <w:rsid w:val="13463C60"/>
    <w:rsid w:val="136E6DFB"/>
    <w:rsid w:val="13AF1D43"/>
    <w:rsid w:val="144C7603"/>
    <w:rsid w:val="147E306D"/>
    <w:rsid w:val="14DD059E"/>
    <w:rsid w:val="154020D1"/>
    <w:rsid w:val="15542020"/>
    <w:rsid w:val="15BF2295"/>
    <w:rsid w:val="15EA4303"/>
    <w:rsid w:val="16123774"/>
    <w:rsid w:val="16213887"/>
    <w:rsid w:val="174F14C4"/>
    <w:rsid w:val="176E0FB5"/>
    <w:rsid w:val="17AF79E2"/>
    <w:rsid w:val="18D939F8"/>
    <w:rsid w:val="18DA6CE0"/>
    <w:rsid w:val="18F033C4"/>
    <w:rsid w:val="19057903"/>
    <w:rsid w:val="19185113"/>
    <w:rsid w:val="19197809"/>
    <w:rsid w:val="19F8741E"/>
    <w:rsid w:val="1A0C111B"/>
    <w:rsid w:val="1A2024D1"/>
    <w:rsid w:val="1A2C70C8"/>
    <w:rsid w:val="1A3D7527"/>
    <w:rsid w:val="1AF900A7"/>
    <w:rsid w:val="1B3D0D72"/>
    <w:rsid w:val="1B652F71"/>
    <w:rsid w:val="1B7900EB"/>
    <w:rsid w:val="1BB6133F"/>
    <w:rsid w:val="1C1918CE"/>
    <w:rsid w:val="1C907DE2"/>
    <w:rsid w:val="1CB70EBC"/>
    <w:rsid w:val="1DAD0520"/>
    <w:rsid w:val="1F612E61"/>
    <w:rsid w:val="1FA3607E"/>
    <w:rsid w:val="20234AC9"/>
    <w:rsid w:val="207B498E"/>
    <w:rsid w:val="20CF44F8"/>
    <w:rsid w:val="21025026"/>
    <w:rsid w:val="22066450"/>
    <w:rsid w:val="22344DB3"/>
    <w:rsid w:val="22EC5646"/>
    <w:rsid w:val="22F56196"/>
    <w:rsid w:val="23264FFC"/>
    <w:rsid w:val="2375388E"/>
    <w:rsid w:val="23754132"/>
    <w:rsid w:val="23BA1BE8"/>
    <w:rsid w:val="23E259B4"/>
    <w:rsid w:val="240B2444"/>
    <w:rsid w:val="246730C1"/>
    <w:rsid w:val="24910197"/>
    <w:rsid w:val="24AF4B7D"/>
    <w:rsid w:val="24CB7360"/>
    <w:rsid w:val="250937F2"/>
    <w:rsid w:val="255E0351"/>
    <w:rsid w:val="256B77D3"/>
    <w:rsid w:val="25A85B04"/>
    <w:rsid w:val="261750D0"/>
    <w:rsid w:val="263712CE"/>
    <w:rsid w:val="264659B5"/>
    <w:rsid w:val="273870AC"/>
    <w:rsid w:val="27602AA7"/>
    <w:rsid w:val="27623B80"/>
    <w:rsid w:val="278B691B"/>
    <w:rsid w:val="27AD564F"/>
    <w:rsid w:val="27B801ED"/>
    <w:rsid w:val="27EB05C2"/>
    <w:rsid w:val="27F21951"/>
    <w:rsid w:val="28710B17"/>
    <w:rsid w:val="28A27A61"/>
    <w:rsid w:val="290D45E2"/>
    <w:rsid w:val="296C128F"/>
    <w:rsid w:val="297D524A"/>
    <w:rsid w:val="29BD7D3C"/>
    <w:rsid w:val="2A320C6B"/>
    <w:rsid w:val="2A68414C"/>
    <w:rsid w:val="2A92468C"/>
    <w:rsid w:val="2C043A01"/>
    <w:rsid w:val="2C536CDF"/>
    <w:rsid w:val="2CAB7EB7"/>
    <w:rsid w:val="2D1646D8"/>
    <w:rsid w:val="2D3C33FD"/>
    <w:rsid w:val="2D7D7F0E"/>
    <w:rsid w:val="2D986AF6"/>
    <w:rsid w:val="2DB9081B"/>
    <w:rsid w:val="2DF261E0"/>
    <w:rsid w:val="2E6B5FB9"/>
    <w:rsid w:val="2E6D7F83"/>
    <w:rsid w:val="2E772BB0"/>
    <w:rsid w:val="2F184319"/>
    <w:rsid w:val="2F1E5FD5"/>
    <w:rsid w:val="2F3D1159"/>
    <w:rsid w:val="2F5514A4"/>
    <w:rsid w:val="2F9D6461"/>
    <w:rsid w:val="2F9E23BE"/>
    <w:rsid w:val="2FA21EAE"/>
    <w:rsid w:val="2FAD547E"/>
    <w:rsid w:val="3037013A"/>
    <w:rsid w:val="31264419"/>
    <w:rsid w:val="31BC4D7D"/>
    <w:rsid w:val="32D22AAA"/>
    <w:rsid w:val="33153840"/>
    <w:rsid w:val="33361A18"/>
    <w:rsid w:val="33541711"/>
    <w:rsid w:val="33993F10"/>
    <w:rsid w:val="33D12D62"/>
    <w:rsid w:val="33D22636"/>
    <w:rsid w:val="345B6AD0"/>
    <w:rsid w:val="34BF18E5"/>
    <w:rsid w:val="35831E3A"/>
    <w:rsid w:val="36D641EB"/>
    <w:rsid w:val="373B04F2"/>
    <w:rsid w:val="3762758B"/>
    <w:rsid w:val="37706302"/>
    <w:rsid w:val="37DD09A7"/>
    <w:rsid w:val="390C2146"/>
    <w:rsid w:val="39130B5F"/>
    <w:rsid w:val="394A4400"/>
    <w:rsid w:val="395A7356"/>
    <w:rsid w:val="39C8711A"/>
    <w:rsid w:val="39D4535A"/>
    <w:rsid w:val="3A053765"/>
    <w:rsid w:val="3A7528AC"/>
    <w:rsid w:val="3B4503AF"/>
    <w:rsid w:val="3C1A7270"/>
    <w:rsid w:val="3CC054BB"/>
    <w:rsid w:val="3D3D38A9"/>
    <w:rsid w:val="3DA23079"/>
    <w:rsid w:val="3DF633C5"/>
    <w:rsid w:val="3DFB059C"/>
    <w:rsid w:val="3E5A1BA6"/>
    <w:rsid w:val="3E5E3AA2"/>
    <w:rsid w:val="3ED13772"/>
    <w:rsid w:val="3F1735F3"/>
    <w:rsid w:val="3F5D36FC"/>
    <w:rsid w:val="3F6525B0"/>
    <w:rsid w:val="3F676329"/>
    <w:rsid w:val="3FC01EDD"/>
    <w:rsid w:val="3FC10C55"/>
    <w:rsid w:val="3FD414E4"/>
    <w:rsid w:val="401B6F06"/>
    <w:rsid w:val="40844CB8"/>
    <w:rsid w:val="40C477AB"/>
    <w:rsid w:val="40FD4BA8"/>
    <w:rsid w:val="421D680A"/>
    <w:rsid w:val="42326B60"/>
    <w:rsid w:val="431918B1"/>
    <w:rsid w:val="43866F99"/>
    <w:rsid w:val="43DB5537"/>
    <w:rsid w:val="43EE526A"/>
    <w:rsid w:val="44670B79"/>
    <w:rsid w:val="453E73B1"/>
    <w:rsid w:val="45941E41"/>
    <w:rsid w:val="470E08E3"/>
    <w:rsid w:val="47186326"/>
    <w:rsid w:val="479779C7"/>
    <w:rsid w:val="479A3013"/>
    <w:rsid w:val="47A04ACD"/>
    <w:rsid w:val="484418FD"/>
    <w:rsid w:val="48517B76"/>
    <w:rsid w:val="48B32905"/>
    <w:rsid w:val="48C9754E"/>
    <w:rsid w:val="491F5EC6"/>
    <w:rsid w:val="493A2D00"/>
    <w:rsid w:val="499F2B63"/>
    <w:rsid w:val="49A95790"/>
    <w:rsid w:val="49B605D8"/>
    <w:rsid w:val="49B93C25"/>
    <w:rsid w:val="49BF6D61"/>
    <w:rsid w:val="4ADF76BB"/>
    <w:rsid w:val="4B0F7F8F"/>
    <w:rsid w:val="4B8A2D09"/>
    <w:rsid w:val="4BD50ABE"/>
    <w:rsid w:val="4C0C0983"/>
    <w:rsid w:val="4C371778"/>
    <w:rsid w:val="4C930AB8"/>
    <w:rsid w:val="4CF3569F"/>
    <w:rsid w:val="4D003B9C"/>
    <w:rsid w:val="4D7560B4"/>
    <w:rsid w:val="4E4C150B"/>
    <w:rsid w:val="4F416B96"/>
    <w:rsid w:val="4F9A44F8"/>
    <w:rsid w:val="500371EC"/>
    <w:rsid w:val="50253EC4"/>
    <w:rsid w:val="50304ED9"/>
    <w:rsid w:val="50F25C6E"/>
    <w:rsid w:val="51256043"/>
    <w:rsid w:val="512C2F2E"/>
    <w:rsid w:val="51712EB1"/>
    <w:rsid w:val="51874608"/>
    <w:rsid w:val="5210588E"/>
    <w:rsid w:val="52592449"/>
    <w:rsid w:val="526602D5"/>
    <w:rsid w:val="529671F9"/>
    <w:rsid w:val="52A6597E"/>
    <w:rsid w:val="533E7D4A"/>
    <w:rsid w:val="5381266A"/>
    <w:rsid w:val="53C9515E"/>
    <w:rsid w:val="54462AAE"/>
    <w:rsid w:val="54745565"/>
    <w:rsid w:val="54BF7B31"/>
    <w:rsid w:val="55244112"/>
    <w:rsid w:val="55820D2C"/>
    <w:rsid w:val="55A57753"/>
    <w:rsid w:val="55C16A56"/>
    <w:rsid w:val="560D0B8E"/>
    <w:rsid w:val="56186177"/>
    <w:rsid w:val="56756B3C"/>
    <w:rsid w:val="57723665"/>
    <w:rsid w:val="578F06BB"/>
    <w:rsid w:val="57F10A2D"/>
    <w:rsid w:val="58627EBD"/>
    <w:rsid w:val="58694A68"/>
    <w:rsid w:val="58805734"/>
    <w:rsid w:val="58831FCD"/>
    <w:rsid w:val="58B77EC9"/>
    <w:rsid w:val="58C44394"/>
    <w:rsid w:val="58DF1921"/>
    <w:rsid w:val="59593DC0"/>
    <w:rsid w:val="595C4105"/>
    <w:rsid w:val="59837DAB"/>
    <w:rsid w:val="59B9557B"/>
    <w:rsid w:val="59C7413C"/>
    <w:rsid w:val="5A0031AA"/>
    <w:rsid w:val="5A951B44"/>
    <w:rsid w:val="5AE76118"/>
    <w:rsid w:val="5B123195"/>
    <w:rsid w:val="5B155711"/>
    <w:rsid w:val="5BA42F12"/>
    <w:rsid w:val="5BD963A8"/>
    <w:rsid w:val="5BFA763B"/>
    <w:rsid w:val="5C19093C"/>
    <w:rsid w:val="5C51791E"/>
    <w:rsid w:val="5C9A1694"/>
    <w:rsid w:val="5CBD1826"/>
    <w:rsid w:val="5CC2508E"/>
    <w:rsid w:val="5D0C00B7"/>
    <w:rsid w:val="5E493BBB"/>
    <w:rsid w:val="5E505E3C"/>
    <w:rsid w:val="5E6957C1"/>
    <w:rsid w:val="5E9F4919"/>
    <w:rsid w:val="5F441D8B"/>
    <w:rsid w:val="5F610B8F"/>
    <w:rsid w:val="5FC24199"/>
    <w:rsid w:val="601E438A"/>
    <w:rsid w:val="60D84E80"/>
    <w:rsid w:val="61031E60"/>
    <w:rsid w:val="611B344F"/>
    <w:rsid w:val="61433F38"/>
    <w:rsid w:val="61730705"/>
    <w:rsid w:val="6247406C"/>
    <w:rsid w:val="6260485E"/>
    <w:rsid w:val="6283706E"/>
    <w:rsid w:val="62D958DA"/>
    <w:rsid w:val="639808F7"/>
    <w:rsid w:val="63B76FCF"/>
    <w:rsid w:val="64446389"/>
    <w:rsid w:val="645A5BAC"/>
    <w:rsid w:val="64DE2339"/>
    <w:rsid w:val="65044496"/>
    <w:rsid w:val="65150451"/>
    <w:rsid w:val="651D5558"/>
    <w:rsid w:val="654F4FE5"/>
    <w:rsid w:val="65C6384A"/>
    <w:rsid w:val="65DA6FA5"/>
    <w:rsid w:val="6659611C"/>
    <w:rsid w:val="66C20165"/>
    <w:rsid w:val="66C739CD"/>
    <w:rsid w:val="66DF3A52"/>
    <w:rsid w:val="67167A72"/>
    <w:rsid w:val="67207CD1"/>
    <w:rsid w:val="67424E02"/>
    <w:rsid w:val="67AE3FC8"/>
    <w:rsid w:val="68531116"/>
    <w:rsid w:val="685F3791"/>
    <w:rsid w:val="68831B76"/>
    <w:rsid w:val="68833B1F"/>
    <w:rsid w:val="68B166E3"/>
    <w:rsid w:val="68E264CD"/>
    <w:rsid w:val="68F87D9B"/>
    <w:rsid w:val="69414C9D"/>
    <w:rsid w:val="69A91168"/>
    <w:rsid w:val="69B63885"/>
    <w:rsid w:val="6A9811DC"/>
    <w:rsid w:val="6B3222B1"/>
    <w:rsid w:val="6B3C600C"/>
    <w:rsid w:val="6B6A2B79"/>
    <w:rsid w:val="6B777C9B"/>
    <w:rsid w:val="6C0F39C1"/>
    <w:rsid w:val="6C2974B5"/>
    <w:rsid w:val="6C5630FD"/>
    <w:rsid w:val="6C823EF2"/>
    <w:rsid w:val="6C88775B"/>
    <w:rsid w:val="6CAE2F39"/>
    <w:rsid w:val="6CBE13CE"/>
    <w:rsid w:val="6E75347E"/>
    <w:rsid w:val="6EE175F6"/>
    <w:rsid w:val="6EEB3FD1"/>
    <w:rsid w:val="6F26575E"/>
    <w:rsid w:val="6F5D1F81"/>
    <w:rsid w:val="708B7819"/>
    <w:rsid w:val="709972E4"/>
    <w:rsid w:val="70FE448F"/>
    <w:rsid w:val="712A3E4B"/>
    <w:rsid w:val="71494FDF"/>
    <w:rsid w:val="714D2D21"/>
    <w:rsid w:val="71995F66"/>
    <w:rsid w:val="71D36813"/>
    <w:rsid w:val="71DC40A5"/>
    <w:rsid w:val="71E05943"/>
    <w:rsid w:val="723E08BB"/>
    <w:rsid w:val="725400DF"/>
    <w:rsid w:val="725F7EAF"/>
    <w:rsid w:val="7278201F"/>
    <w:rsid w:val="729624A5"/>
    <w:rsid w:val="739F73DE"/>
    <w:rsid w:val="73CD639B"/>
    <w:rsid w:val="74005430"/>
    <w:rsid w:val="74093C61"/>
    <w:rsid w:val="74BC6411"/>
    <w:rsid w:val="74C96B62"/>
    <w:rsid w:val="74D177C5"/>
    <w:rsid w:val="74E53270"/>
    <w:rsid w:val="74F02848"/>
    <w:rsid w:val="7577418B"/>
    <w:rsid w:val="75A53835"/>
    <w:rsid w:val="75D02172"/>
    <w:rsid w:val="767D7C04"/>
    <w:rsid w:val="76816FC9"/>
    <w:rsid w:val="76B33626"/>
    <w:rsid w:val="77221CA7"/>
    <w:rsid w:val="777477AC"/>
    <w:rsid w:val="777C7EBC"/>
    <w:rsid w:val="77836040"/>
    <w:rsid w:val="77A15B74"/>
    <w:rsid w:val="77EC39D3"/>
    <w:rsid w:val="78880AE2"/>
    <w:rsid w:val="78D12489"/>
    <w:rsid w:val="78E11CF7"/>
    <w:rsid w:val="797572B9"/>
    <w:rsid w:val="79823784"/>
    <w:rsid w:val="79935991"/>
    <w:rsid w:val="79993A28"/>
    <w:rsid w:val="799D236B"/>
    <w:rsid w:val="7A6B6960"/>
    <w:rsid w:val="7A883E55"/>
    <w:rsid w:val="7AB756AF"/>
    <w:rsid w:val="7B5D0004"/>
    <w:rsid w:val="7BA94FF8"/>
    <w:rsid w:val="7C2F7BF3"/>
    <w:rsid w:val="7CA0289E"/>
    <w:rsid w:val="7D0A41BC"/>
    <w:rsid w:val="7D0A4432"/>
    <w:rsid w:val="7D180687"/>
    <w:rsid w:val="7D32101D"/>
    <w:rsid w:val="7D381051"/>
    <w:rsid w:val="7DB02E21"/>
    <w:rsid w:val="7DC205F3"/>
    <w:rsid w:val="7EC65EC0"/>
    <w:rsid w:val="7FBE596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3601</Words>
  <Characters>4912</Characters>
  <Lines>0</Lines>
  <Paragraphs>0</Paragraphs>
  <TotalTime>0</TotalTime>
  <ScaleCrop>false</ScaleCrop>
  <LinksUpToDate>false</LinksUpToDate>
  <CharactersWithSpaces>5275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2024-12-06T12:28:00Z</dcterms:created>
  <dc:creator>lin</dc:creator>
  <cp:lastModifiedBy>Jacy</cp:lastModifiedBy>
  <dcterms:modified xsi:type="dcterms:W3CDTF">2024-12-09T16:34:19Z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4FF627A35A7E44A68FA2679C03BB6ECF_12</vt:lpwstr>
  </property>
</Properties>
</file>