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5F"/>
          <w:sz w:val="52"/>
          <w:szCs w:val="52"/>
        </w:rPr>
        <w:t xml:space="preserve">UAV SIMULATOR</w:t>
      </w:r>
    </w:p>
    <w:p>
      <w:pPr>
        <w:spacing w:before="200"/>
        <w:jc w:val="center"/>
      </w:pPr>
      <w:r>
        <w:rPr>
          <w:b/>
          <w:bCs/>
          <w:color w:val="666666"/>
          <w:sz w:val="30"/>
          <w:szCs w:val="30"/>
        </w:rPr>
        <w:t xml:space="preserve">Dev 1 Build Guide</w:t>
      </w:r>
    </w:p>
    <w:p>
      <w:pPr>
        <w:spacing w:before="300"/>
        <w:jc w:val="center"/>
      </w:pPr>
      <w:r>
        <w:rPr>
          <w:b/>
          <w:bCs/>
          <w:sz w:val="26"/>
          <w:szCs w:val="26"/>
        </w:rPr>
        <w:t xml:space="preserve">LEAD ARCHITECT — FFI BRIDGE MODULE</w:t>
      </w:r>
    </w:p>
    <w:p>
      <w:pPr>
        <w:spacing w:before="100"/>
        <w:jc w:val="center"/>
      </w:pPr>
      <w:r>
        <w:rPr>
          <w:i/>
          <w:iCs/>
          <w:color w:val="666666"/>
          <w:sz w:val="22"/>
          <w:szCs w:val="22"/>
        </w:rPr>
        <w:t xml:space="preserve">Phase 1 · Step-by-Step Build Instructions</w:t>
      </w:r>
    </w:p>
    <w:p>
      <w:pPr>
        <w:spacing w:before="700"/>
        <w:jc w:val="center"/>
      </w:pPr>
      <w:r>
        <w:rPr>
          <w:color w:val="666666"/>
          <w:sz w:val="20"/>
          <w:szCs w:val="20"/>
        </w:rPr>
        <w:t xml:space="preserve">Covers everything from an empty folder to a working, linked FFI boundary.</w:t>
      </w:r>
    </w:p>
    <w:p>
      <w:pPr>
        <w:spacing w:before="100"/>
        <w:jc w:val="center"/>
      </w:pPr>
      <w:r>
        <w:rPr>
          <w:i/>
          <w:iCs/>
          <w:color w:val="666666"/>
          <w:sz w:val="20"/>
          <w:szCs w:val="20"/>
        </w:rPr>
        <w:t xml:space="preserve">Testing &amp; debugging are covered in a separate follow-up document.</w:t>
      </w:r>
    </w:p>
    <w:p>
      <w:r>
        <w:br w:type="page"/>
      </w:r>
    </w:p>
    <w:p>
      <w:pPr>
        <w:pStyle w:val="Heading1"/>
        <w:spacing w:after="200" w:before="420"/>
      </w:pPr>
      <w:r>
        <w:rPr>
          <w:b/>
          <w:bCs/>
          <w:color w:val="1F4E5F"/>
        </w:rPr>
        <w:t xml:space="preserve">1. Your Role, In Plain Terms</w:t>
      </w:r>
    </w:p>
    <w:p>
      <w:pPr>
        <w:spacing w:after="160"/>
      </w:pPr>
      <w:r>
        <w:t xml:space="preserve">You are building the bridge that lets Unreal Engine 5 (C++) and the physics engine (Rust) talk to each other. Nobody else on the team can start their real work until this bridge exists and works, so you are effectively building the foundation the other three developers stand on.</w:t>
      </w:r>
    </w:p>
    <w:p>
      <w:pPr>
        <w:spacing w:after="160"/>
      </w:pPr>
      <w:r>
        <w:t xml:space="preserve">To make that possible without waiting for their math to be finished, you will also create empty "placeholder" slots for their work — one for the RK4 integrator (Dev A), one for aerodynamics (Dev B), and one for the mixer (Dev C). You wire these placeholders together in the correct order so the whole chain runs end-to-end from day one, even before anyone has written real physics math. They will later fill in the logic inside the slots you created — you are not writing their math for them, only building the empty, correctly-shaped containers and the plumbing between them.</w:t>
      </w:r>
    </w:p>
    <w:p>
      <w:pPr>
        <w:pBdr>
          <w:left w:val="single" w:color="1F4E5F" w:sz="18" w:space="8"/>
        </w:pBdr>
        <w:shd w:fill="DCE9EC" w:val="clear"/>
        <w:spacing w:after="200" w:before="100"/>
        <w:ind w:left="200"/>
      </w:pPr>
      <w:r>
        <w:rPr>
          <w:i/>
          <w:iCs/>
          <w:sz w:val="21"/>
          <w:szCs w:val="21"/>
        </w:rPr>
        <w:t xml:space="preserve">Everything in this document takes you from a completely empty project folder to a version that builds, links, and runs a full (currently "does nothing yet") round trip between UE5 and Rust. Testing and debugging procedures are intentionally left out of this document — that will be a separate document.</w:t>
      </w:r>
    </w:p>
    <w:p>
      <w:pPr>
        <w:pStyle w:val="Heading1"/>
        <w:spacing w:after="200" w:before="420"/>
      </w:pPr>
      <w:r>
        <w:rPr>
          <w:b/>
          <w:bCs/>
          <w:color w:val="1F4E5F"/>
        </w:rPr>
        <w:t xml:space="preserve">2. What "Done" Looks Like For You</w:t>
      </w:r>
    </w:p>
    <w:p>
      <w:pPr>
        <w:pStyle w:val="ListParagraph"/>
        <w:numPr>
          <w:ilvl w:val="0"/>
          <w:numId w:val="2"/>
        </w:numPr>
        <w:spacing w:after="80"/>
      </w:pPr>
      <w:r>
        <w:t xml:space="preserve">A Rust library project exists, compiles, and produces a .dll (Windows) or .so (Linux) file.</w:t>
      </w:r>
    </w:p>
    <w:p>
      <w:pPr>
        <w:pStyle w:val="ListParagraph"/>
        <w:numPr>
          <w:ilvl w:val="0"/>
          <w:numId w:val="2"/>
        </w:numPr>
        <w:spacing w:after="80"/>
      </w:pPr>
      <w:r>
        <w:t xml:space="preserve">The DroneState and ControlInputs data structures are defined once, in Rust, and a C++ header is auto-generated from them so both sides always agree on the exact memory layout.</w:t>
      </w:r>
    </w:p>
    <w:p>
      <w:pPr>
        <w:pStyle w:val="ListParagraph"/>
        <w:numPr>
          <w:ilvl w:val="0"/>
          <w:numId w:val="2"/>
        </w:numPr>
        <w:spacing w:after="80"/>
      </w:pPr>
      <w:r>
        <w:t xml:space="preserve">A small set of "bridge" functions exist and are callable from C++ (creating a default state, resetting a state, running one physics step, checking version/size compatibility).</w:t>
      </w:r>
    </w:p>
    <w:p>
      <w:pPr>
        <w:pStyle w:val="ListParagraph"/>
        <w:numPr>
          <w:ilvl w:val="0"/>
          <w:numId w:val="2"/>
        </w:numPr>
        <w:spacing w:after="80"/>
      </w:pPr>
      <w:r>
        <w:t xml:space="preserve">Three empty placeholder modules exist (integrator, aero, mixer) with function signatures defined, wired into the main step function in the correct call order, doing nothing but passing data through unchanged for now.</w:t>
      </w:r>
    </w:p>
    <w:p>
      <w:pPr>
        <w:pStyle w:val="ListParagraph"/>
        <w:numPr>
          <w:ilvl w:val="0"/>
          <w:numId w:val="2"/>
        </w:numPr>
        <w:spacing w:after="80"/>
      </w:pPr>
      <w:r>
        <w:t xml:space="preserve">An Unreal Engine 5 plugin exists that links against your Rust library and can call your bridge functions from C++ code.</w:t>
      </w:r>
    </w:p>
    <w:p>
      <w:pPr>
        <w:pStyle w:val="ListParagraph"/>
        <w:numPr>
          <w:ilvl w:val="0"/>
          <w:numId w:val="2"/>
        </w:numPr>
        <w:spacing w:after="80"/>
      </w:pPr>
      <w:r>
        <w:t xml:space="preserve">A short interface document exists telling Dev A, Dev B, and Dev C exactly which file and function they need to open to start writing their real logic.</w:t>
      </w:r>
    </w:p>
    <w:p>
      <w:pPr>
        <w:pStyle w:val="Heading1"/>
        <w:spacing w:after="200" w:before="420"/>
      </w:pPr>
      <w:r>
        <w:rPr>
          <w:b/>
          <w:bCs/>
          <w:color w:val="1F4E5F"/>
        </w:rPr>
        <w:t xml:space="preserve">3. Software You Need Installed Before You Start</w:t>
      </w:r>
    </w:p>
    <w:p>
      <w:pPr>
        <w:spacing w:after="160"/>
      </w:pPr>
      <w:r>
        <w:t xml:space="preserve">Install these in order. Each one is explained so you know why it's there.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4E5F" w:val="clear"/>
            <w:tcMar>
              <w:top w:type="dxa" w:w="80"/>
              <w:left w:type="dxa" w:w="100"/>
              <w:bottom w:type="dxa" w:w="80"/>
              <w:right w:type="dxa" w:w="100"/>
            </w:tcMar>
          </w:tcPr>
          <w:p>
            <w:r>
              <w:rPr>
                <w:b/>
                <w:bCs/>
                <w:color w:val="FFFFFF"/>
                <w:sz w:val="21"/>
                <w:szCs w:val="21"/>
              </w:rPr>
              <w:t xml:space="preserve">Tool</w:t>
            </w:r>
          </w:p>
        </w:tc>
        <w:tc>
          <w:tcPr>
            <w:tcW w:type="dxa" w:w="5900"/>
            <w:shd w:fill="1F4E5F" w:val="clear"/>
            <w:tcMar>
              <w:top w:type="dxa" w:w="80"/>
              <w:left w:type="dxa" w:w="100"/>
              <w:bottom w:type="dxa" w:w="80"/>
              <w:right w:type="dxa" w:w="100"/>
            </w:tcMar>
          </w:tcPr>
          <w:p>
            <w:r>
              <w:rPr>
                <w:b/>
                <w:bCs/>
                <w:color w:val="FFFFFF"/>
                <w:sz w:val="21"/>
                <w:szCs w:val="21"/>
              </w:rPr>
              <w:t xml:space="preserve">Why You Need It</w:t>
            </w:r>
          </w:p>
        </w:tc>
      </w:tr>
      <w:tr>
        <w:tc>
          <w:tcPr>
            <w:tcW w:type="dxa" w:w="3600"/>
            <w:tcMar>
              <w:top w:type="dxa" w:w="80"/>
              <w:left w:type="dxa" w:w="100"/>
              <w:bottom w:type="dxa" w:w="80"/>
              <w:right w:type="dxa" w:w="100"/>
            </w:tcMar>
          </w:tcPr>
          <w:p>
            <w:r>
              <w:rPr>
                <w:b w:val="false"/>
                <w:bCs w:val="false"/>
                <w:color w:val="000000"/>
                <w:sz w:val="21"/>
                <w:szCs w:val="21"/>
              </w:rPr>
              <w:t xml:space="preserve">Rust toolchain (via rustup.rs)</w:t>
            </w:r>
          </w:p>
        </w:tc>
        <w:tc>
          <w:tcPr>
            <w:tcW w:type="dxa" w:w="5900"/>
            <w:tcMar>
              <w:top w:type="dxa" w:w="80"/>
              <w:left w:type="dxa" w:w="100"/>
              <w:bottom w:type="dxa" w:w="80"/>
              <w:right w:type="dxa" w:w="100"/>
            </w:tcMar>
          </w:tcPr>
          <w:p>
            <w:r>
              <w:rPr>
                <w:b w:val="false"/>
                <w:bCs w:val="false"/>
                <w:color w:val="000000"/>
                <w:sz w:val="21"/>
                <w:szCs w:val="21"/>
              </w:rPr>
              <w:t xml:space="preserve">Installs the Rust compiler (rustc) and package manager/build tool (cargo). This is what you'll use to build the physics library.</w:t>
            </w:r>
          </w:p>
        </w:tc>
      </w:tr>
      <w:tr>
        <w:tc>
          <w:tcPr>
            <w:tcW w:type="dxa" w:w="3600"/>
            <w:tcMar>
              <w:top w:type="dxa" w:w="80"/>
              <w:left w:type="dxa" w:w="100"/>
              <w:bottom w:type="dxa" w:w="80"/>
              <w:right w:type="dxa" w:w="100"/>
            </w:tcMar>
          </w:tcPr>
          <w:p>
            <w:r>
              <w:rPr>
                <w:b w:val="false"/>
                <w:bCs w:val="false"/>
                <w:color w:val="000000"/>
                <w:sz w:val="21"/>
                <w:szCs w:val="21"/>
              </w:rPr>
              <w:t xml:space="preserve">Visual Studio 2022 (Windows) with the "Desktop development with C++" workload</w:t>
            </w:r>
          </w:p>
        </w:tc>
        <w:tc>
          <w:tcPr>
            <w:tcW w:type="dxa" w:w="5900"/>
            <w:tcMar>
              <w:top w:type="dxa" w:w="80"/>
              <w:left w:type="dxa" w:w="100"/>
              <w:bottom w:type="dxa" w:w="80"/>
              <w:right w:type="dxa" w:w="100"/>
            </w:tcMar>
          </w:tcPr>
          <w:p>
            <w:r>
              <w:rPr>
                <w:b w:val="false"/>
                <w:bCs w:val="false"/>
                <w:color w:val="000000"/>
                <w:sz w:val="21"/>
                <w:szCs w:val="21"/>
              </w:rPr>
              <w:t xml:space="preserve">Rust on Windows needs Microsoft's linker to produce a working library. Unreal Engine also requires this same workload, so you need it either way.</w:t>
            </w:r>
          </w:p>
        </w:tc>
      </w:tr>
      <w:tr>
        <w:tc>
          <w:tcPr>
            <w:tcW w:type="dxa" w:w="3600"/>
            <w:tcMar>
              <w:top w:type="dxa" w:w="80"/>
              <w:left w:type="dxa" w:w="100"/>
              <w:bottom w:type="dxa" w:w="80"/>
              <w:right w:type="dxa" w:w="100"/>
            </w:tcMar>
          </w:tcPr>
          <w:p>
            <w:r>
              <w:rPr>
                <w:b w:val="false"/>
                <w:bCs w:val="false"/>
                <w:color w:val="000000"/>
                <w:sz w:val="21"/>
                <w:szCs w:val="21"/>
              </w:rPr>
              <w:t xml:space="preserve">Unreal Engine 5 (the exact version your team has agreed on)</w:t>
            </w:r>
          </w:p>
        </w:tc>
        <w:tc>
          <w:tcPr>
            <w:tcW w:type="dxa" w:w="5900"/>
            <w:tcMar>
              <w:top w:type="dxa" w:w="80"/>
              <w:left w:type="dxa" w:w="100"/>
              <w:bottom w:type="dxa" w:w="80"/>
              <w:right w:type="dxa" w:w="100"/>
            </w:tcMar>
          </w:tcPr>
          <w:p>
            <w:r>
              <w:rPr>
                <w:b w:val="false"/>
                <w:bCs w:val="false"/>
                <w:color w:val="000000"/>
                <w:sz w:val="21"/>
                <w:szCs w:val="21"/>
              </w:rPr>
              <w:t xml:space="preserve">The host application your Rust library will plug into.</w:t>
            </w:r>
          </w:p>
        </w:tc>
      </w:tr>
      <w:tr>
        <w:tc>
          <w:tcPr>
            <w:tcW w:type="dxa" w:w="3600"/>
            <w:tcMar>
              <w:top w:type="dxa" w:w="80"/>
              <w:left w:type="dxa" w:w="100"/>
              <w:bottom w:type="dxa" w:w="80"/>
              <w:right w:type="dxa" w:w="100"/>
            </w:tcMar>
          </w:tcPr>
          <w:p>
            <w:r>
              <w:rPr>
                <w:b w:val="false"/>
                <w:bCs w:val="false"/>
                <w:color w:val="000000"/>
                <w:sz w:val="21"/>
                <w:szCs w:val="21"/>
              </w:rPr>
              <w:t xml:space="preserve">Git</w:t>
            </w:r>
          </w:p>
        </w:tc>
        <w:tc>
          <w:tcPr>
            <w:tcW w:type="dxa" w:w="5900"/>
            <w:tcMar>
              <w:top w:type="dxa" w:w="80"/>
              <w:left w:type="dxa" w:w="100"/>
              <w:bottom w:type="dxa" w:w="80"/>
              <w:right w:type="dxa" w:w="100"/>
            </w:tcMar>
          </w:tcPr>
          <w:p>
            <w:r>
              <w:rPr>
                <w:b w:val="false"/>
                <w:bCs w:val="false"/>
                <w:color w:val="000000"/>
                <w:sz w:val="21"/>
                <w:szCs w:val="21"/>
              </w:rPr>
              <w:t xml:space="preserve">For version control and sharing your code with the rest of the team.</w:t>
            </w:r>
          </w:p>
        </w:tc>
      </w:tr>
      <w:tr>
        <w:tc>
          <w:tcPr>
            <w:tcW w:type="dxa" w:w="3600"/>
            <w:tcMar>
              <w:top w:type="dxa" w:w="80"/>
              <w:left w:type="dxa" w:w="100"/>
              <w:bottom w:type="dxa" w:w="80"/>
              <w:right w:type="dxa" w:w="100"/>
            </w:tcMar>
          </w:tcPr>
          <w:p>
            <w:r>
              <w:rPr>
                <w:b w:val="false"/>
                <w:bCs w:val="false"/>
                <w:color w:val="000000"/>
                <w:sz w:val="21"/>
                <w:szCs w:val="21"/>
              </w:rPr>
              <w:t xml:space="preserve">cbindgen (installed via cargo install cbindgen once Rust is installed)</w:t>
            </w:r>
          </w:p>
        </w:tc>
        <w:tc>
          <w:tcPr>
            <w:tcW w:type="dxa" w:w="5900"/>
            <w:tcMar>
              <w:top w:type="dxa" w:w="80"/>
              <w:left w:type="dxa" w:w="100"/>
              <w:bottom w:type="dxa" w:w="80"/>
              <w:right w:type="dxa" w:w="100"/>
            </w:tcMar>
          </w:tcPr>
          <w:p>
            <w:r>
              <w:rPr>
                <w:b w:val="false"/>
                <w:bCs w:val="false"/>
                <w:color w:val="000000"/>
                <w:sz w:val="21"/>
                <w:szCs w:val="21"/>
              </w:rPr>
              <w:t xml:space="preserve">A tool that reads your Rust struct/function definitions and automatically writes a matching C++ header file, so you never have to hand-copy struct fields and risk a mismatch.</w:t>
            </w:r>
          </w:p>
        </w:tc>
      </w:tr>
      <w:tr>
        <w:tc>
          <w:tcPr>
            <w:tcW w:type="dxa" w:w="3600"/>
            <w:tcMar>
              <w:top w:type="dxa" w:w="80"/>
              <w:left w:type="dxa" w:w="100"/>
              <w:bottom w:type="dxa" w:w="80"/>
              <w:right w:type="dxa" w:w="100"/>
            </w:tcMar>
          </w:tcPr>
          <w:p>
            <w:r>
              <w:rPr>
                <w:b w:val="false"/>
                <w:bCs w:val="false"/>
                <w:color w:val="000000"/>
                <w:sz w:val="21"/>
                <w:szCs w:val="21"/>
              </w:rPr>
              <w:t xml:space="preserve">A code editor — VS Code with the "rust-analyzer" extension is recommended</w:t>
            </w:r>
          </w:p>
        </w:tc>
        <w:tc>
          <w:tcPr>
            <w:tcW w:type="dxa" w:w="5900"/>
            <w:tcMar>
              <w:top w:type="dxa" w:w="80"/>
              <w:left w:type="dxa" w:w="100"/>
              <w:bottom w:type="dxa" w:w="80"/>
              <w:right w:type="dxa" w:w="100"/>
            </w:tcMar>
          </w:tcPr>
          <w:p>
            <w:r>
              <w:rPr>
                <w:b w:val="false"/>
                <w:bCs w:val="false"/>
                <w:color w:val="000000"/>
                <w:sz w:val="21"/>
                <w:szCs w:val="21"/>
              </w:rPr>
              <w:t xml:space="preserve">Gives you autocomplete and error-checking while writing Rust. Not mandatory, but strongly recommended for a beginner.</w:t>
            </w:r>
          </w:p>
        </w:tc>
      </w:tr>
    </w:tbl>
    <w:p>
      <w:pPr>
        <w:spacing w:after="160"/>
      </w:pPr>
      <w:r>
        <w:t xml:space="preserve"/>
      </w:r>
    </w:p>
    <w:p>
      <w:pPr>
        <w:pBdr>
          <w:left w:val="single" w:color="8A4B00" w:sz="18" w:space="8"/>
        </w:pBdr>
        <w:shd w:fill="FBEBD8" w:val="clear"/>
        <w:spacing w:after="200" w:before="100"/>
        <w:ind w:left="200"/>
      </w:pPr>
      <w:r>
        <w:rPr>
          <w:i/>
          <w:iCs/>
          <w:color w:val="8A4B00"/>
          <w:sz w:val="21"/>
          <w:szCs w:val="21"/>
        </w:rPr>
        <w:t xml:space="preserve">⚠ Install Visual Studio's C++ workload BEFORE installing Rust on Windows. Rust's installer checks for it during setup.</w:t>
      </w:r>
    </w:p>
    <w:p>
      <w:pPr>
        <w:pStyle w:val="Heading1"/>
        <w:spacing w:after="200" w:before="420"/>
      </w:pPr>
      <w:r>
        <w:rPr>
          <w:b/>
          <w:bCs/>
          <w:color w:val="1F4E5F"/>
        </w:rPr>
        <w:t xml:space="preserve">4. Full Project Folder Structure</w:t>
      </w:r>
    </w:p>
    <w:p>
      <w:pPr>
        <w:spacing w:after="160"/>
      </w:pPr>
      <w:r>
        <w:t xml:space="preserve">Below is the complete folder and file layout you will create over the course of this document. Nothing here needs to exist yet — this is the map; Section 5 is the turn-by-turn directions. Files marked "(Dev A/B/C fills in)" are files you create as empty placeholders — you are not writing the physics logic inside them.</w:t>
      </w:r>
    </w:p>
    <w:p>
      <w:pPr>
        <w:shd w:fill="F2F2F2" w:val="clear"/>
        <w:spacing w:after="20"/>
      </w:pPr>
      <w:r>
        <w:rPr>
          <w:rFonts w:ascii="Consolas" w:cs="Consolas" w:eastAsia="Consolas" w:hAnsi="Consolas"/>
          <w:sz w:val="20"/>
          <w:szCs w:val="20"/>
        </w:rPr>
        <w:t xml:space="preserve">UAVSimulator/</w:t>
      </w:r>
    </w:p>
    <w:p>
      <w:pPr>
        <w:shd w:fill="F2F2F2" w:val="clear"/>
        <w:spacing w:after="20"/>
      </w:pPr>
      <w:r>
        <w:rPr>
          <w:rFonts w:ascii="Consolas" w:cs="Consolas" w:eastAsia="Consolas" w:hAnsi="Consolas"/>
          <w:sz w:val="20"/>
          <w:szCs w:val="20"/>
        </w:rPr>
        <w:t xml:space="preserve">├── physics_core/                          &lt;- Rust project (you create this)</w:t>
      </w:r>
    </w:p>
    <w:p>
      <w:pPr>
        <w:shd w:fill="F2F2F2" w:val="clear"/>
        <w:spacing w:after="20"/>
      </w:pPr>
      <w:r>
        <w:rPr>
          <w:rFonts w:ascii="Consolas" w:cs="Consolas" w:eastAsia="Consolas" w:hAnsi="Consolas"/>
          <w:sz w:val="20"/>
          <w:szCs w:val="20"/>
        </w:rPr>
        <w:t xml:space="preserve">│   ├── Cargo.toml</w:t>
      </w:r>
    </w:p>
    <w:p>
      <w:pPr>
        <w:shd w:fill="F2F2F2" w:val="clear"/>
        <w:spacing w:after="20"/>
      </w:pPr>
      <w:r>
        <w:rPr>
          <w:rFonts w:ascii="Consolas" w:cs="Consolas" w:eastAsia="Consolas" w:hAnsi="Consolas"/>
          <w:sz w:val="20"/>
          <w:szCs w:val="20"/>
        </w:rPr>
        <w:t xml:space="preserve">│   ├── cbindgen.toml</w:t>
      </w:r>
    </w:p>
    <w:p>
      <w:pPr>
        <w:shd w:fill="F2F2F2" w:val="clear"/>
        <w:spacing w:after="20"/>
      </w:pPr>
      <w:r>
        <w:rPr>
          <w:rFonts w:ascii="Consolas" w:cs="Consolas" w:eastAsia="Consolas" w:hAnsi="Consolas"/>
          <w:sz w:val="20"/>
          <w:szCs w:val="20"/>
        </w:rPr>
        <w:t xml:space="preserve">│   ├── build.rs</w:t>
      </w:r>
    </w:p>
    <w:p>
      <w:pPr>
        <w:shd w:fill="F2F2F2" w:val="clear"/>
        <w:spacing w:after="20"/>
      </w:pPr>
      <w:r>
        <w:rPr>
          <w:rFonts w:ascii="Consolas" w:cs="Consolas" w:eastAsia="Consolas" w:hAnsi="Consolas"/>
          <w:sz w:val="20"/>
          <w:szCs w:val="20"/>
        </w:rPr>
        <w:t xml:space="preserve">│   └── src/</w:t>
      </w:r>
    </w:p>
    <w:p>
      <w:pPr>
        <w:shd w:fill="F2F2F2" w:val="clear"/>
        <w:spacing w:after="20"/>
      </w:pPr>
      <w:r>
        <w:rPr>
          <w:rFonts w:ascii="Consolas" w:cs="Consolas" w:eastAsia="Consolas" w:hAnsi="Consolas"/>
          <w:sz w:val="20"/>
          <w:szCs w:val="20"/>
        </w:rPr>
        <w:t xml:space="preserve">│       ├── lib.rs                          &lt;- the FFI boundary (you own this)</w:t>
      </w:r>
    </w:p>
    <w:p>
      <w:pPr>
        <w:shd w:fill="F2F2F2" w:val="clear"/>
        <w:spacing w:after="20"/>
      </w:pPr>
      <w:r>
        <w:rPr>
          <w:rFonts w:ascii="Consolas" w:cs="Consolas" w:eastAsia="Consolas" w:hAnsi="Consolas"/>
          <w:sz w:val="20"/>
          <w:szCs w:val="20"/>
        </w:rPr>
        <w:t xml:space="preserve">│       ├── types.rs                        &lt;- DroneState / ControlInputs (you own this)</w:t>
      </w:r>
    </w:p>
    <w:p>
      <w:pPr>
        <w:shd w:fill="F2F2F2" w:val="clear"/>
        <w:spacing w:after="20"/>
      </w:pPr>
      <w:r>
        <w:rPr>
          <w:rFonts w:ascii="Consolas" w:cs="Consolas" w:eastAsia="Consolas" w:hAnsi="Consolas"/>
          <w:sz w:val="20"/>
          <w:szCs w:val="20"/>
        </w:rPr>
        <w:t xml:space="preserve">│       ├── integrator.rs                   &lt;- RK4 placeholder (Dev A fills in)</w:t>
      </w:r>
    </w:p>
    <w:p>
      <w:pPr>
        <w:shd w:fill="F2F2F2" w:val="clear"/>
        <w:spacing w:after="20"/>
      </w:pPr>
      <w:r>
        <w:rPr>
          <w:rFonts w:ascii="Consolas" w:cs="Consolas" w:eastAsia="Consolas" w:hAnsi="Consolas"/>
          <w:sz w:val="20"/>
          <w:szCs w:val="20"/>
        </w:rPr>
        <w:t xml:space="preserve">│       ├── aero.rs                         &lt;- aerodynamics placeholder (Dev B fills in)</w:t>
      </w:r>
    </w:p>
    <w:p>
      <w:pPr>
        <w:shd w:fill="F2F2F2" w:val="clear"/>
        <w:spacing w:after="20"/>
      </w:pPr>
      <w:r>
        <w:rPr>
          <w:rFonts w:ascii="Consolas" w:cs="Consolas" w:eastAsia="Consolas" w:hAnsi="Consolas"/>
          <w:sz w:val="20"/>
          <w:szCs w:val="20"/>
        </w:rPr>
        <w:t xml:space="preserve">│       └── mixer.rs                        &lt;- mixer placeholder (Dev C fills in)</w:t>
      </w:r>
    </w:p>
    <w:p>
      <w:pPr>
        <w:shd w:fill="F2F2F2" w:val="clear"/>
        <w:spacing w:after="20"/>
      </w:pPr>
      <w:r>
        <w:rPr>
          <w:rFonts w:ascii="Consolas" w:cs="Consolas" w:eastAsia="Consolas" w:hAnsi="Consolas"/>
          <w:sz w:val="20"/>
          <w:szCs w:val="20"/>
        </w:rPr>
        <w:t xml:space="preserve">│</w:t>
      </w:r>
    </w:p>
    <w:p>
      <w:pPr>
        <w:shd w:fill="F2F2F2" w:val="clear"/>
        <w:spacing w:after="20"/>
      </w:pPr>
      <w:r>
        <w:rPr>
          <w:rFonts w:ascii="Consolas" w:cs="Consolas" w:eastAsia="Consolas" w:hAnsi="Consolas"/>
          <w:sz w:val="20"/>
          <w:szCs w:val="20"/>
        </w:rPr>
        <w:t xml:space="preserve">└── UE5Project/</w:t>
      </w:r>
    </w:p>
    <w:p>
      <w:pPr>
        <w:shd w:fill="F2F2F2" w:val="clear"/>
        <w:spacing w:after="20"/>
      </w:pPr>
      <w:r>
        <w:rPr>
          <w:rFonts w:ascii="Consolas" w:cs="Consolas" w:eastAsia="Consolas" w:hAnsi="Consolas"/>
          <w:sz w:val="20"/>
          <w:szCs w:val="20"/>
        </w:rPr>
        <w:t xml:space="preserve">    └── Plugins/</w:t>
      </w:r>
    </w:p>
    <w:p>
      <w:pPr>
        <w:shd w:fill="F2F2F2" w:val="clear"/>
        <w:spacing w:after="20"/>
      </w:pPr>
      <w:r>
        <w:rPr>
          <w:rFonts w:ascii="Consolas" w:cs="Consolas" w:eastAsia="Consolas" w:hAnsi="Consolas"/>
          <w:sz w:val="20"/>
          <w:szCs w:val="20"/>
        </w:rPr>
        <w:t xml:space="preserve">        └── DronePhysicsBridge/</w:t>
      </w:r>
    </w:p>
    <w:p>
      <w:pPr>
        <w:shd w:fill="F2F2F2" w:val="clear"/>
        <w:spacing w:after="20"/>
      </w:pPr>
      <w:r>
        <w:rPr>
          <w:rFonts w:ascii="Consolas" w:cs="Consolas" w:eastAsia="Consolas" w:hAnsi="Consolas"/>
          <w:sz w:val="20"/>
          <w:szCs w:val="20"/>
        </w:rPr>
        <w:t xml:space="preserve">            ├── DronePhysicsBridge.uplugin</w:t>
      </w:r>
    </w:p>
    <w:p>
      <w:pPr>
        <w:shd w:fill="F2F2F2" w:val="clear"/>
        <w:spacing w:after="20"/>
      </w:pPr>
      <w:r>
        <w:rPr>
          <w:rFonts w:ascii="Consolas" w:cs="Consolas" w:eastAsia="Consolas" w:hAnsi="Consolas"/>
          <w:sz w:val="20"/>
          <w:szCs w:val="20"/>
        </w:rPr>
        <w:t xml:space="preserve">            └── Source/</w:t>
      </w:r>
    </w:p>
    <w:p>
      <w:pPr>
        <w:shd w:fill="F2F2F2" w:val="clear"/>
        <w:spacing w:after="20"/>
      </w:pPr>
      <w:r>
        <w:rPr>
          <w:rFonts w:ascii="Consolas" w:cs="Consolas" w:eastAsia="Consolas" w:hAnsi="Consolas"/>
          <w:sz w:val="20"/>
          <w:szCs w:val="20"/>
        </w:rPr>
        <w:t xml:space="preserve">                └── DronePhysicsBridge/</w:t>
      </w:r>
    </w:p>
    <w:p>
      <w:pPr>
        <w:shd w:fill="F2F2F2" w:val="clear"/>
        <w:spacing w:after="20"/>
      </w:pPr>
      <w:r>
        <w:rPr>
          <w:rFonts w:ascii="Consolas" w:cs="Consolas" w:eastAsia="Consolas" w:hAnsi="Consolas"/>
          <w:sz w:val="20"/>
          <w:szCs w:val="20"/>
        </w:rPr>
        <w:t xml:space="preserve">                    ├── DronePhysicsBridge.Build.cs</w:t>
      </w:r>
    </w:p>
    <w:p>
      <w:pPr>
        <w:shd w:fill="F2F2F2" w:val="clear"/>
        <w:spacing w:after="20"/>
      </w:pPr>
      <w:r>
        <w:rPr>
          <w:rFonts w:ascii="Consolas" w:cs="Consolas" w:eastAsia="Consolas" w:hAnsi="Consolas"/>
          <w:sz w:val="20"/>
          <w:szCs w:val="20"/>
        </w:rPr>
        <w:t xml:space="preserve">                    ├── Public/</w:t>
      </w:r>
    </w:p>
    <w:p>
      <w:pPr>
        <w:shd w:fill="F2F2F2" w:val="clear"/>
        <w:spacing w:after="20"/>
      </w:pPr>
      <w:r>
        <w:rPr>
          <w:rFonts w:ascii="Consolas" w:cs="Consolas" w:eastAsia="Consolas" w:hAnsi="Consolas"/>
          <w:sz w:val="20"/>
          <w:szCs w:val="20"/>
        </w:rPr>
        <w:t xml:space="preserve">                    │   ├── DronePhysicsBridge.h</w:t>
      </w:r>
    </w:p>
    <w:p>
      <w:pPr>
        <w:shd w:fill="F2F2F2" w:val="clear"/>
        <w:spacing w:after="20"/>
      </w:pPr>
      <w:r>
        <w:rPr>
          <w:rFonts w:ascii="Consolas" w:cs="Consolas" w:eastAsia="Consolas" w:hAnsi="Consolas"/>
          <w:sz w:val="20"/>
          <w:szCs w:val="20"/>
        </w:rPr>
        <w:t xml:space="preserve">                    │   └── Generated/</w:t>
      </w:r>
    </w:p>
    <w:p>
      <w:pPr>
        <w:shd w:fill="F2F2F2" w:val="clear"/>
        <w:spacing w:after="20"/>
      </w:pPr>
      <w:r>
        <w:rPr>
          <w:rFonts w:ascii="Consolas" w:cs="Consolas" w:eastAsia="Consolas" w:hAnsi="Consolas"/>
          <w:sz w:val="20"/>
          <w:szCs w:val="20"/>
        </w:rPr>
        <w:t xml:space="preserve">                    │       └── drone_ffi.h        &lt;- auto-generated, never hand-edit</w:t>
      </w:r>
    </w:p>
    <w:p>
      <w:pPr>
        <w:shd w:fill="F2F2F2" w:val="clear"/>
        <w:spacing w:after="20"/>
      </w:pPr>
      <w:r>
        <w:rPr>
          <w:rFonts w:ascii="Consolas" w:cs="Consolas" w:eastAsia="Consolas" w:hAnsi="Consolas"/>
          <w:sz w:val="20"/>
          <w:szCs w:val="20"/>
        </w:rPr>
        <w:t xml:space="preserve">                    └── Private/</w:t>
      </w:r>
    </w:p>
    <w:p>
      <w:pPr>
        <w:shd w:fill="F2F2F2" w:val="clear"/>
        <w:spacing w:after="20"/>
      </w:pPr>
      <w:r>
        <w:rPr>
          <w:rFonts w:ascii="Consolas" w:cs="Consolas" w:eastAsia="Consolas" w:hAnsi="Consolas"/>
          <w:sz w:val="20"/>
          <w:szCs w:val="20"/>
        </w:rPr>
        <w:t xml:space="preserve">                        └── DronePhysicsBridge.cpp</w:t>
      </w:r>
    </w:p>
    <w:p>
      <w:pPr>
        <w:spacing w:after="160"/>
      </w:pPr>
      <w:r>
        <w:t xml:space="preserve"/>
      </w:r>
    </w:p>
    <w:p>
      <w:pPr>
        <w:pStyle w:val="Heading1"/>
        <w:spacing w:after="200" w:before="420"/>
      </w:pPr>
      <w:r>
        <w:rPr>
          <w:b/>
          <w:bCs/>
          <w:color w:val="1F4E5F"/>
        </w:rPr>
        <w:t xml:space="preserve">5. Step-by-Step Tasks, In Order</w:t>
      </w:r>
    </w:p>
    <w:p>
      <w:pPr>
        <w:spacing w:after="160"/>
      </w:pPr>
      <w:r>
        <w:t xml:space="preserve">Do these in exactly this order. Do not skip ahead — later tasks depend on earlier ones existing.</w:t>
      </w:r>
    </w:p>
    <w:p>
      <w:pPr>
        <w:pStyle w:val="Heading2"/>
        <w:spacing w:after="150" w:before="320"/>
      </w:pPr>
      <w:r>
        <w:rPr>
          <w:b/>
          <w:bCs/>
          <w:color w:val="1F4E5F"/>
        </w:rPr>
        <w:t xml:space="preserve">Task 1 — Create the Rust Project</w:t>
      </w:r>
    </w:p>
    <w:p>
      <w:pPr>
        <w:pStyle w:val="ListParagraph"/>
        <w:numPr>
          <w:ilvl w:val="0"/>
          <w:numId w:val="3"/>
        </w:numPr>
        <w:spacing w:after="80"/>
      </w:pPr>
      <w:r>
        <w:t xml:space="preserve">Open a terminal and navigate to where you want the project (e.g. your Documents or a dedicated dev folder).</w:t>
      </w:r>
    </w:p>
    <w:p>
      <w:pPr>
        <w:pStyle w:val="ListParagraph"/>
        <w:numPr>
          <w:ilvl w:val="0"/>
          <w:numId w:val="3"/>
        </w:numPr>
        <w:spacing w:after="80"/>
      </w:pPr>
      <w:r>
        <w:t xml:space="preserve">Create the top-level project folder: make a folder named UAVSimulator.</w:t>
      </w:r>
    </w:p>
    <w:p>
      <w:pPr>
        <w:pStyle w:val="ListParagraph"/>
        <w:numPr>
          <w:ilvl w:val="0"/>
          <w:numId w:val="3"/>
        </w:numPr>
        <w:spacing w:after="80"/>
      </w:pPr>
      <w:r>
        <w:t xml:space="preserve">Inside it, run the Rust project creation command to make a new library project named physics_core (this automatically creates the physics_core folder with a src folder and a Cargo.toml file inside it).</w:t>
      </w:r>
    </w:p>
    <w:p>
      <w:pPr>
        <w:pStyle w:val="ListParagraph"/>
        <w:numPr>
          <w:ilvl w:val="0"/>
          <w:numId w:val="3"/>
        </w:numPr>
        <w:spacing w:after="80"/>
      </w:pPr>
      <w:r>
        <w:t xml:space="preserve">Confirm it was created correctly by checking that physics_core/Cargo.toml and physics_core/src/lib.rs both exist.</w:t>
      </w:r>
    </w:p>
    <w:p>
      <w:pPr>
        <w:pStyle w:val="Heading2"/>
        <w:spacing w:after="150" w:before="320"/>
      </w:pPr>
      <w:r>
        <w:rPr>
          <w:b/>
          <w:bCs/>
          <w:color w:val="1F4E5F"/>
        </w:rPr>
        <w:t xml:space="preserve">Task 2 — Configure Cargo.toml</w:t>
      </w:r>
    </w:p>
    <w:p>
      <w:pPr>
        <w:spacing w:after="160"/>
      </w:pPr>
      <w:r>
        <w:t xml:space="preserve">Cargo.toml is the project's settings file — it tells Rust's build tool what kind of library to produce and what external tools (dependencies) it needs.</w:t>
      </w:r>
    </w:p>
    <w:p>
      <w:pPr>
        <w:pStyle w:val="ListParagraph"/>
        <w:numPr>
          <w:ilvl w:val="0"/>
          <w:numId w:val="3"/>
        </w:numPr>
        <w:spacing w:after="80"/>
      </w:pPr>
      <w:r>
        <w:t xml:space="preserve">Set the crate type to produce both a "cdylib" (a C-compatible dynamic library — this is the actual .dll/.so file UE5 will load) and an "rlib" (a normal Rust library — this lets you optionally write Rust-side tests later without affecting the C export).</w:t>
      </w:r>
    </w:p>
    <w:p>
      <w:pPr>
        <w:pStyle w:val="ListParagraph"/>
        <w:numPr>
          <w:ilvl w:val="0"/>
          <w:numId w:val="3"/>
        </w:numPr>
        <w:spacing w:after="80"/>
      </w:pPr>
      <w:r>
        <w:t xml:space="preserve">Add cbindgen as a build-time dependency (a "build-dependency"), since your build.rs script (Task 7) will use it.</w:t>
      </w:r>
    </w:p>
    <w:p>
      <w:pPr>
        <w:pStyle w:val="ListParagraph"/>
        <w:numPr>
          <w:ilvl w:val="0"/>
          <w:numId w:val="3"/>
        </w:numPr>
        <w:spacing w:after="80"/>
      </w:pPr>
      <w:r>
        <w:t xml:space="preserve">Set the release build profile to abort on panic instead of unwinding. This matters because a Rust panic is not allowed to cross the FFI boundary into C++ safely — aborting is the safe behavior if something goes catastrophically wrong.</w:t>
      </w:r>
    </w:p>
    <w:p>
      <w:pPr>
        <w:pStyle w:val="ListParagraph"/>
        <w:numPr>
          <w:ilvl w:val="0"/>
          <w:numId w:val="3"/>
        </w:numPr>
        <w:spacing w:after="80"/>
      </w:pPr>
      <w:r>
        <w:t xml:space="preserve">Give the project a version number starting at 0.1.0 — you will bump this manually every time the DroneState or ControlInputs struct layout changes, so the version-check function in Task 6 has something meaningful to report.</w:t>
      </w:r>
    </w:p>
    <w:p>
      <w:pPr>
        <w:pStyle w:val="Heading2"/>
        <w:spacing w:after="150" w:before="320"/>
      </w:pPr>
      <w:r>
        <w:rPr>
          <w:b/>
          <w:bCs/>
          <w:color w:val="1F4E5F"/>
        </w:rPr>
        <w:t xml:space="preserve">Task 3 — Create the Empty Source Files</w:t>
      </w:r>
    </w:p>
    <w:p>
      <w:pPr>
        <w:pStyle w:val="ListParagraph"/>
        <w:numPr>
          <w:ilvl w:val="0"/>
          <w:numId w:val="3"/>
        </w:numPr>
        <w:spacing w:after="80"/>
      </w:pPr>
      <w:r>
        <w:t xml:space="preserve">Inside physics_core/src/, create four new empty files: types.rs, integrator.rs, aero.rs, and mixer.rs.</w:t>
      </w:r>
    </w:p>
    <w:p>
      <w:pPr>
        <w:pStyle w:val="ListParagraph"/>
        <w:numPr>
          <w:ilvl w:val="0"/>
          <w:numId w:val="3"/>
        </w:numPr>
        <w:spacing w:after="80"/>
      </w:pPr>
      <w:r>
        <w:t xml:space="preserve">Leave lib.rs as the only file with content for now (it already exists from Task 1) — you'll fill in types.rs next, then lib.rs.</w:t>
      </w:r>
    </w:p>
    <w:p>
      <w:pPr>
        <w:pStyle w:val="Heading2"/>
        <w:spacing w:after="150" w:before="320"/>
      </w:pPr>
      <w:r>
        <w:rPr>
          <w:b/>
          <w:bCs/>
          <w:color w:val="1F4E5F"/>
        </w:rPr>
        <w:t xml:space="preserve">Task 4 — Define the Shared Data Structures (types.rs)</w:t>
      </w:r>
    </w:p>
    <w:p>
      <w:pPr>
        <w:spacing w:after="160"/>
      </w:pPr>
      <w:r>
        <w:t xml:space="preserve">This is the most important file you own. Every other module, and both C++ and Rust, depend on these two structures never silently changing shape.</w:t>
      </w:r>
    </w:p>
    <w:p>
      <w:pPr>
        <w:pStyle w:val="Heading3"/>
        <w:spacing w:after="100" w:before="220"/>
      </w:pPr>
      <w:r>
        <w:rPr>
          <w:b/>
          <w:bCs/>
        </w:rPr>
        <w:t xml:space="preserve">DroneState — represents the drone's current physical condition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rPr>
          <w:tblHeader/>
        </w:trPr>
        <w:tc>
          <w:tcPr>
            <w:tcW w:type="dxa" w:w="2600"/>
            <w:shd w:fill="1F4E5F" w:val="clear"/>
            <w:tcMar>
              <w:top w:type="dxa" w:w="80"/>
              <w:left w:type="dxa" w:w="100"/>
              <w:bottom w:type="dxa" w:w="80"/>
              <w:right w:type="dxa" w:w="100"/>
            </w:tcMar>
          </w:tcPr>
          <w:p>
            <w:r>
              <w:rPr>
                <w:b/>
                <w:bCs/>
                <w:color w:val="FFFFFF"/>
                <w:sz w:val="21"/>
                <w:szCs w:val="21"/>
              </w:rPr>
              <w:t xml:space="preserve">Field</w:t>
            </w:r>
          </w:p>
        </w:tc>
        <w:tc>
          <w:tcPr>
            <w:tcW w:type="dxa" w:w="3200"/>
            <w:shd w:fill="1F4E5F" w:val="clear"/>
            <w:tcMar>
              <w:top w:type="dxa" w:w="80"/>
              <w:left w:type="dxa" w:w="100"/>
              <w:bottom w:type="dxa" w:w="80"/>
              <w:right w:type="dxa" w:w="100"/>
            </w:tcMar>
          </w:tcPr>
          <w:p>
            <w:r>
              <w:rPr>
                <w:b/>
                <w:bCs/>
                <w:color w:val="FFFFFF"/>
                <w:sz w:val="21"/>
                <w:szCs w:val="21"/>
              </w:rPr>
              <w:t xml:space="preserve">Type</w:t>
            </w:r>
          </w:p>
        </w:tc>
        <w:tc>
          <w:tcPr>
            <w:tcW w:type="dxa" w:w="3700"/>
            <w:shd w:fill="1F4E5F" w:val="clear"/>
            <w:tcMar>
              <w:top w:type="dxa" w:w="80"/>
              <w:left w:type="dxa" w:w="100"/>
              <w:bottom w:type="dxa" w:w="80"/>
              <w:right w:type="dxa" w:w="100"/>
            </w:tcMar>
          </w:tcPr>
          <w:p>
            <w:r>
              <w:rPr>
                <w:b/>
                <w:bCs/>
                <w:color w:val="FFFFFF"/>
                <w:sz w:val="21"/>
                <w:szCs w:val="21"/>
              </w:rPr>
              <w:t xml:space="preserve">Meaning</w:t>
            </w:r>
          </w:p>
        </w:tc>
      </w:tr>
      <w:tr>
        <w:tc>
          <w:tcPr>
            <w:tcW w:type="dxa" w:w="2600"/>
            <w:tcMar>
              <w:top w:type="dxa" w:w="80"/>
              <w:left w:type="dxa" w:w="100"/>
              <w:bottom w:type="dxa" w:w="80"/>
              <w:right w:type="dxa" w:w="100"/>
            </w:tcMar>
          </w:tcPr>
          <w:p>
            <w:r>
              <w:rPr>
                <w:b w:val="false"/>
                <w:bCs w:val="false"/>
                <w:color w:val="000000"/>
                <w:sz w:val="21"/>
                <w:szCs w:val="21"/>
              </w:rPr>
              <w:t xml:space="preserve">position</w:t>
            </w:r>
          </w:p>
        </w:tc>
        <w:tc>
          <w:tcPr>
            <w:tcW w:type="dxa" w:w="3200"/>
            <w:tcMar>
              <w:top w:type="dxa" w:w="80"/>
              <w:left w:type="dxa" w:w="100"/>
              <w:bottom w:type="dxa" w:w="80"/>
              <w:right w:type="dxa" w:w="100"/>
            </w:tcMar>
          </w:tcPr>
          <w:p>
            <w:r>
              <w:rPr>
                <w:b w:val="false"/>
                <w:bCs w:val="false"/>
                <w:color w:val="000000"/>
                <w:sz w:val="21"/>
                <w:szCs w:val="21"/>
              </w:rPr>
              <w:t xml:space="preserve">array of 3 32-bit floats</w:t>
            </w:r>
          </w:p>
        </w:tc>
        <w:tc>
          <w:tcPr>
            <w:tcW w:type="dxa" w:w="3700"/>
            <w:tcMar>
              <w:top w:type="dxa" w:w="80"/>
              <w:left w:type="dxa" w:w="100"/>
              <w:bottom w:type="dxa" w:w="80"/>
              <w:right w:type="dxa" w:w="100"/>
            </w:tcMar>
          </w:tcPr>
          <w:p>
            <w:r>
              <w:rPr>
                <w:b w:val="false"/>
                <w:bCs w:val="false"/>
                <w:color w:val="000000"/>
                <w:sz w:val="21"/>
                <w:szCs w:val="21"/>
              </w:rPr>
              <w:t xml:space="preserve">World-space X, Y, Z position of the center of gravity, in meters</w:t>
            </w:r>
          </w:p>
        </w:tc>
      </w:tr>
      <w:tr>
        <w:tc>
          <w:tcPr>
            <w:tcW w:type="dxa" w:w="2600"/>
            <w:tcMar>
              <w:top w:type="dxa" w:w="80"/>
              <w:left w:type="dxa" w:w="100"/>
              <w:bottom w:type="dxa" w:w="80"/>
              <w:right w:type="dxa" w:w="100"/>
            </w:tcMar>
          </w:tcPr>
          <w:p>
            <w:r>
              <w:rPr>
                <w:b w:val="false"/>
                <w:bCs w:val="false"/>
                <w:color w:val="000000"/>
                <w:sz w:val="21"/>
                <w:szCs w:val="21"/>
              </w:rPr>
              <w:t xml:space="preserve">velocity</w:t>
            </w:r>
          </w:p>
        </w:tc>
        <w:tc>
          <w:tcPr>
            <w:tcW w:type="dxa" w:w="3200"/>
            <w:tcMar>
              <w:top w:type="dxa" w:w="80"/>
              <w:left w:type="dxa" w:w="100"/>
              <w:bottom w:type="dxa" w:w="80"/>
              <w:right w:type="dxa" w:w="100"/>
            </w:tcMar>
          </w:tcPr>
          <w:p>
            <w:r>
              <w:rPr>
                <w:b w:val="false"/>
                <w:bCs w:val="false"/>
                <w:color w:val="000000"/>
                <w:sz w:val="21"/>
                <w:szCs w:val="21"/>
              </w:rPr>
              <w:t xml:space="preserve">array of 3 32-bit floats</w:t>
            </w:r>
          </w:p>
        </w:tc>
        <w:tc>
          <w:tcPr>
            <w:tcW w:type="dxa" w:w="3700"/>
            <w:tcMar>
              <w:top w:type="dxa" w:w="80"/>
              <w:left w:type="dxa" w:w="100"/>
              <w:bottom w:type="dxa" w:w="80"/>
              <w:right w:type="dxa" w:w="100"/>
            </w:tcMar>
          </w:tcPr>
          <w:p>
            <w:r>
              <w:rPr>
                <w:b w:val="false"/>
                <w:bCs w:val="false"/>
                <w:color w:val="000000"/>
                <w:sz w:val="21"/>
                <w:szCs w:val="21"/>
              </w:rPr>
              <w:t xml:space="preserve">World-space linear velocity, in meters per second</w:t>
            </w:r>
          </w:p>
        </w:tc>
      </w:tr>
      <w:tr>
        <w:tc>
          <w:tcPr>
            <w:tcW w:type="dxa" w:w="2600"/>
            <w:tcMar>
              <w:top w:type="dxa" w:w="80"/>
              <w:left w:type="dxa" w:w="100"/>
              <w:bottom w:type="dxa" w:w="80"/>
              <w:right w:type="dxa" w:w="100"/>
            </w:tcMar>
          </w:tcPr>
          <w:p>
            <w:r>
              <w:rPr>
                <w:b w:val="false"/>
                <w:bCs w:val="false"/>
                <w:color w:val="000000"/>
                <w:sz w:val="21"/>
                <w:szCs w:val="21"/>
              </w:rPr>
              <w:t xml:space="preserve">orientation</w:t>
            </w:r>
          </w:p>
        </w:tc>
        <w:tc>
          <w:tcPr>
            <w:tcW w:type="dxa" w:w="3200"/>
            <w:tcMar>
              <w:top w:type="dxa" w:w="80"/>
              <w:left w:type="dxa" w:w="100"/>
              <w:bottom w:type="dxa" w:w="80"/>
              <w:right w:type="dxa" w:w="100"/>
            </w:tcMar>
          </w:tcPr>
          <w:p>
            <w:r>
              <w:rPr>
                <w:b w:val="false"/>
                <w:bCs w:val="false"/>
                <w:color w:val="000000"/>
                <w:sz w:val="21"/>
                <w:szCs w:val="21"/>
              </w:rPr>
              <w:t xml:space="preserve">array of 4 32-bit floats</w:t>
            </w:r>
          </w:p>
        </w:tc>
        <w:tc>
          <w:tcPr>
            <w:tcW w:type="dxa" w:w="3700"/>
            <w:tcMar>
              <w:top w:type="dxa" w:w="80"/>
              <w:left w:type="dxa" w:w="100"/>
              <w:bottom w:type="dxa" w:w="80"/>
              <w:right w:type="dxa" w:w="100"/>
            </w:tcMar>
          </w:tcPr>
          <w:p>
            <w:r>
              <w:rPr>
                <w:b w:val="false"/>
                <w:bCs w:val="false"/>
                <w:color w:val="000000"/>
                <w:sz w:val="21"/>
                <w:szCs w:val="21"/>
              </w:rPr>
              <w:t xml:space="preserve">Rotation as a unit quaternion, stored in order (w, x, y, z)</w:t>
            </w:r>
          </w:p>
        </w:tc>
      </w:tr>
      <w:tr>
        <w:tc>
          <w:tcPr>
            <w:tcW w:type="dxa" w:w="2600"/>
            <w:tcMar>
              <w:top w:type="dxa" w:w="80"/>
              <w:left w:type="dxa" w:w="100"/>
              <w:bottom w:type="dxa" w:w="80"/>
              <w:right w:type="dxa" w:w="100"/>
            </w:tcMar>
          </w:tcPr>
          <w:p>
            <w:r>
              <w:rPr>
                <w:b w:val="false"/>
                <w:bCs w:val="false"/>
                <w:color w:val="000000"/>
                <w:sz w:val="21"/>
                <w:szCs w:val="21"/>
              </w:rPr>
              <w:t xml:space="preserve">angular_velocity</w:t>
            </w:r>
          </w:p>
        </w:tc>
        <w:tc>
          <w:tcPr>
            <w:tcW w:type="dxa" w:w="3200"/>
            <w:tcMar>
              <w:top w:type="dxa" w:w="80"/>
              <w:left w:type="dxa" w:w="100"/>
              <w:bottom w:type="dxa" w:w="80"/>
              <w:right w:type="dxa" w:w="100"/>
            </w:tcMar>
          </w:tcPr>
          <w:p>
            <w:r>
              <w:rPr>
                <w:b w:val="false"/>
                <w:bCs w:val="false"/>
                <w:color w:val="000000"/>
                <w:sz w:val="21"/>
                <w:szCs w:val="21"/>
              </w:rPr>
              <w:t xml:space="preserve">array of 3 32-bit floats</w:t>
            </w:r>
          </w:p>
        </w:tc>
        <w:tc>
          <w:tcPr>
            <w:tcW w:type="dxa" w:w="3700"/>
            <w:tcMar>
              <w:top w:type="dxa" w:w="80"/>
              <w:left w:type="dxa" w:w="100"/>
              <w:bottom w:type="dxa" w:w="80"/>
              <w:right w:type="dxa" w:w="100"/>
            </w:tcMar>
          </w:tcPr>
          <w:p>
            <w:r>
              <w:rPr>
                <w:b w:val="false"/>
                <w:bCs w:val="false"/>
                <w:color w:val="000000"/>
                <w:sz w:val="21"/>
                <w:szCs w:val="21"/>
              </w:rPr>
              <w:t xml:space="preserve">Angular velocity in the body frame, in radians per second</w:t>
            </w:r>
          </w:p>
        </w:tc>
      </w:tr>
    </w:tbl>
    <w:p>
      <w:pPr>
        <w:spacing w:after="160"/>
      </w:pPr>
      <w:r>
        <w:t xml:space="preserve"/>
      </w:r>
    </w:p>
    <w:p>
      <w:pPr>
        <w:pStyle w:val="Heading3"/>
        <w:spacing w:after="100" w:before="220"/>
      </w:pPr>
      <w:r>
        <w:rPr>
          <w:b/>
          <w:bCs/>
        </w:rPr>
        <w:t xml:space="preserve">ControlInputs — represents what the pilot/controller is commanding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rPr>
          <w:tblHeader/>
        </w:trPr>
        <w:tc>
          <w:tcPr>
            <w:tcW w:type="dxa" w:w="2600"/>
            <w:shd w:fill="1F4E5F" w:val="clear"/>
            <w:tcMar>
              <w:top w:type="dxa" w:w="80"/>
              <w:left w:type="dxa" w:w="100"/>
              <w:bottom w:type="dxa" w:w="80"/>
              <w:right w:type="dxa" w:w="100"/>
            </w:tcMar>
          </w:tcPr>
          <w:p>
            <w:r>
              <w:rPr>
                <w:b/>
                <w:bCs/>
                <w:color w:val="FFFFFF"/>
                <w:sz w:val="21"/>
                <w:szCs w:val="21"/>
              </w:rPr>
              <w:t xml:space="preserve">Field</w:t>
            </w:r>
          </w:p>
        </w:tc>
        <w:tc>
          <w:tcPr>
            <w:tcW w:type="dxa" w:w="3200"/>
            <w:shd w:fill="1F4E5F" w:val="clear"/>
            <w:tcMar>
              <w:top w:type="dxa" w:w="80"/>
              <w:left w:type="dxa" w:w="100"/>
              <w:bottom w:type="dxa" w:w="80"/>
              <w:right w:type="dxa" w:w="100"/>
            </w:tcMar>
          </w:tcPr>
          <w:p>
            <w:r>
              <w:rPr>
                <w:b/>
                <w:bCs/>
                <w:color w:val="FFFFFF"/>
                <w:sz w:val="21"/>
                <w:szCs w:val="21"/>
              </w:rPr>
              <w:t xml:space="preserve">Type</w:t>
            </w:r>
          </w:p>
        </w:tc>
        <w:tc>
          <w:tcPr>
            <w:tcW w:type="dxa" w:w="3700"/>
            <w:shd w:fill="1F4E5F" w:val="clear"/>
            <w:tcMar>
              <w:top w:type="dxa" w:w="80"/>
              <w:left w:type="dxa" w:w="100"/>
              <w:bottom w:type="dxa" w:w="80"/>
              <w:right w:type="dxa" w:w="100"/>
            </w:tcMar>
          </w:tcPr>
          <w:p>
            <w:r>
              <w:rPr>
                <w:b/>
                <w:bCs/>
                <w:color w:val="FFFFFF"/>
                <w:sz w:val="21"/>
                <w:szCs w:val="21"/>
              </w:rPr>
              <w:t xml:space="preserve">Meaning</w:t>
            </w:r>
          </w:p>
        </w:tc>
      </w:tr>
      <w:tr>
        <w:tc>
          <w:tcPr>
            <w:tcW w:type="dxa" w:w="2600"/>
            <w:tcMar>
              <w:top w:type="dxa" w:w="80"/>
              <w:left w:type="dxa" w:w="100"/>
              <w:bottom w:type="dxa" w:w="80"/>
              <w:right w:type="dxa" w:w="100"/>
            </w:tcMar>
          </w:tcPr>
          <w:p>
            <w:r>
              <w:rPr>
                <w:b w:val="false"/>
                <w:bCs w:val="false"/>
                <w:color w:val="000000"/>
                <w:sz w:val="21"/>
                <w:szCs w:val="21"/>
              </w:rPr>
              <w:t xml:space="preserve">throttle</w:t>
            </w:r>
          </w:p>
        </w:tc>
        <w:tc>
          <w:tcPr>
            <w:tcW w:type="dxa" w:w="3200"/>
            <w:tcMar>
              <w:top w:type="dxa" w:w="80"/>
              <w:left w:type="dxa" w:w="100"/>
              <w:bottom w:type="dxa" w:w="80"/>
              <w:right w:type="dxa" w:w="100"/>
            </w:tcMar>
          </w:tcPr>
          <w:p>
            <w:r>
              <w:rPr>
                <w:b w:val="false"/>
                <w:bCs w:val="false"/>
                <w:color w:val="000000"/>
                <w:sz w:val="21"/>
                <w:szCs w:val="21"/>
              </w:rPr>
              <w:t xml:space="preserve">32-bit float</w:t>
            </w:r>
          </w:p>
        </w:tc>
        <w:tc>
          <w:tcPr>
            <w:tcW w:type="dxa" w:w="3700"/>
            <w:tcMar>
              <w:top w:type="dxa" w:w="80"/>
              <w:left w:type="dxa" w:w="100"/>
              <w:bottom w:type="dxa" w:w="80"/>
              <w:right w:type="dxa" w:w="100"/>
            </w:tcMar>
          </w:tcPr>
          <w:p>
            <w:r>
              <w:rPr>
                <w:b w:val="false"/>
                <w:bCs w:val="false"/>
                <w:color w:val="000000"/>
                <w:sz w:val="21"/>
                <w:szCs w:val="21"/>
              </w:rPr>
              <w:t xml:space="preserve">Commanded throttle, range 0.0 (none) to 1.0 (full)</w:t>
            </w:r>
          </w:p>
        </w:tc>
      </w:tr>
      <w:tr>
        <w:tc>
          <w:tcPr>
            <w:tcW w:type="dxa" w:w="2600"/>
            <w:tcMar>
              <w:top w:type="dxa" w:w="80"/>
              <w:left w:type="dxa" w:w="100"/>
              <w:bottom w:type="dxa" w:w="80"/>
              <w:right w:type="dxa" w:w="100"/>
            </w:tcMar>
          </w:tcPr>
          <w:p>
            <w:r>
              <w:rPr>
                <w:b w:val="false"/>
                <w:bCs w:val="false"/>
                <w:color w:val="000000"/>
                <w:sz w:val="21"/>
                <w:szCs w:val="21"/>
              </w:rPr>
              <w:t xml:space="preserve">roll</w:t>
            </w:r>
          </w:p>
        </w:tc>
        <w:tc>
          <w:tcPr>
            <w:tcW w:type="dxa" w:w="3200"/>
            <w:tcMar>
              <w:top w:type="dxa" w:w="80"/>
              <w:left w:type="dxa" w:w="100"/>
              <w:bottom w:type="dxa" w:w="80"/>
              <w:right w:type="dxa" w:w="100"/>
            </w:tcMar>
          </w:tcPr>
          <w:p>
            <w:r>
              <w:rPr>
                <w:b w:val="false"/>
                <w:bCs w:val="false"/>
                <w:color w:val="000000"/>
                <w:sz w:val="21"/>
                <w:szCs w:val="21"/>
              </w:rPr>
              <w:t xml:space="preserve">32-bit float</w:t>
            </w:r>
          </w:p>
        </w:tc>
        <w:tc>
          <w:tcPr>
            <w:tcW w:type="dxa" w:w="3700"/>
            <w:tcMar>
              <w:top w:type="dxa" w:w="80"/>
              <w:left w:type="dxa" w:w="100"/>
              <w:bottom w:type="dxa" w:w="80"/>
              <w:right w:type="dxa" w:w="100"/>
            </w:tcMar>
          </w:tcPr>
          <w:p>
            <w:r>
              <w:rPr>
                <w:b w:val="false"/>
                <w:bCs w:val="false"/>
                <w:color w:val="000000"/>
                <w:sz w:val="21"/>
                <w:szCs w:val="21"/>
              </w:rPr>
              <w:t xml:space="preserve">Commanded roll input, range -1.0 to 1.0</w:t>
            </w:r>
          </w:p>
        </w:tc>
      </w:tr>
      <w:tr>
        <w:tc>
          <w:tcPr>
            <w:tcW w:type="dxa" w:w="2600"/>
            <w:tcMar>
              <w:top w:type="dxa" w:w="80"/>
              <w:left w:type="dxa" w:w="100"/>
              <w:bottom w:type="dxa" w:w="80"/>
              <w:right w:type="dxa" w:w="100"/>
            </w:tcMar>
          </w:tcPr>
          <w:p>
            <w:r>
              <w:rPr>
                <w:b w:val="false"/>
                <w:bCs w:val="false"/>
                <w:color w:val="000000"/>
                <w:sz w:val="21"/>
                <w:szCs w:val="21"/>
              </w:rPr>
              <w:t xml:space="preserve">pitch</w:t>
            </w:r>
          </w:p>
        </w:tc>
        <w:tc>
          <w:tcPr>
            <w:tcW w:type="dxa" w:w="3200"/>
            <w:tcMar>
              <w:top w:type="dxa" w:w="80"/>
              <w:left w:type="dxa" w:w="100"/>
              <w:bottom w:type="dxa" w:w="80"/>
              <w:right w:type="dxa" w:w="100"/>
            </w:tcMar>
          </w:tcPr>
          <w:p>
            <w:r>
              <w:rPr>
                <w:b w:val="false"/>
                <w:bCs w:val="false"/>
                <w:color w:val="000000"/>
                <w:sz w:val="21"/>
                <w:szCs w:val="21"/>
              </w:rPr>
              <w:t xml:space="preserve">32-bit float</w:t>
            </w:r>
          </w:p>
        </w:tc>
        <w:tc>
          <w:tcPr>
            <w:tcW w:type="dxa" w:w="3700"/>
            <w:tcMar>
              <w:top w:type="dxa" w:w="80"/>
              <w:left w:type="dxa" w:w="100"/>
              <w:bottom w:type="dxa" w:w="80"/>
              <w:right w:type="dxa" w:w="100"/>
            </w:tcMar>
          </w:tcPr>
          <w:p>
            <w:r>
              <w:rPr>
                <w:b w:val="false"/>
                <w:bCs w:val="false"/>
                <w:color w:val="000000"/>
                <w:sz w:val="21"/>
                <w:szCs w:val="21"/>
              </w:rPr>
              <w:t xml:space="preserve">Commanded pitch input, range -1.0 to 1.0</w:t>
            </w:r>
          </w:p>
        </w:tc>
      </w:tr>
      <w:tr>
        <w:tc>
          <w:tcPr>
            <w:tcW w:type="dxa" w:w="2600"/>
            <w:tcMar>
              <w:top w:type="dxa" w:w="80"/>
              <w:left w:type="dxa" w:w="100"/>
              <w:bottom w:type="dxa" w:w="80"/>
              <w:right w:type="dxa" w:w="100"/>
            </w:tcMar>
          </w:tcPr>
          <w:p>
            <w:r>
              <w:rPr>
                <w:b w:val="false"/>
                <w:bCs w:val="false"/>
                <w:color w:val="000000"/>
                <w:sz w:val="21"/>
                <w:szCs w:val="21"/>
              </w:rPr>
              <w:t xml:space="preserve">yaw</w:t>
            </w:r>
          </w:p>
        </w:tc>
        <w:tc>
          <w:tcPr>
            <w:tcW w:type="dxa" w:w="3200"/>
            <w:tcMar>
              <w:top w:type="dxa" w:w="80"/>
              <w:left w:type="dxa" w:w="100"/>
              <w:bottom w:type="dxa" w:w="80"/>
              <w:right w:type="dxa" w:w="100"/>
            </w:tcMar>
          </w:tcPr>
          <w:p>
            <w:r>
              <w:rPr>
                <w:b w:val="false"/>
                <w:bCs w:val="false"/>
                <w:color w:val="000000"/>
                <w:sz w:val="21"/>
                <w:szCs w:val="21"/>
              </w:rPr>
              <w:t xml:space="preserve">32-bit float</w:t>
            </w:r>
          </w:p>
        </w:tc>
        <w:tc>
          <w:tcPr>
            <w:tcW w:type="dxa" w:w="3700"/>
            <w:tcMar>
              <w:top w:type="dxa" w:w="80"/>
              <w:left w:type="dxa" w:w="100"/>
              <w:bottom w:type="dxa" w:w="80"/>
              <w:right w:type="dxa" w:w="100"/>
            </w:tcMar>
          </w:tcPr>
          <w:p>
            <w:r>
              <w:rPr>
                <w:b w:val="false"/>
                <w:bCs w:val="false"/>
                <w:color w:val="000000"/>
                <w:sz w:val="21"/>
                <w:szCs w:val="21"/>
              </w:rPr>
              <w:t xml:space="preserve">Commanded yaw input, range -1.0 to 1.0</w:t>
            </w:r>
          </w:p>
        </w:tc>
      </w:tr>
    </w:tbl>
    <w:p>
      <w:pPr>
        <w:spacing w:after="160"/>
      </w:pPr>
      <w:r>
        <w:t xml:space="preserve"/>
      </w:r>
    </w:p>
    <w:p>
      <w:pPr>
        <w:pStyle w:val="ListParagraph"/>
        <w:numPr>
          <w:ilvl w:val="0"/>
          <w:numId w:val="3"/>
        </w:numPr>
        <w:spacing w:after="80"/>
      </w:pPr>
      <w:r>
        <w:t xml:space="preserve">Define both structs in types.rs, marking each with the attribute that forces C-compatible memory layout (repr(C)) — this is what guarantees Rust and C++ agree on byte-for-byte layout.</w:t>
      </w:r>
    </w:p>
    <w:p>
      <w:pPr>
        <w:pStyle w:val="ListParagraph"/>
        <w:numPr>
          <w:ilvl w:val="0"/>
          <w:numId w:val="3"/>
        </w:numPr>
        <w:spacing w:after="80"/>
      </w:pPr>
      <w:r>
        <w:t xml:space="preserve">Add a doc comment above each field stating its unit (meters, m/s, radians/s, etc.) — future-you and your teammates will need this.</w:t>
      </w:r>
    </w:p>
    <w:p>
      <w:pPr>
        <w:pStyle w:val="ListParagraph"/>
        <w:numPr>
          <w:ilvl w:val="0"/>
          <w:numId w:val="3"/>
        </w:numPr>
        <w:spacing w:after="80"/>
      </w:pPr>
      <w:r>
        <w:t xml:space="preserve">Do not add any field whose size can change at runtime (no Vec, no String, no Box, no pointers) — only fixed-size arrays and plain numbers are allowed to cross the FFI boundary.</w:t>
      </w:r>
    </w:p>
    <w:p>
      <w:pPr>
        <w:pBdr>
          <w:left w:val="single" w:color="8A4B00" w:sz="18" w:space="8"/>
        </w:pBdr>
        <w:shd w:fill="FBEBD8" w:val="clear"/>
        <w:spacing w:after="200" w:before="100"/>
        <w:ind w:left="200"/>
      </w:pPr>
      <w:r>
        <w:rPr>
          <w:i/>
          <w:iCs/>
          <w:color w:val="8A4B00"/>
          <w:sz w:val="21"/>
          <w:szCs w:val="21"/>
        </w:rPr>
        <w:t xml:space="preserve">⚠ Field order matters and must never be reordered once other developers start writing code against it. If you must change the struct later, notify the whole team immediately and bump the version number from Task 2.</w:t>
      </w:r>
    </w:p>
    <w:p>
      <w:pPr>
        <w:pStyle w:val="Heading2"/>
        <w:spacing w:after="150" w:before="320"/>
      </w:pPr>
      <w:r>
        <w:rPr>
          <w:b/>
          <w:bCs/>
          <w:color w:val="1F4E5F"/>
        </w:rPr>
        <w:t xml:space="preserve">Task 5 — Create the Placeholder Modules</w:t>
      </w:r>
    </w:p>
    <w:p>
      <w:pPr>
        <w:spacing w:after="160"/>
      </w:pPr>
      <w:r>
        <w:t xml:space="preserve">These three files belong to Dev A, Dev B, and Dev C respectively. Your job is only to create the empty shape — the function signature and a placeholder body that does nothing harmful — so the pipeline runs end-to-end immediately. Do not implement the real math.</w:t>
      </w:r>
    </w:p>
    <w:p>
      <w:pPr>
        <w:pStyle w:val="Heading3"/>
        <w:spacing w:after="100" w:before="220"/>
      </w:pPr>
      <w:r>
        <w:rPr>
          <w:b/>
          <w:bCs/>
        </w:rPr>
        <w:t xml:space="preserve">integrator.rs (Dev A will fill this in)</w:t>
      </w:r>
    </w:p>
    <w:p>
      <w:pPr>
        <w:spacing w:after="160"/>
      </w:pPr>
      <w:r>
        <w:t xml:space="preserve">Define one function stub: it takes the current DroneState, a net force vector, a net torque vector, a mass value, an inertia value, and a timestep — and returns a new DroneState. For now, the placeholder logic simply returns the input state completely unchanged. Leave a clearly marked comment such as "TODO(Dev A): replace with real RK4 integration — see Phase 1 spec section 5.2" directly above the function.</w:t>
      </w:r>
    </w:p>
    <w:p>
      <w:pPr>
        <w:pStyle w:val="Heading3"/>
        <w:spacing w:after="100" w:before="220"/>
      </w:pPr>
      <w:r>
        <w:rPr>
          <w:b/>
          <w:bCs/>
        </w:rPr>
        <w:t xml:space="preserve">aero.rs (Dev B will fill this in)</w:t>
      </w:r>
    </w:p>
    <w:p>
      <w:pPr>
        <w:spacing w:after="160"/>
      </w:pPr>
      <w:r>
        <w:t xml:space="preserve">Define two function stubs: one that takes the current DroneState and altitude and returns a drag force vector (placeholder: always returns zero force), and one that takes propeller parameters and returns a thrust value (placeholder: always returns zero thrust). Mark both with a TODO comment referencing Phase 1 spec section 5.3.</w:t>
      </w:r>
    </w:p>
    <w:p>
      <w:pPr>
        <w:pStyle w:val="Heading3"/>
        <w:spacing w:after="100" w:before="220"/>
      </w:pPr>
      <w:r>
        <w:rPr>
          <w:b/>
          <w:bCs/>
        </w:rPr>
        <w:t xml:space="preserve">mixer.rs (Dev C will fill this in)</w:t>
      </w:r>
    </w:p>
    <w:p>
      <w:pPr>
        <w:spacing w:after="160"/>
      </w:pPr>
      <w:r>
        <w:t xml:space="preserve">Define one function stub: it takes a list of motor thrust values, a drag force, and gravity, and returns a net force vector and a net torque vector. Placeholder logic: return zero for both. Mark it with a TODO comment referencing Phase 1 spec section 5.4.</w:t>
      </w:r>
    </w:p>
    <w:p>
      <w:pPr>
        <w:pBdr>
          <w:left w:val="single" w:color="1F4E5F" w:sz="18" w:space="8"/>
        </w:pBdr>
        <w:shd w:fill="DCE9EC" w:val="clear"/>
        <w:spacing w:after="200" w:before="100"/>
        <w:ind w:left="200"/>
      </w:pPr>
      <w:r>
        <w:rPr>
          <w:i/>
          <w:iCs/>
          <w:sz w:val="21"/>
          <w:szCs w:val="21"/>
        </w:rPr>
        <w:t xml:space="preserve">These placeholders are intentionally "do nothing" rather than "fake something realistic." A drone that doesn't move at all when you run the pipeline is an obvious, honest signal that the real math hasn't been plugged in yet — which is exactly what you want at this stage.</w:t>
      </w:r>
    </w:p>
    <w:p>
      <w:pPr>
        <w:pStyle w:val="Heading2"/>
        <w:spacing w:after="150" w:before="320"/>
      </w:pPr>
      <w:r>
        <w:rPr>
          <w:b/>
          <w:bCs/>
          <w:color w:val="1F4E5F"/>
        </w:rPr>
        <w:t xml:space="preserve">Task 6 — Write the FFI Bridge Functions (lib.rs)</w:t>
      </w:r>
    </w:p>
    <w:p>
      <w:pPr>
        <w:spacing w:after="160"/>
      </w:pPr>
      <w:r>
        <w:t xml:space="preserve">This is the file C++ actually calls into. Every function here must be marked as an external, C-compatible function (extern "C") and must not panic under any input — invalid input should be checked and turned into a returned error code instead.</w:t>
      </w:r>
    </w:p>
    <w:p>
      <w:pPr>
        <w:spacing w:after="80" w:before="200"/>
      </w:pPr>
      <w:r>
        <w:rPr>
          <w:b/>
          <w:bCs/>
          <w:color w:val="1F4E5F"/>
          <w:sz w:val="23"/>
          <w:szCs w:val="23"/>
        </w:rPr>
        <w:t xml:space="preserve">ffi_get_interface_version</w:t>
      </w:r>
    </w:p>
    <w:p>
      <w:pPr>
        <w:spacing w:after="160"/>
      </w:pPr>
      <w:r>
        <w:t xml:space="preserve">Lets C++ ask "what version of the struct layout am I talking to?" so a mismatch can be caught immediately at startup instead of causing silent data corruption later.</w:t>
      </w:r>
    </w:p>
    <w:p>
      <w:pPr>
        <w:spacing w:after="60"/>
      </w:pPr>
      <w:r>
        <w:rPr>
          <w:b/>
          <w:bCs/>
        </w:rPr>
        <w:t xml:space="preserve">Inputs: </w:t>
      </w:r>
      <w:r>
        <w:t xml:space="preserve">none</w:t>
      </w:r>
    </w:p>
    <w:p>
      <w:pPr>
        <w:spacing w:after="100"/>
      </w:pPr>
      <w:r>
        <w:rPr>
          <w:b/>
          <w:bCs/>
        </w:rPr>
        <w:t xml:space="preserve">Outputs: </w:t>
      </w:r>
      <w:r>
        <w:t xml:space="preserve">a single whole number (the version number you set in Cargo.toml / a constant you define)</w:t>
      </w:r>
    </w:p>
    <w:p>
      <w:pPr>
        <w:spacing w:after="60"/>
      </w:pPr>
      <w:r>
        <w:rPr>
          <w:b/>
          <w:bCs/>
        </w:rPr>
        <w:t xml:space="preserve">Logic — do these steps in this exact order:</w:t>
      </w:r>
    </w:p>
    <w:p>
      <w:pPr>
        <w:pStyle w:val="ListParagraph"/>
        <w:numPr>
          <w:ilvl w:val="0"/>
          <w:numId w:val="3"/>
        </w:numPr>
        <w:spacing w:after="80"/>
      </w:pPr>
      <w:r>
        <w:t xml:space="preserve">Return the constant version number as a plain integer.</w:t>
      </w:r>
    </w:p>
    <w:p>
      <w:pPr>
        <w:spacing w:after="80" w:before="200"/>
      </w:pPr>
      <w:r>
        <w:rPr>
          <w:b/>
          <w:bCs/>
          <w:color w:val="1F4E5F"/>
          <w:sz w:val="23"/>
          <w:szCs w:val="23"/>
        </w:rPr>
        <w:t xml:space="preserve">ffi_get_drone_state_size</w:t>
      </w:r>
    </w:p>
    <w:p>
      <w:pPr>
        <w:spacing w:after="160"/>
      </w:pPr>
      <w:r>
        <w:t xml:space="preserve">Lets C++ confirm its own struct definition is exactly the same number of bytes as the Rust struct, before any real data is exchanged.</w:t>
      </w:r>
    </w:p>
    <w:p>
      <w:pPr>
        <w:spacing w:after="60"/>
      </w:pPr>
      <w:r>
        <w:rPr>
          <w:b/>
          <w:bCs/>
        </w:rPr>
        <w:t xml:space="preserve">Inputs: </w:t>
      </w:r>
      <w:r>
        <w:t xml:space="preserve">none</w:t>
      </w:r>
    </w:p>
    <w:p>
      <w:pPr>
        <w:spacing w:after="100"/>
      </w:pPr>
      <w:r>
        <w:rPr>
          <w:b/>
          <w:bCs/>
        </w:rPr>
        <w:t xml:space="preserve">Outputs: </w:t>
      </w:r>
      <w:r>
        <w:t xml:space="preserve">the size, in bytes, of the DroneState struct</w:t>
      </w:r>
    </w:p>
    <w:p>
      <w:pPr>
        <w:spacing w:after="60"/>
      </w:pPr>
      <w:r>
        <w:rPr>
          <w:b/>
          <w:bCs/>
        </w:rPr>
        <w:t xml:space="preserve">Logic — do these steps in this exact order:</w:t>
      </w:r>
    </w:p>
    <w:p>
      <w:pPr>
        <w:pStyle w:val="ListParagraph"/>
        <w:numPr>
          <w:ilvl w:val="0"/>
          <w:numId w:val="3"/>
        </w:numPr>
        <w:spacing w:after="80"/>
      </w:pPr>
      <w:r>
        <w:t xml:space="preserve">Return the byte size of the DroneState struct using Rust's built-in size-of capability.</w:t>
      </w:r>
    </w:p>
    <w:p>
      <w:pPr>
        <w:spacing w:after="80" w:before="200"/>
      </w:pPr>
      <w:r>
        <w:rPr>
          <w:b/>
          <w:bCs/>
          <w:color w:val="1F4E5F"/>
          <w:sz w:val="23"/>
          <w:szCs w:val="23"/>
        </w:rPr>
        <w:t xml:space="preserve">ffi_create_default_drone_state</w:t>
      </w:r>
    </w:p>
    <w:p>
      <w:pPr>
        <w:spacing w:after="160"/>
      </w:pPr>
      <w:r>
        <w:t xml:space="preserve">Gives C++ a safe, known-good starting state to initialize a new drone with, instead of C++ having to guess sensible default values itself.</w:t>
      </w:r>
    </w:p>
    <w:p>
      <w:pPr>
        <w:spacing w:after="60"/>
      </w:pPr>
      <w:r>
        <w:rPr>
          <w:b/>
          <w:bCs/>
        </w:rPr>
        <w:t xml:space="preserve">Inputs: </w:t>
      </w:r>
      <w:r>
        <w:t xml:space="preserve">none</w:t>
      </w:r>
    </w:p>
    <w:p>
      <w:pPr>
        <w:spacing w:after="100"/>
      </w:pPr>
      <w:r>
        <w:rPr>
          <w:b/>
          <w:bCs/>
        </w:rPr>
        <w:t xml:space="preserve">Outputs: </w:t>
      </w:r>
      <w:r>
        <w:t xml:space="preserve">a DroneState struct, returned by value</w:t>
      </w:r>
    </w:p>
    <w:p>
      <w:pPr>
        <w:spacing w:after="60"/>
      </w:pPr>
      <w:r>
        <w:rPr>
          <w:b/>
          <w:bCs/>
        </w:rPr>
        <w:t xml:space="preserve">Logic — do these steps in this exact order:</w:t>
      </w:r>
    </w:p>
    <w:p>
      <w:pPr>
        <w:pStyle w:val="ListParagraph"/>
        <w:numPr>
          <w:ilvl w:val="0"/>
          <w:numId w:val="3"/>
        </w:numPr>
        <w:spacing w:after="80"/>
      </w:pPr>
      <w:r>
        <w:t xml:space="preserve">Set position to (0, 0, 0).</w:t>
      </w:r>
    </w:p>
    <w:p>
      <w:pPr>
        <w:pStyle w:val="ListParagraph"/>
        <w:numPr>
          <w:ilvl w:val="0"/>
          <w:numId w:val="3"/>
        </w:numPr>
        <w:spacing w:after="80"/>
      </w:pPr>
      <w:r>
        <w:t xml:space="preserve">Set velocity to (0, 0, 0).</w:t>
      </w:r>
    </w:p>
    <w:p>
      <w:pPr>
        <w:pStyle w:val="ListParagraph"/>
        <w:numPr>
          <w:ilvl w:val="0"/>
          <w:numId w:val="3"/>
        </w:numPr>
        <w:spacing w:after="80"/>
      </w:pPr>
      <w:r>
        <w:t xml:space="preserve">Set orientation to the identity quaternion (1, 0, 0, 0), meaning "no rotation."</w:t>
      </w:r>
    </w:p>
    <w:p>
      <w:pPr>
        <w:pStyle w:val="ListParagraph"/>
        <w:numPr>
          <w:ilvl w:val="0"/>
          <w:numId w:val="3"/>
        </w:numPr>
        <w:spacing w:after="80"/>
      </w:pPr>
      <w:r>
        <w:t xml:space="preserve">Set angular_velocity to (0, 0, 0).</w:t>
      </w:r>
    </w:p>
    <w:p>
      <w:pPr>
        <w:pStyle w:val="ListParagraph"/>
        <w:numPr>
          <w:ilvl w:val="0"/>
          <w:numId w:val="3"/>
        </w:numPr>
        <w:spacing w:after="80"/>
      </w:pPr>
      <w:r>
        <w:t xml:space="preserve">Return the completed struct.</w:t>
      </w:r>
    </w:p>
    <w:p>
      <w:pPr>
        <w:spacing w:after="80" w:before="200"/>
      </w:pPr>
      <w:r>
        <w:rPr>
          <w:b/>
          <w:bCs/>
          <w:color w:val="1F4E5F"/>
          <w:sz w:val="23"/>
          <w:szCs w:val="23"/>
        </w:rPr>
        <w:t xml:space="preserve">ffi_reset_drone_state</w:t>
      </w:r>
    </w:p>
    <w:p>
      <w:pPr>
        <w:spacing w:after="160"/>
      </w:pPr>
      <w:r>
        <w:t xml:space="preserve">Lets C++ reset an existing drone back to the default state (for example, when the user presses a "reset simulation" button) without having to reconstruct the struct on the C++ side.</w:t>
      </w:r>
    </w:p>
    <w:p>
      <w:pPr>
        <w:spacing w:after="60"/>
      </w:pPr>
      <w:r>
        <w:rPr>
          <w:b/>
          <w:bCs/>
        </w:rPr>
        <w:t xml:space="preserve">Inputs: </w:t>
      </w:r>
      <w:r>
        <w:t xml:space="preserve">a pointer to an existing DroneState</w:t>
      </w:r>
    </w:p>
    <w:p>
      <w:pPr>
        <w:spacing w:after="100"/>
      </w:pPr>
      <w:r>
        <w:rPr>
          <w:b/>
          <w:bCs/>
        </w:rPr>
        <w:t xml:space="preserve">Outputs: </w:t>
      </w:r>
      <w:r>
        <w:t xml:space="preserve">an integer status code (0 = success, non-zero = error)</w:t>
      </w:r>
    </w:p>
    <w:p>
      <w:pPr>
        <w:spacing w:after="60"/>
      </w:pPr>
      <w:r>
        <w:rPr>
          <w:b/>
          <w:bCs/>
        </w:rPr>
        <w:t xml:space="preserve">Logic — do these steps in this exact order:</w:t>
      </w:r>
    </w:p>
    <w:p>
      <w:pPr>
        <w:pStyle w:val="ListParagraph"/>
        <w:numPr>
          <w:ilvl w:val="0"/>
          <w:numId w:val="3"/>
        </w:numPr>
        <w:spacing w:after="80"/>
      </w:pPr>
      <w:r>
        <w:t xml:space="preserve">Check whether the incoming pointer is null. If it is, return an error code immediately and do nothing else.</w:t>
      </w:r>
    </w:p>
    <w:p>
      <w:pPr>
        <w:pStyle w:val="ListParagraph"/>
        <w:numPr>
          <w:ilvl w:val="0"/>
          <w:numId w:val="3"/>
        </w:numPr>
        <w:spacing w:after="80"/>
      </w:pPr>
      <w:r>
        <w:t xml:space="preserve">Build a default DroneState using the same logic as ffi_create_default_drone_state.</w:t>
      </w:r>
    </w:p>
    <w:p>
      <w:pPr>
        <w:pStyle w:val="ListParagraph"/>
        <w:numPr>
          <w:ilvl w:val="0"/>
          <w:numId w:val="3"/>
        </w:numPr>
        <w:spacing w:after="80"/>
      </w:pPr>
      <w:r>
        <w:t xml:space="preserve">Write those default values into the memory the pointer refers to.</w:t>
      </w:r>
    </w:p>
    <w:p>
      <w:pPr>
        <w:pStyle w:val="ListParagraph"/>
        <w:numPr>
          <w:ilvl w:val="0"/>
          <w:numId w:val="3"/>
        </w:numPr>
        <w:spacing w:after="80"/>
      </w:pPr>
      <w:r>
        <w:t xml:space="preserve">Return a success code.</w:t>
      </w:r>
    </w:p>
    <w:p>
      <w:pPr>
        <w:spacing w:after="80" w:before="200"/>
      </w:pPr>
      <w:r>
        <w:rPr>
          <w:b/>
          <w:bCs/>
          <w:color w:val="1F4E5F"/>
          <w:sz w:val="23"/>
          <w:szCs w:val="23"/>
        </w:rPr>
        <w:t xml:space="preserve">ffi_step_physics</w:t>
      </w:r>
    </w:p>
    <w:p>
      <w:pPr>
        <w:spacing w:after="160"/>
      </w:pPr>
      <w:r>
        <w:t xml:space="preserve">The main function called once every physics tick. It reads the current state and control inputs, and orchestrates the placeholder integrator/aero/mixer modules in the correct order, writing the result back for C++ to read. This is the function Dev A, B, and C's real logic will eventually run inside of.</w:t>
      </w:r>
    </w:p>
    <w:p>
      <w:pPr>
        <w:spacing w:after="60"/>
      </w:pPr>
      <w:r>
        <w:rPr>
          <w:b/>
          <w:bCs/>
        </w:rPr>
        <w:t xml:space="preserve">Inputs: </w:t>
      </w:r>
      <w:r>
        <w:t xml:space="preserve">a pointer to the current DroneState, a pointer to the current ControlInputs, and the timestep (dt) as a float</w:t>
      </w:r>
    </w:p>
    <w:p>
      <w:pPr>
        <w:spacing w:after="100"/>
      </w:pPr>
      <w:r>
        <w:rPr>
          <w:b/>
          <w:bCs/>
        </w:rPr>
        <w:t xml:space="preserve">Outputs: </w:t>
      </w:r>
      <w:r>
        <w:t xml:space="preserve">an integer status code (0 = success, non-zero = error)</w:t>
      </w:r>
    </w:p>
    <w:p>
      <w:pPr>
        <w:spacing w:after="60"/>
      </w:pPr>
      <w:r>
        <w:rPr>
          <w:b/>
          <w:bCs/>
        </w:rPr>
        <w:t xml:space="preserve">Logic — do these steps in this exact order:</w:t>
      </w:r>
    </w:p>
    <w:p>
      <w:pPr>
        <w:pStyle w:val="ListParagraph"/>
        <w:numPr>
          <w:ilvl w:val="0"/>
          <w:numId w:val="3"/>
        </w:numPr>
        <w:spacing w:after="80"/>
      </w:pPr>
      <w:r>
        <w:t xml:space="preserve">Check whether either the state pointer or the controls pointer is null. If either is null, return an error code immediately and do nothing else.</w:t>
      </w:r>
    </w:p>
    <w:p>
      <w:pPr>
        <w:pStyle w:val="ListParagraph"/>
        <w:numPr>
          <w:ilvl w:val="0"/>
          <w:numId w:val="3"/>
        </w:numPr>
        <w:spacing w:after="80"/>
      </w:pPr>
      <w:r>
        <w:t xml:space="preserve">Read the current state and control inputs into local values.</w:t>
      </w:r>
    </w:p>
    <w:p>
      <w:pPr>
        <w:pStyle w:val="ListParagraph"/>
        <w:numPr>
          <w:ilvl w:val="0"/>
          <w:numId w:val="3"/>
        </w:numPr>
        <w:spacing w:after="80"/>
      </w:pPr>
      <w:r>
        <w:t xml:space="preserve">Call the aero module's drag function using the current state, and the aero module's thrust function using the control inputs, to get drag force and per-motor thrust (both placeholders return zero for now).</w:t>
      </w:r>
    </w:p>
    <w:p>
      <w:pPr>
        <w:pStyle w:val="ListParagraph"/>
        <w:numPr>
          <w:ilvl w:val="0"/>
          <w:numId w:val="3"/>
        </w:numPr>
        <w:spacing w:after="80"/>
      </w:pPr>
      <w:r>
        <w:t xml:space="preserve">Call the mixer module's function using the motor thrust values, the drag force, and a constant gravity value, to get net force and net torque (placeholder returns zero for now).</w:t>
      </w:r>
    </w:p>
    <w:p>
      <w:pPr>
        <w:pStyle w:val="ListParagraph"/>
        <w:numPr>
          <w:ilvl w:val="0"/>
          <w:numId w:val="3"/>
        </w:numPr>
        <w:spacing w:after="80"/>
      </w:pPr>
      <w:r>
        <w:t xml:space="preserve">Call the integrator module's function using the current state, net force, net torque, the drone's mass, its inertia, and dt, to get the new state (placeholder returns the input state unchanged for now).</w:t>
      </w:r>
    </w:p>
    <w:p>
      <w:pPr>
        <w:pStyle w:val="ListParagraph"/>
        <w:numPr>
          <w:ilvl w:val="0"/>
          <w:numId w:val="3"/>
        </w:numPr>
        <w:spacing w:after="80"/>
      </w:pPr>
      <w:r>
        <w:t xml:space="preserve">Write the new state back into the memory the original state pointer refers to.</w:t>
      </w:r>
    </w:p>
    <w:p>
      <w:pPr>
        <w:pStyle w:val="ListParagraph"/>
        <w:numPr>
          <w:ilvl w:val="0"/>
          <w:numId w:val="3"/>
        </w:numPr>
        <w:spacing w:after="80"/>
      </w:pPr>
      <w:r>
        <w:t xml:space="preserve">Return a success code.</w:t>
      </w:r>
    </w:p>
    <w:p>
      <w:pPr>
        <w:pBdr>
          <w:left w:val="single" w:color="1F4E5F" w:sz="18" w:space="8"/>
        </w:pBdr>
        <w:shd w:fill="DCE9EC" w:val="clear"/>
        <w:spacing w:after="200" w:before="100"/>
        <w:ind w:left="200"/>
      </w:pPr>
      <w:r>
        <w:rPr>
          <w:i/>
          <w:iCs/>
          <w:sz w:val="21"/>
          <w:szCs w:val="21"/>
        </w:rPr>
        <w:t xml:space="preserve">This function is the backbone of the whole simulation. You are wiring the pipeline correctly, but until Dev A/B/C fill in their modules, this will correctly do nothing — the drone will not move. That is expected and correct at this stage.</w:t>
      </w:r>
    </w:p>
    <w:p>
      <w:pPr>
        <w:pStyle w:val="Heading2"/>
        <w:spacing w:after="150" w:before="320"/>
      </w:pPr>
      <w:r>
        <w:rPr>
          <w:b/>
          <w:bCs/>
          <w:color w:val="1F4E5F"/>
        </w:rPr>
        <w:t xml:space="preserve">Task 7 — Set Up cbindgen to Auto-Generate the C++ Header</w:t>
      </w:r>
    </w:p>
    <w:p>
      <w:pPr>
        <w:spacing w:after="160"/>
      </w:pPr>
      <w:r>
        <w:t xml:space="preserve">You never want to hand-write the C++ version of your structs and function signatures — any tiny mistake there causes silent memory corruption. Instead, a tool reads your Rust code and writes the C++ header for you automatically, every time you build.</w:t>
      </w:r>
    </w:p>
    <w:p>
      <w:pPr>
        <w:pStyle w:val="ListParagraph"/>
        <w:numPr>
          <w:ilvl w:val="0"/>
          <w:numId w:val="3"/>
        </w:numPr>
        <w:spacing w:after="80"/>
      </w:pPr>
      <w:r>
        <w:t xml:space="preserve">Create a cbindgen.toml configuration file in the physics_core folder, telling cbindgen to generate a C-language header (not C++), with an include guard, and to only export items marked as public and extern "C".</w:t>
      </w:r>
    </w:p>
    <w:p>
      <w:pPr>
        <w:pStyle w:val="ListParagraph"/>
        <w:numPr>
          <w:ilvl w:val="0"/>
          <w:numId w:val="3"/>
        </w:numPr>
        <w:spacing w:after="80"/>
      </w:pPr>
      <w:r>
        <w:t xml:space="preserve">Create a build.rs file in the physics_core folder. This is a special file Cargo automatically runs before every build. Its logic: read the cbindgen configuration, scan lib.rs and types.rs for exported structs and functions, and write the resulting header file directly into the UE5 plugin's Public/Generated/drone_ffi.h location.</w:t>
      </w:r>
    </w:p>
    <w:p>
      <w:pPr>
        <w:pStyle w:val="ListParagraph"/>
        <w:numPr>
          <w:ilvl w:val="0"/>
          <w:numId w:val="3"/>
        </w:numPr>
        <w:spacing w:after="80"/>
      </w:pPr>
      <w:r>
        <w:t xml:space="preserve">This means every time you rebuild the Rust library, the C++ header updates automatically — you should never manually edit drone_ffi.h.</w:t>
      </w:r>
    </w:p>
    <w:p>
      <w:pPr>
        <w:pStyle w:val="Heading2"/>
        <w:spacing w:after="150" w:before="320"/>
      </w:pPr>
      <w:r>
        <w:rPr>
          <w:b/>
          <w:bCs/>
          <w:color w:val="1F4E5F"/>
        </w:rPr>
        <w:t xml:space="preserve">Task 8 — Build the Rust Library and Confirm the Output</w:t>
      </w:r>
    </w:p>
    <w:p>
      <w:pPr>
        <w:pStyle w:val="ListParagraph"/>
        <w:numPr>
          <w:ilvl w:val="0"/>
          <w:numId w:val="3"/>
        </w:numPr>
        <w:spacing w:after="80"/>
      </w:pPr>
      <w:r>
        <w:t xml:space="preserve">From inside the physics_core folder, run the release build command for Cargo.</w:t>
      </w:r>
    </w:p>
    <w:p>
      <w:pPr>
        <w:pStyle w:val="ListParagraph"/>
        <w:numPr>
          <w:ilvl w:val="0"/>
          <w:numId w:val="3"/>
        </w:numPr>
        <w:spacing w:after="80"/>
      </w:pPr>
      <w:r>
        <w:t xml:space="preserve">Confirm a compiled dynamic library file now exists (a .dll file on Windows, a .so file on Linux) inside the physics_core/target/release/ folder.</w:t>
      </w:r>
    </w:p>
    <w:p>
      <w:pPr>
        <w:pStyle w:val="ListParagraph"/>
        <w:numPr>
          <w:ilvl w:val="0"/>
          <w:numId w:val="3"/>
        </w:numPr>
        <w:spacing w:after="80"/>
      </w:pPr>
      <w:r>
        <w:t xml:space="preserve">Confirm the drone_ffi.h header file was generated inside UE5Project/Plugins/DronePhysicsBridge/Source/DronePhysicsBridge/Public/Generated/.</w:t>
      </w:r>
    </w:p>
    <w:p>
      <w:pPr>
        <w:pBdr>
          <w:left w:val="single" w:color="1F4E5F" w:sz="18" w:space="8"/>
        </w:pBdr>
        <w:shd w:fill="DCE9EC" w:val="clear"/>
        <w:spacing w:after="200" w:before="100"/>
        <w:ind w:left="200"/>
      </w:pPr>
      <w:r>
        <w:rPr>
          <w:i/>
          <w:iCs/>
          <w:sz w:val="21"/>
          <w:szCs w:val="21"/>
        </w:rPr>
        <w:t xml:space="preserve">If the header wasn't generated, double check build.rs is pointing at the correct output path relative to where Cargo actually runs from — this is the single most common mistake at this step.</w:t>
      </w:r>
    </w:p>
    <w:p>
      <w:pPr>
        <w:pStyle w:val="Heading2"/>
        <w:spacing w:after="150" w:before="320"/>
      </w:pPr>
      <w:r>
        <w:rPr>
          <w:b/>
          <w:bCs/>
          <w:color w:val="1F4E5F"/>
        </w:rPr>
        <w:t xml:space="preserve">Task 9 — Create the UE5 Plugin Skeleton</w:t>
      </w:r>
    </w:p>
    <w:p>
      <w:pPr>
        <w:pStyle w:val="ListParagraph"/>
        <w:numPr>
          <w:ilvl w:val="0"/>
          <w:numId w:val="3"/>
        </w:numPr>
        <w:spacing w:after="80"/>
      </w:pPr>
      <w:r>
        <w:t xml:space="preserve">Inside UE5Project/Plugins/, create a folder named DronePhysicsBridge.</w:t>
      </w:r>
    </w:p>
    <w:p>
      <w:pPr>
        <w:pStyle w:val="ListParagraph"/>
        <w:numPr>
          <w:ilvl w:val="0"/>
          <w:numId w:val="3"/>
        </w:numPr>
        <w:spacing w:after="80"/>
      </w:pPr>
      <w:r>
        <w:t xml:space="preserve">Inside it, create a DronePhysicsBridge.uplugin file — this is a JSON file that tells Unreal Engine this folder is a plugin. Fill in the plugin's name, description, and mark it as containing one module named "DronePhysicsBridge" of type "Runtime".</w:t>
      </w:r>
    </w:p>
    <w:p>
      <w:pPr>
        <w:pStyle w:val="ListParagraph"/>
        <w:numPr>
          <w:ilvl w:val="0"/>
          <w:numId w:val="3"/>
        </w:numPr>
        <w:spacing w:after="80"/>
      </w:pPr>
      <w:r>
        <w:t xml:space="preserve">Create the Source/DronePhysicsBridge/ folder, and inside it create Public/ and Private/ subfolders.</w:t>
      </w:r>
    </w:p>
    <w:p>
      <w:pPr>
        <w:pStyle w:val="ListParagraph"/>
        <w:numPr>
          <w:ilvl w:val="0"/>
          <w:numId w:val="3"/>
        </w:numPr>
        <w:spacing w:after="80"/>
      </w:pPr>
      <w:r>
        <w:t xml:space="preserve">Create an empty Public/Generated/ folder — this is where Task 7's auto-generated header lands.</w:t>
      </w:r>
    </w:p>
    <w:p>
      <w:pPr>
        <w:pStyle w:val="Heading2"/>
        <w:spacing w:after="150" w:before="320"/>
      </w:pPr>
      <w:r>
        <w:rPr>
          <w:b/>
          <w:bCs/>
          <w:color w:val="1F4E5F"/>
        </w:rPr>
        <w:t xml:space="preserve">Task 10 — Write the C++ Wrapper Class</w:t>
      </w:r>
    </w:p>
    <w:p>
      <w:pPr>
        <w:spacing w:after="160"/>
      </w:pPr>
      <w:r>
        <w:t xml:space="preserve">This class is the only piece of C++ code that is allowed to know about the raw FFI functions. Everyone else in Unreal Engine (rendering, telemetry, gameplay code) should go through this wrapper, never call the raw FFI functions directly.</w:t>
      </w:r>
    </w:p>
    <w:p>
      <w:pPr>
        <w:pStyle w:val="ListParagraph"/>
        <w:numPr>
          <w:ilvl w:val="0"/>
          <w:numId w:val="3"/>
        </w:numPr>
        <w:spacing w:after="80"/>
      </w:pPr>
      <w:r>
        <w:t xml:space="preserve">In Public/DronePhysicsBridge.h, declare a simple class (for example FDronePhysicsBridge) with three methods matching your bridge functions: one to create a default state, one to reset a state, and one to step physics forward given a state, control inputs, and dt.</w:t>
      </w:r>
    </w:p>
    <w:p>
      <w:pPr>
        <w:pStyle w:val="ListParagraph"/>
        <w:numPr>
          <w:ilvl w:val="0"/>
          <w:numId w:val="3"/>
        </w:numPr>
        <w:spacing w:after="80"/>
      </w:pPr>
      <w:r>
        <w:t xml:space="preserve">Include the auto-generated Generated/drone_ffi.h header at the top of this file so the class has access to the exact struct definitions and function declarations — never redeclare the structs by hand in C++.</w:t>
      </w:r>
    </w:p>
    <w:p>
      <w:pPr>
        <w:pStyle w:val="ListParagraph"/>
        <w:numPr>
          <w:ilvl w:val="0"/>
          <w:numId w:val="3"/>
        </w:numPr>
        <w:spacing w:after="80"/>
      </w:pPr>
      <w:r>
        <w:t xml:space="preserve">In Private/DronePhysicsBridge.cpp, implement each method as a thin pass-through that simply calls the matching extern "C" function from the header and returns the result.</w:t>
      </w:r>
    </w:p>
    <w:p>
      <w:pPr>
        <w:pStyle w:val="ListParagraph"/>
        <w:numPr>
          <w:ilvl w:val="0"/>
          <w:numId w:val="3"/>
        </w:numPr>
        <w:spacing w:after="80"/>
      </w:pPr>
      <w:r>
        <w:t xml:space="preserve">In the module's startup code, call ffi_get_drone_state_size() and ffi_get_interface_version() once, and compare them against the C++ struct's own known size and an expected version constant. If they don't match, log a clear fatal error stating the interface is out of sync, since continuing would silently corrupt memory.</w:t>
      </w:r>
    </w:p>
    <w:p>
      <w:pPr>
        <w:pStyle w:val="Heading2"/>
        <w:spacing w:after="150" w:before="320"/>
      </w:pPr>
      <w:r>
        <w:rPr>
          <w:b/>
          <w:bCs/>
          <w:color w:val="1F4E5F"/>
        </w:rPr>
        <w:t xml:space="preserve">Task 11 — Link the Rust Library Into the UE5 Build</w:t>
      </w:r>
    </w:p>
    <w:p>
      <w:pPr>
        <w:spacing w:after="160"/>
      </w:pPr>
      <w:r>
        <w:t xml:space="preserve">This tells Unreal Engine's build system where to find your compiled library and how to load it.</w:t>
      </w:r>
    </w:p>
    <w:p>
      <w:pPr>
        <w:pStyle w:val="ListParagraph"/>
        <w:numPr>
          <w:ilvl w:val="0"/>
          <w:numId w:val="3"/>
        </w:numPr>
        <w:spacing w:after="80"/>
      </w:pPr>
      <w:r>
        <w:t xml:space="preserve">In DronePhysicsBridge.Build.cs, add the Generated header folder (Task 7) to the module's public include paths, so DronePhysicsBridge.h can find drone_ffi.h.</w:t>
      </w:r>
    </w:p>
    <w:p>
      <w:pPr>
        <w:pStyle w:val="ListParagraph"/>
        <w:numPr>
          <w:ilvl w:val="0"/>
          <w:numId w:val="3"/>
        </w:numPr>
        <w:spacing w:after="80"/>
      </w:pPr>
      <w:r>
        <w:t xml:space="preserve">Add the path to the compiled Rust library file (from Task 8's target/release/ folder) to the module's library search paths.</w:t>
      </w:r>
    </w:p>
    <w:p>
      <w:pPr>
        <w:pStyle w:val="ListParagraph"/>
        <w:numPr>
          <w:ilvl w:val="0"/>
          <w:numId w:val="3"/>
        </w:numPr>
        <w:spacing w:after="80"/>
      </w:pPr>
      <w:r>
        <w:t xml:space="preserve">On Windows, add the .dll as a runtime dependency so Unreal automatically copies it next to the compiled game/editor binary, and add its corresponding .lib file as a linked library so the linker can resolve the function calls at build time.</w:t>
      </w:r>
    </w:p>
    <w:p>
      <w:pPr>
        <w:pStyle w:val="ListParagraph"/>
        <w:numPr>
          <w:ilvl w:val="0"/>
          <w:numId w:val="3"/>
        </w:numPr>
        <w:spacing w:after="80"/>
      </w:pPr>
      <w:r>
        <w:t xml:space="preserve">On Linux, add the .so file both as a linked library and as a runtime dependency.</w:t>
      </w:r>
    </w:p>
    <w:p>
      <w:pPr>
        <w:pStyle w:val="ListParagraph"/>
        <w:numPr>
          <w:ilvl w:val="0"/>
          <w:numId w:val="3"/>
        </w:numPr>
        <w:spacing w:after="80"/>
      </w:pPr>
      <w:r>
        <w:t xml:space="preserve">Rebuild the UE5 project. A successful build with no linker errors about missing symbols means the bridge is correctly wired.</w:t>
      </w:r>
    </w:p>
    <w:p>
      <w:pPr>
        <w:pStyle w:val="Heading2"/>
        <w:spacing w:after="150" w:before="320"/>
      </w:pPr>
      <w:r>
        <w:rPr>
          <w:b/>
          <w:bCs/>
          <w:color w:val="1F4E5F"/>
        </w:rPr>
        <w:t xml:space="preserve">Task 12 — Write the Handoff Document for Dev A, B, and C</w:t>
      </w:r>
    </w:p>
    <w:p>
      <w:pPr>
        <w:spacing w:after="160"/>
      </w:pPr>
      <w:r>
        <w:t xml:space="preserve">Write a short README (a separate file, not this one) that tells each developer exactly where to start. Keep it to one short paragraph per person.</w:t>
      </w:r>
    </w:p>
    <w:p>
      <w:pPr>
        <w:pStyle w:val="ListParagraph"/>
        <w:numPr>
          <w:ilvl w:val="0"/>
          <w:numId w:val="2"/>
        </w:numPr>
        <w:spacing w:after="80"/>
      </w:pPr>
      <w:r>
        <w:t xml:space="preserve">Dev A: "Open physics_core/src/integrator.rs. Replace the placeholder function body with the real RK4 integration logic described in Phase 1 spec section 5.2. Do not change the function's name, parameters, or return type without telling the Lead Architect first."</w:t>
      </w:r>
    </w:p>
    <w:p>
      <w:pPr>
        <w:pStyle w:val="ListParagraph"/>
        <w:numPr>
          <w:ilvl w:val="0"/>
          <w:numId w:val="2"/>
        </w:numPr>
        <w:spacing w:after="80"/>
      </w:pPr>
      <w:r>
        <w:t xml:space="preserve">Dev B: "Open physics_core/src/aero.rs. Replace the two placeholder function bodies with the real ISA atmosphere model, drag tensor, and propeller thrust logic described in Phase 1 spec section 5.3. Same rule on signatures."</w:t>
      </w:r>
    </w:p>
    <w:p>
      <w:pPr>
        <w:pStyle w:val="ListParagraph"/>
        <w:numPr>
          <w:ilvl w:val="0"/>
          <w:numId w:val="2"/>
        </w:numPr>
        <w:spacing w:after="80"/>
      </w:pPr>
      <w:r>
        <w:t xml:space="preserve">Dev C: "Open physics_core/src/mixer.rs for the force/torque math (Phase 1 spec section 5.4), and the UE5 Telemetry/OSD module (Phase 1 spec section 5.5) for the on-screen display, which reads DroneState through the wrapper class from Task 10."</w:t>
      </w:r>
    </w:p>
    <w:p>
      <w:pPr>
        <w:pBdr>
          <w:left w:val="single" w:color="1F4E5F" w:sz="18" w:space="8"/>
        </w:pBdr>
        <w:shd w:fill="DCE9EC" w:val="clear"/>
        <w:spacing w:after="200" w:before="100"/>
        <w:ind w:left="200"/>
      </w:pPr>
      <w:r>
        <w:rPr>
          <w:i/>
          <w:iCs/>
          <w:sz w:val="21"/>
          <w:szCs w:val="21"/>
        </w:rPr>
        <w:t xml:space="preserve">Once you hand this off, your Phase 1 scope (as defined at the start of this document) is functionally complete. Anything past this point — writing automated tests, debugging integration issues, chasing down crashes — is covered in the separate testing &amp; debugging document.</w:t>
      </w:r>
    </w:p>
    <w:p>
      <w:pPr>
        <w:pStyle w:val="Heading1"/>
        <w:spacing w:after="200" w:before="420"/>
      </w:pPr>
      <w:r>
        <w:rPr>
          <w:b/>
          <w:bCs/>
          <w:color w:val="1F4E5F"/>
        </w:rPr>
        <w:t xml:space="preserve">6. Quick Reference — Full Task Checklist</w:t>
      </w:r>
    </w:p>
    <w:p>
      <w:pPr>
        <w:pStyle w:val="ListParagraph"/>
        <w:numPr>
          <w:ilvl w:val="0"/>
          <w:numId w:val="2"/>
        </w:numPr>
        <w:spacing w:after="80"/>
      </w:pPr>
      <w:r>
        <w:t xml:space="preserve">Task 1 — Rust project created (cargo new inside UAVSimulator/physics_core)</w:t>
      </w:r>
    </w:p>
    <w:p>
      <w:pPr>
        <w:pStyle w:val="ListParagraph"/>
        <w:numPr>
          <w:ilvl w:val="0"/>
          <w:numId w:val="2"/>
        </w:numPr>
        <w:spacing w:after="80"/>
      </w:pPr>
      <w:r>
        <w:t xml:space="preserve">Task 2 — Cargo.toml configured (cdylib + rlib, cbindgen build-dependency, panic=abort, version set)</w:t>
      </w:r>
    </w:p>
    <w:p>
      <w:pPr>
        <w:pStyle w:val="ListParagraph"/>
        <w:numPr>
          <w:ilvl w:val="0"/>
          <w:numId w:val="2"/>
        </w:numPr>
        <w:spacing w:after="80"/>
      </w:pPr>
      <w:r>
        <w:t xml:space="preserve">Task 3 — Empty files created: types.rs, integrator.rs, aero.rs, mixer.rs</w:t>
      </w:r>
    </w:p>
    <w:p>
      <w:pPr>
        <w:pStyle w:val="ListParagraph"/>
        <w:numPr>
          <w:ilvl w:val="0"/>
          <w:numId w:val="2"/>
        </w:numPr>
        <w:spacing w:after="80"/>
      </w:pPr>
      <w:r>
        <w:t xml:space="preserve">Task 4 — DroneState and ControlInputs defined in types.rs with repr(C)</w:t>
      </w:r>
    </w:p>
    <w:p>
      <w:pPr>
        <w:pStyle w:val="ListParagraph"/>
        <w:numPr>
          <w:ilvl w:val="0"/>
          <w:numId w:val="2"/>
        </w:numPr>
        <w:spacing w:after="80"/>
      </w:pPr>
      <w:r>
        <w:t xml:space="preserve">Task 5 — Placeholder functions written in integrator.rs, aero.rs, mixer.rs with TODO comments</w:t>
      </w:r>
    </w:p>
    <w:p>
      <w:pPr>
        <w:pStyle w:val="ListParagraph"/>
        <w:numPr>
          <w:ilvl w:val="0"/>
          <w:numId w:val="2"/>
        </w:numPr>
        <w:spacing w:after="80"/>
      </w:pPr>
      <w:r>
        <w:t xml:space="preserve">Task 6 — All FFI bridge functions written in lib.rs (version, size, default state, reset, step physics)</w:t>
      </w:r>
    </w:p>
    <w:p>
      <w:pPr>
        <w:pStyle w:val="ListParagraph"/>
        <w:numPr>
          <w:ilvl w:val="0"/>
          <w:numId w:val="2"/>
        </w:numPr>
        <w:spacing w:after="80"/>
      </w:pPr>
      <w:r>
        <w:t xml:space="preserve">Task 7 — cbindgen.toml and build.rs created; header auto-generation working</w:t>
      </w:r>
    </w:p>
    <w:p>
      <w:pPr>
        <w:pStyle w:val="ListParagraph"/>
        <w:numPr>
          <w:ilvl w:val="0"/>
          <w:numId w:val="2"/>
        </w:numPr>
        <w:spacing w:after="80"/>
      </w:pPr>
      <w:r>
        <w:t xml:space="preserve">Task 8 — Rust library builds; .dll/.so and drone_ffi.h both confirmed to exist</w:t>
      </w:r>
    </w:p>
    <w:p>
      <w:pPr>
        <w:pStyle w:val="ListParagraph"/>
        <w:numPr>
          <w:ilvl w:val="0"/>
          <w:numId w:val="2"/>
        </w:numPr>
        <w:spacing w:after="80"/>
      </w:pPr>
      <w:r>
        <w:t xml:space="preserve">Task 9 — UE5 plugin skeleton created (.uplugin, Source folders)</w:t>
      </w:r>
    </w:p>
    <w:p>
      <w:pPr>
        <w:pStyle w:val="ListParagraph"/>
        <w:numPr>
          <w:ilvl w:val="0"/>
          <w:numId w:val="2"/>
        </w:numPr>
        <w:spacing w:after="80"/>
      </w:pPr>
      <w:r>
        <w:t xml:space="preserve">Task 10 — C++ wrapper class written, includes generated header, checks version/size at startup</w:t>
      </w:r>
    </w:p>
    <w:p>
      <w:pPr>
        <w:pStyle w:val="ListParagraph"/>
        <w:numPr>
          <w:ilvl w:val="0"/>
          <w:numId w:val="2"/>
        </w:numPr>
        <w:spacing w:after="80"/>
      </w:pPr>
      <w:r>
        <w:t xml:space="preserve">Task 11 — Build.cs configured; UE5 project builds and links with no missing-symbol errors</w:t>
      </w:r>
    </w:p>
    <w:p>
      <w:pPr>
        <w:pStyle w:val="ListParagraph"/>
        <w:numPr>
          <w:ilvl w:val="0"/>
          <w:numId w:val="2"/>
        </w:numPr>
        <w:spacing w:after="80"/>
      </w:pPr>
      <w:r>
        <w:t xml:space="preserve">Task 12 — Handoff README written for Dev A, Dev B, and Dev 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2026-07-11T10:17:02.532Z</dcterms:created>
  <dcterms:modified xsi:type="dcterms:W3CDTF">2026-07-11T10:17:02.547Z</dcterms:modified>
</cp:coreProperties>
</file>

<file path=docProps/custom.xml><?xml version="1.0" encoding="utf-8"?>
<Properties xmlns="http://schemas.openxmlformats.org/officeDocument/2006/custom-properties" xmlns:vt="http://schemas.openxmlformats.org/officeDocument/2006/docPropsVTypes"/>
</file>