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ader-n0"/>
    <w:p>
      <w:pPr>
        <w:pStyle w:val="Heading1"/>
      </w:pPr>
      <w:r>
        <w:t xml:space="preserve">17-Name-(UK, US, Europe, Asia)</w:t>
      </w:r>
    </w:p>
    <w:p>
      <w:r>
        <w:pict>
          <v:rect style="width:0;height:1.5pt" o:hralign="center" o:hrstd="t" o:hr="t"/>
        </w:pict>
      </w:r>
    </w:p>
    <w:bookmarkStart w:id="22" w:name="header-n3"/>
    <w:p>
      <w:pPr>
        <w:pStyle w:val="Heading2"/>
      </w:pPr>
      <w:r>
        <w:t xml:space="preserve">Background</w:t>
      </w:r>
    </w:p>
    <w:bookmarkStart w:id="20" w:name="header-n4"/>
    <w:p>
      <w:pPr>
        <w:pStyle w:val="Heading4"/>
      </w:pPr>
      <w:r>
        <w:t xml:space="preserve">Grades</w:t>
      </w:r>
    </w:p>
    <w:p>
      <w:pPr>
        <w:pStyle w:val="BlockText"/>
      </w:pPr>
      <w:r>
        <w:t xml:space="preserve">Year 1: 80 --- Year 2: 80 --- Year 3: 80----GPA: 3.5/4</w:t>
      </w:r>
    </w:p>
    <w:p>
      <w:pPr>
        <w:pStyle w:val="BlockText"/>
      </w:pPr>
      <w:r>
        <w:t xml:space="preserve">IELTS/TOEFL: 7(6.5)/0</w:t>
      </w:r>
    </w:p>
    <w:p>
      <w:pPr>
        <w:pStyle w:val="BlockText"/>
      </w:pPr>
      <w:r>
        <w:t xml:space="preserve">GRE/GMAT: 170+170+6 (GRE)</w:t>
      </w:r>
    </w:p>
    <w:bookmarkEnd w:id="20"/>
    <w:bookmarkStart w:id="21" w:name="header-n9"/>
    <w:p>
      <w:pPr>
        <w:pStyle w:val="Heading4"/>
      </w:pPr>
      <w:r>
        <w:t xml:space="preserve">Experiences</w:t>
      </w:r>
    </w:p>
    <w:p>
      <w:pPr>
        <w:pStyle w:val="BlockText"/>
      </w:pPr>
      <w:r>
        <w:t xml:space="preserve">Any other background like internship, research...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header-n13"/>
    <w:p>
      <w:pPr>
        <w:pStyle w:val="Heading2"/>
      </w:pPr>
      <w:r>
        <w:t xml:space="preserve">Application Result</w:t>
      </w:r>
    </w:p>
    <w:bookmarkStart w:id="23" w:name="header-n14"/>
    <w:p>
      <w:pPr>
        <w:pStyle w:val="Heading4"/>
      </w:pPr>
      <w:r>
        <w:t xml:space="preserve">Direction: 应数、金融工程</w:t>
      </w:r>
    </w:p>
    <w:bookmarkEnd w:id="23"/>
    <w:bookmarkStart w:id="24" w:name="header-n15"/>
    <w:p>
      <w:pPr>
        <w:pStyle w:val="Heading4"/>
      </w:pPr>
      <w:r>
        <w:t xml:space="preserve">Decision: University Name + Program Name</w:t>
      </w:r>
    </w:p>
    <w:bookmarkEnd w:id="24"/>
    <w:bookmarkStart w:id="25" w:name="header-n16"/>
    <w:p>
      <w:pPr>
        <w:pStyle w:val="Heading4"/>
      </w:pPr>
      <w:r>
        <w:t xml:space="preserve">Result: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Admission (10):</w:t>
      </w:r>
    </w:p>
    <w:p>
      <w:pPr>
        <w:numPr>
          <w:ilvl w:val="1"/>
          <w:numId w:val="1002"/>
        </w:numPr>
      </w:pPr>
      <w:r>
        <w:t xml:space="preserve">University Name 1 + Program Name 1, University Name 2 + Program Name 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Reject (2)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University Name 1 + Program Name 1, University Name 2 + Program Name 2</w:t>
      </w:r>
    </w:p>
    <w:bookmarkEnd w:id="25"/>
    <w:bookmarkEnd w:id="26"/>
    <w:bookmarkStart w:id="27" w:name="header-n28"/>
    <w:p>
      <w:pPr>
        <w:pStyle w:val="Heading2"/>
      </w:pPr>
      <w:r>
        <w:t xml:space="preserve">Application Suggestion</w:t>
      </w:r>
    </w:p>
    <w:p>
      <w:pPr>
        <w:pStyle w:val="FirstParagraph"/>
      </w:pPr>
      <w:r>
        <w:t xml:space="preserve">申请总结（选校定位，中介/DIY，实习，科研，联系方式...）</w:t>
      </w:r>
    </w:p>
    <w:p>
      <w:pPr>
        <w:pStyle w:val="BodyText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2021-04-16T08:13:45Z</dcterms:created>
  <dcterms:modified xsi:type="dcterms:W3CDTF">2021-04-16T08:13:45Z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