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Dataset Discoveries Log</w:t>
      </w:r>
    </w:p>
    <w:p>
      <w:r>
        <w:rPr>
          <w:i/>
        </w:rPr>
        <w:t>Automatically captured DQA console output and run metadata for each analysed dataset.</w:t>
      </w:r>
    </w:p>
    <w:p/>
    <w:p>
      <w:pPr>
        <w:pStyle w:val="Heading1"/>
      </w:pPr>
      <w:r>
        <w:rPr>
          <w:b/>
        </w:rPr>
        <w:t>Dataset under analysis: Doctoralia Brasil</w:t>
      </w:r>
    </w:p>
    <w:tbl>
      <w:tblPr>
        <w:tblStyle w:val="TableGrid"/>
        <w:tblW w:type="auto" w:w="0"/>
        <w:tblLook w:firstColumn="1" w:firstRow="1" w:lastColumn="0" w:lastRow="0" w:noHBand="0" w:noVBand="1" w:val="04A0"/>
      </w:tblPr>
      <w:tblGrid>
        <w:gridCol w:w="5112"/>
        <w:gridCol w:w="5112"/>
      </w:tblGrid>
      <w:tr>
        <w:tc>
          <w:tcPr>
            <w:tcW w:type="dxa" w:w="5112"/>
          </w:tcPr>
          <w:p>
            <w:r>
              <w:rPr>
                <w:b/>
              </w:rPr>
              <w:t>Run started on</w:t>
            </w:r>
          </w:p>
        </w:tc>
        <w:tc>
          <w:tcPr>
            <w:tcW w:type="dxa" w:w="5112"/>
          </w:tcPr>
          <w:p>
            <w:r>
              <w:t>2026-07-23 21:21:41</w:t>
            </w:r>
          </w:p>
        </w:tc>
      </w:tr>
      <w:tr>
        <w:tc>
          <w:tcPr>
            <w:tcW w:type="dxa" w:w="5112"/>
          </w:tcPr>
          <w:p>
            <w:r>
              <w:rPr>
                <w:b/>
              </w:rPr>
              <w:t>Run finished on</w:t>
            </w:r>
          </w:p>
        </w:tc>
        <w:tc>
          <w:tcPr>
            <w:tcW w:type="dxa" w:w="5112"/>
          </w:tcPr>
          <w:p>
            <w:r>
              <w:t>2026-07-23 21:24:01</w:t>
            </w:r>
          </w:p>
        </w:tc>
      </w:tr>
      <w:tr>
        <w:tc>
          <w:tcPr>
            <w:tcW w:type="dxa" w:w="5112"/>
          </w:tcPr>
          <w:p>
            <w:r>
              <w:rPr>
                <w:b/>
              </w:rPr>
              <w:t>Elapsed seconds</w:t>
            </w:r>
          </w:p>
        </w:tc>
        <w:tc>
          <w:tcPr>
            <w:tcW w:type="dxa" w:w="5112"/>
          </w:tcPr>
          <w:p>
            <w:r>
              <w:t>139.2895</w:t>
            </w:r>
          </w:p>
        </w:tc>
      </w:tr>
      <w:tr>
        <w:tc>
          <w:tcPr>
            <w:tcW w:type="dxa" w:w="5112"/>
          </w:tcPr>
          <w:p>
            <w:r>
              <w:rPr>
                <w:b/>
              </w:rPr>
              <w:t>Dataset name</w:t>
            </w:r>
          </w:p>
        </w:tc>
        <w:tc>
          <w:tcPr>
            <w:tcW w:type="dxa" w:w="5112"/>
          </w:tcPr>
          <w:p>
            <w:r>
              <w:t>Doctoralia Brasil</w:t>
            </w:r>
          </w:p>
        </w:tc>
      </w:tr>
      <w:tr>
        <w:tc>
          <w:tcPr>
            <w:tcW w:type="dxa" w:w="5112"/>
          </w:tcPr>
          <w:p>
            <w:r>
              <w:rPr>
                <w:b/>
              </w:rPr>
              <w:t>Dataset index</w:t>
            </w:r>
          </w:p>
        </w:tc>
        <w:tc>
          <w:tcPr>
            <w:tcW w:type="dxa" w:w="5112"/>
          </w:tcPr>
          <w:p>
            <w:r>
              <w:t>kaggle::miguelcorraljr/doctoralia-brasil</w:t>
            </w:r>
          </w:p>
        </w:tc>
      </w:tr>
      <w:tr>
        <w:tc>
          <w:tcPr>
            <w:tcW w:type="dxa" w:w="5112"/>
          </w:tcPr>
          <w:p>
            <w:r>
              <w:rPr>
                <w:b/>
              </w:rPr>
              <w:t>Dataset source URL</w:t>
            </w:r>
          </w:p>
        </w:tc>
        <w:tc>
          <w:tcPr>
            <w:tcW w:type="dxa" w:w="5112"/>
          </w:tcPr>
          <w:p>
            <w:r>
              <w:t>https://www.kaggle.com/datasets/miguelcorraljr/doctoralia-brasil</w:t>
            </w:r>
          </w:p>
        </w:tc>
      </w:tr>
      <w:tr>
        <w:tc>
          <w:tcPr>
            <w:tcW w:type="dxa" w:w="5112"/>
          </w:tcPr>
          <w:p>
            <w:r>
              <w:rPr>
                <w:b/>
              </w:rPr>
              <w:t>Chosen dataset file</w:t>
            </w:r>
          </w:p>
        </w:tc>
        <w:tc>
          <w:tcPr>
            <w:tcW w:type="dxa" w:w="5112"/>
          </w:tcPr>
          <w:p>
            <w:r>
              <w:t>202210_doctoralia_br.csv</w:t>
            </w:r>
          </w:p>
        </w:tc>
      </w:tr>
      <w:tr>
        <w:tc>
          <w:tcPr>
            <w:tcW w:type="dxa" w:w="5112"/>
          </w:tcPr>
          <w:p>
            <w:r>
              <w:rPr>
                <w:b/>
              </w:rPr>
              <w:t>Chosen dataset file path</w:t>
            </w:r>
          </w:p>
        </w:tc>
        <w:tc>
          <w:tcPr>
            <w:tcW w:type="dxa" w:w="5112"/>
          </w:tcPr>
          <w:p>
            <w:r>
              <w:t>C:\HeadersIQ\out\downloaded_dataset_files\miguelcorraljr_doctoralia-brasil\doctoralia-brasil_unzipped\202210_doctoralia_br.csv</w:t>
            </w:r>
          </w:p>
        </w:tc>
      </w:tr>
      <w:tr>
        <w:tc>
          <w:tcPr>
            <w:tcW w:type="dxa" w:w="5112"/>
          </w:tcPr>
          <w:p>
            <w:r>
              <w:rPr>
                <w:b/>
              </w:rPr>
              <w:t>Semantic analysis file</w:t>
            </w:r>
          </w:p>
        </w:tc>
        <w:tc>
          <w:tcPr>
            <w:tcW w:type="dxa" w:w="5112"/>
          </w:tcPr>
          <w:p>
            <w:r>
              <w:t>C:\HeadersIQ\out\AnalysedColumns_Doctoralia_Brasil.xlsx</w:t>
            </w:r>
          </w:p>
        </w:tc>
      </w:tr>
      <w:tr>
        <w:tc>
          <w:tcPr>
            <w:tcW w:type="dxa" w:w="5112"/>
          </w:tcPr>
          <w:p>
            <w:r>
              <w:rPr>
                <w:b/>
              </w:rPr>
              <w:t>DQA summary file</w:t>
            </w:r>
          </w:p>
        </w:tc>
        <w:tc>
          <w:tcPr>
            <w:tcW w:type="dxa" w:w="5112"/>
          </w:tcPr>
          <w:p>
            <w:r>
              <w:t>C:\HeadersIQ\out\SummaryofDQIssuesDiscovered_Doctoralia_Brasil.xlsx</w:t>
            </w:r>
          </w:p>
        </w:tc>
      </w:tr>
      <w:tr>
        <w:tc>
          <w:tcPr>
            <w:tcW w:type="dxa" w:w="5112"/>
          </w:tcPr>
          <w:p>
            <w:r>
              <w:rPr>
                <w:b/>
              </w:rPr>
              <w:t>Discoveries file</w:t>
            </w:r>
          </w:p>
        </w:tc>
        <w:tc>
          <w:tcPr>
            <w:tcW w:type="dxa" w:w="5112"/>
          </w:tcPr>
          <w:p>
            <w:r>
              <w:t>C:\HeadersIQ\out\Discoveries_Doctoralia_Brasil.docx</w:t>
            </w:r>
          </w:p>
        </w:tc>
      </w:tr>
      <w:tr>
        <w:tc>
          <w:tcPr>
            <w:tcW w:type="dxa" w:w="5112"/>
          </w:tcPr>
          <w:p>
            <w:r>
              <w:rPr>
                <w:b/>
              </w:rPr>
              <w:t>Loaded dataset shape</w:t>
            </w:r>
          </w:p>
        </w:tc>
        <w:tc>
          <w:tcPr>
            <w:tcW w:type="dxa" w:w="5112"/>
          </w:tcPr>
          <w:p>
            <w:r>
              <w:t>(165062, 13)</w:t>
            </w:r>
          </w:p>
        </w:tc>
      </w:tr>
      <w:tr>
        <w:tc>
          <w:tcPr>
            <w:tcW w:type="dxa" w:w="5112"/>
          </w:tcPr>
          <w:p>
            <w:r>
              <w:rPr>
                <w:b/>
              </w:rPr>
              <w:t>Loaded dataset columns</w:t>
            </w:r>
          </w:p>
        </w:tc>
        <w:tc>
          <w:tcPr>
            <w:tcW w:type="dxa" w:w="5112"/>
          </w:tcPr>
          <w:p>
            <w:r>
              <w:t>doctor_id, title, name, city1, city2, region, specialization, reviews, newest_review_date, telemedicine, price, url, fetch_time</w:t>
            </w:r>
          </w:p>
        </w:tc>
      </w:tr>
      <w:tr>
        <w:tc>
          <w:tcPr>
            <w:tcW w:type="dxa" w:w="5112"/>
          </w:tcPr>
          <w:p>
            <w:r>
              <w:rPr>
                <w:b/>
              </w:rPr>
              <w:t>Total rows analysed</w:t>
            </w:r>
          </w:p>
        </w:tc>
        <w:tc>
          <w:tcPr>
            <w:tcW w:type="dxa" w:w="5112"/>
          </w:tcPr>
          <w:p>
            <w:r>
              <w:t>165062</w:t>
            </w:r>
          </w:p>
        </w:tc>
      </w:tr>
      <w:tr>
        <w:tc>
          <w:tcPr>
            <w:tcW w:type="dxa" w:w="5112"/>
          </w:tcPr>
          <w:p>
            <w:r>
              <w:rPr>
                <w:b/>
              </w:rPr>
              <w:t>Total columns analysed</w:t>
            </w:r>
          </w:p>
        </w:tc>
        <w:tc>
          <w:tcPr>
            <w:tcW w:type="dxa" w:w="5112"/>
          </w:tcPr>
          <w:p>
            <w:r>
              <w:t>13</w:t>
            </w:r>
          </w:p>
        </w:tc>
      </w:tr>
      <w:tr>
        <w:tc>
          <w:tcPr>
            <w:tcW w:type="dxa" w:w="5112"/>
          </w:tcPr>
          <w:p>
            <w:r>
              <w:rPr>
                <w:b/>
              </w:rPr>
              <w:t>Total cells analysed</w:t>
            </w:r>
          </w:p>
        </w:tc>
        <w:tc>
          <w:tcPr>
            <w:tcW w:type="dxa" w:w="5112"/>
          </w:tcPr>
          <w:p>
            <w:r>
              <w:t>2145806</w:t>
            </w:r>
          </w:p>
        </w:tc>
      </w:tr>
      <w:tr>
        <w:tc>
          <w:tcPr>
            <w:tcW w:type="dxa" w:w="5112"/>
          </w:tcPr>
          <w:p>
            <w:r>
              <w:rPr>
                <w:b/>
              </w:rPr>
              <w:t>Columns per second</w:t>
            </w:r>
          </w:p>
        </w:tc>
        <w:tc>
          <w:tcPr>
            <w:tcW w:type="dxa" w:w="5112"/>
          </w:tcPr>
          <w:p>
            <w:r>
              <w:t>0.0933</w:t>
            </w:r>
          </w:p>
        </w:tc>
      </w:tr>
      <w:tr>
        <w:tc>
          <w:tcPr>
            <w:tcW w:type="dxa" w:w="5112"/>
          </w:tcPr>
          <w:p>
            <w:r>
              <w:rPr>
                <w:b/>
              </w:rPr>
              <w:t>Rows per second</w:t>
            </w:r>
          </w:p>
        </w:tc>
        <w:tc>
          <w:tcPr>
            <w:tcW w:type="dxa" w:w="5112"/>
          </w:tcPr>
          <w:p>
            <w:r>
              <w:t>1185.0285</w:t>
            </w:r>
          </w:p>
        </w:tc>
      </w:tr>
      <w:tr>
        <w:tc>
          <w:tcPr>
            <w:tcW w:type="dxa" w:w="5112"/>
          </w:tcPr>
          <w:p>
            <w:r>
              <w:rPr>
                <w:b/>
              </w:rPr>
              <w:t>Cells per second</w:t>
            </w:r>
          </w:p>
        </w:tc>
        <w:tc>
          <w:tcPr>
            <w:tcW w:type="dxa" w:w="5112"/>
          </w:tcPr>
          <w:p>
            <w:r>
              <w:t>15405.3709</w:t>
            </w:r>
          </w:p>
        </w:tc>
      </w:tr>
    </w:tbl>
    <w:p/>
    <w:p>
      <w:pPr>
        <w:pStyle w:val="Heading2"/>
      </w:pPr>
      <w:r>
        <w:t>Console output</w:t>
      </w:r>
    </w:p>
    <w:p>
      <w:pPr>
        <w:spacing w:before="0" w:after="0"/>
      </w:pPr>
    </w:p>
    <w:p>
      <w:pPr>
        <w:spacing w:before="0" w:after="0"/>
      </w:pPr>
      <w:r>
        <w:rPr>
          <w:rFonts w:ascii="Consolas" w:hAnsi="Consolas" w:eastAsia="Consolas"/>
          <w:sz w:val="17"/>
        </w:rPr>
        <w:t>Start of Analysis on: 2026-07-23 21:21:41</w:t>
      </w:r>
      <w:r>
        <w:rPr>
          <w:rFonts w:ascii="Consolas" w:hAnsi="Consolas" w:eastAsia="Consolas"/>
          <w:sz w:val="17"/>
        </w:rPr>
        <w:br/>
      </w:r>
      <w:r>
        <w:rPr>
          <w:rFonts w:ascii="Consolas" w:hAnsi="Consolas" w:eastAsia="Consolas"/>
          <w:sz w:val="17"/>
        </w:rPr>
        <w:t>Column 1 - doctor_id [id]:</w:t>
      </w:r>
      <w:r>
        <w:rPr>
          <w:rFonts w:ascii="Consolas" w:hAnsi="Consolas" w:eastAsia="Consolas"/>
          <w:sz w:val="17"/>
        </w:rPr>
        <w:br/>
      </w:r>
      <w:r>
        <w:rPr>
          <w:rFonts w:ascii="Consolas" w:hAnsi="Consolas" w:eastAsia="Consolas"/>
          <w:sz w:val="17"/>
        </w:rPr>
        <w:t xml:space="preserve">  ID column format: All 165062 ID values are unique and valid, and thus suitable for use as a Primary Key.</w:t>
      </w:r>
      <w:r>
        <w:rPr>
          <w:rFonts w:ascii="Consolas" w:hAnsi="Consolas" w:eastAsia="Consolas"/>
          <w:sz w:val="17"/>
        </w:rPr>
        <w:br/>
      </w:r>
      <w:r>
        <w:rPr>
          <w:rFonts w:ascii="Consolas" w:hAnsi="Consolas" w:eastAsia="Consolas"/>
          <w:sz w:val="17"/>
        </w:rPr>
        <w:t>Numeric range of values: (8 : 786177)</w:t>
      </w:r>
      <w:r>
        <w:rPr>
          <w:rFonts w:ascii="Consolas" w:hAnsi="Consolas" w:eastAsia="Consolas"/>
          <w:sz w:val="17"/>
        </w:rPr>
        <w:br/>
      </w:r>
      <w:r>
        <w:rPr>
          <w:rFonts w:ascii="Consolas" w:hAnsi="Consolas" w:eastAsia="Consolas"/>
          <w:sz w:val="17"/>
        </w:rPr>
        <w:br/>
      </w:r>
      <w:r>
        <w:rPr>
          <w:rFonts w:ascii="Consolas" w:hAnsi="Consolas" w:eastAsia="Consolas"/>
          <w:sz w:val="17"/>
        </w:rPr>
        <w:t>Column 2 - title:</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47874 Blank/Empty/Null/Missing value(s) at index(es): All NULL values:</w:t>
      </w:r>
      <w:r>
        <w:rPr>
          <w:rFonts w:ascii="Consolas" w:hAnsi="Consolas" w:eastAsia="Consolas"/>
          <w:sz w:val="17"/>
        </w:rPr>
        <w:br/>
      </w:r>
      <w:r>
        <w:rPr>
          <w:rFonts w:ascii="Consolas" w:hAnsi="Consolas" w:eastAsia="Consolas"/>
          <w:sz w:val="17"/>
        </w:rPr>
        <w:t>[(108, 'NULL'), (329, 'NULL'), (332, 'NULL'), (355, 'NULL'), (363, 'NULL'), (367, 'NULL'), (368, 'NULL'), (369, 'NULL'), (371, 'NULL'), (372, 'NULL'), ('...', '...'), (165051, 'NULL'), (165052, 'NULL'), (165053, 'NULL'), (165054, 'NULL'), (165055, 'NULL'), (165057, 'NULL'), (165058, 'NULL'), (165059, 'NULL'), (165060, 'NULL'), (165061, 'NULL')]</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4 unique value(s):</w:t>
      </w:r>
      <w:r>
        <w:rPr>
          <w:rFonts w:ascii="Consolas" w:hAnsi="Consolas" w:eastAsia="Consolas"/>
          <w:sz w:val="17"/>
        </w:rPr>
        <w:br/>
      </w:r>
      <w:r>
        <w:rPr>
          <w:rFonts w:ascii="Consolas" w:hAnsi="Consolas" w:eastAsia="Consolas"/>
          <w:sz w:val="17"/>
        </w:rPr>
        <w:t>Category  Frequency</w:t>
      </w:r>
      <w:r>
        <w:rPr>
          <w:rFonts w:ascii="Consolas" w:hAnsi="Consolas" w:eastAsia="Consolas"/>
          <w:sz w:val="17"/>
        </w:rPr>
        <w:br/>
      </w:r>
      <w:r>
        <w:rPr>
          <w:rFonts w:ascii="Consolas" w:hAnsi="Consolas" w:eastAsia="Consolas"/>
          <w:sz w:val="17"/>
        </w:rPr>
        <w:t xml:space="preserve">     Dr.      64985</w:t>
      </w:r>
      <w:r>
        <w:rPr>
          <w:rFonts w:ascii="Consolas" w:hAnsi="Consolas" w:eastAsia="Consolas"/>
          <w:sz w:val="17"/>
        </w:rPr>
        <w:br/>
      </w:r>
      <w:r>
        <w:rPr>
          <w:rFonts w:ascii="Consolas" w:hAnsi="Consolas" w:eastAsia="Consolas"/>
          <w:sz w:val="17"/>
        </w:rPr>
        <w:t xml:space="preserve">    Dra.      50943</w:t>
      </w:r>
      <w:r>
        <w:rPr>
          <w:rFonts w:ascii="Consolas" w:hAnsi="Consolas" w:eastAsia="Consolas"/>
          <w:sz w:val="17"/>
        </w:rPr>
        <w:br/>
      </w:r>
      <w:r>
        <w:rPr>
          <w:rFonts w:ascii="Consolas" w:hAnsi="Consolas" w:eastAsia="Consolas"/>
          <w:sz w:val="17"/>
        </w:rPr>
        <w:t xml:space="preserve">    NULL      47874</w:t>
      </w:r>
      <w:r>
        <w:rPr>
          <w:rFonts w:ascii="Consolas" w:hAnsi="Consolas" w:eastAsia="Consolas"/>
          <w:sz w:val="17"/>
        </w:rPr>
        <w:br/>
      </w:r>
      <w:r>
        <w:rPr>
          <w:rFonts w:ascii="Consolas" w:hAnsi="Consolas" w:eastAsia="Consolas"/>
          <w:sz w:val="17"/>
        </w:rPr>
        <w:t xml:space="preserve">   Prof.       1260</w:t>
      </w:r>
      <w:r>
        <w:rPr>
          <w:rFonts w:ascii="Consolas" w:hAnsi="Consolas" w:eastAsia="Consolas"/>
          <w:sz w:val="17"/>
        </w:rPr>
        <w:br/>
      </w:r>
      <w:r>
        <w:rPr>
          <w:rFonts w:ascii="Consolas" w:hAnsi="Consolas" w:eastAsia="Consolas"/>
          <w:sz w:val="17"/>
        </w:rPr>
        <w:br/>
      </w:r>
      <w:r>
        <w:rPr>
          <w:rFonts w:ascii="Consolas" w:hAnsi="Consolas" w:eastAsia="Consolas"/>
          <w:sz w:val="17"/>
        </w:rPr>
        <w:t>Column 3 - name:</w:t>
      </w:r>
      <w:r>
        <w:rPr>
          <w:rFonts w:ascii="Consolas" w:hAnsi="Consolas" w:eastAsia="Consolas"/>
          <w:sz w:val="17"/>
        </w:rPr>
        <w:br/>
      </w:r>
      <w:r>
        <w:rPr>
          <w:rFonts w:ascii="Consolas" w:hAnsi="Consolas" w:eastAsia="Consolas"/>
          <w:sz w:val="17"/>
        </w:rPr>
        <w:t xml:space="preserve">  Name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1 Blank/Empty/Null/Missing value(s) at index(es): </w:t>
      </w:r>
      <w:r>
        <w:rPr>
          <w:rFonts w:ascii="Consolas" w:hAnsi="Consolas" w:eastAsia="Consolas"/>
          <w:sz w:val="17"/>
        </w:rPr>
        <w:br/>
      </w:r>
      <w:r>
        <w:rPr>
          <w:rFonts w:ascii="Consolas" w:hAnsi="Consolas" w:eastAsia="Consolas"/>
          <w:sz w:val="17"/>
        </w:rPr>
        <w:t>1 Non-NULL values: [(53483, 'Empty')]</w:t>
      </w:r>
      <w:r>
        <w:rPr>
          <w:rFonts w:ascii="Consolas" w:hAnsi="Consolas" w:eastAsia="Consolas"/>
          <w:sz w:val="17"/>
        </w:rPr>
        <w:br/>
      </w:r>
      <w:r>
        <w:rPr>
          <w:rFonts w:ascii="Consolas" w:hAnsi="Consolas" w:eastAsia="Consolas"/>
          <w:sz w:val="17"/>
        </w:rPr>
        <w:br/>
      </w:r>
      <w:r>
        <w:rPr>
          <w:rFonts w:ascii="Consolas" w:hAnsi="Consolas" w:eastAsia="Consolas"/>
          <w:sz w:val="17"/>
        </w:rPr>
        <w:t>DQI #5 (Extraneous Data - Consistency, Uniqueness):</w:t>
      </w:r>
      <w:r>
        <w:rPr>
          <w:rFonts w:ascii="Consolas" w:hAnsi="Consolas" w:eastAsia="Consolas"/>
          <w:sz w:val="17"/>
        </w:rPr>
        <w:br/>
      </w:r>
      <w:r>
        <w:rPr>
          <w:rFonts w:ascii="Consolas" w:hAnsi="Consolas" w:eastAsia="Consolas"/>
          <w:sz w:val="17"/>
        </w:rPr>
        <w:t xml:space="preserve"> 36 Extraneous data value(s) at index(es): [(4594, 'Premium 2 Ressonância Magnética'), (5364, 'Premium 1 Tomografia Computadorizada'), (5373, 'Premium 1 Ressonância Magnética'), (6173, 'Premium 2 Atendimento'), (6174, 'Premium 1 Atendimento'), (17126, 'Test Doctor Test 3'), (19065, 'Test Doctor Test 4'), (21024, 'Profissional 2 Sorocaba'), (24210, 'Teste 1 Giehl'), (28480, 'Teste 4'), ('...', '...'), (105593, 'Licenca 2 Revbel'), (106432, 'Telecovid 1 Caism'), (108044, 'Adm Teste2'), (130039, 'Licenca Cmn 4'), (135743, 'Adm Teste3'), (135744, 'Adm Teste6'), (135748, 'Adm Teste4'), (135749, 'Adm Teste5'), (140726, 'Dentista Em Casa Di Salles (21)41418712'), (150663, 'Mariana Anconi (Agenda 2017 Fechada)')]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DQI #15 (Domain Violation - Accuracy):</w:t>
      </w:r>
      <w:r>
        <w:rPr>
          <w:rFonts w:ascii="Consolas" w:hAnsi="Consolas" w:eastAsia="Consolas"/>
          <w:sz w:val="17"/>
        </w:rPr>
        <w:br/>
      </w:r>
      <w:r>
        <w:rPr>
          <w:rFonts w:ascii="Consolas" w:hAnsi="Consolas" w:eastAsia="Consolas"/>
          <w:sz w:val="17"/>
        </w:rPr>
        <w:t xml:space="preserve"> 353 Capitalisation/Format issue(s) at index(es): [(1322, 'Patrícia San‘tana'), (1524, "Claudia Almeida D'andretta Cruz"), (2191, "Isabella Cavalieri D'oro"), (3061, 'Ana Carolina D’onofrio E Silva'), (3151, "Marcelo D'oliveira"), (3647, "Flávia D'ângela"), (3952, "André Fernandes D'alessandro"), (4614, "Juliana D'agostino Gennari"), (4831, "Luciana Sant'ana Leone De Souza"), (5690, "Camila D'almeida Magnani Silva"), ('...', '...'), (162291, 'Isamara Fernanda B.de Oliveira'), (162355, "Cristiane D'aviz"), (162623, "Amanda Amorim Sant'ana"), (163025, 'Lucenir R.vieira'), (163031, 'Márcia R.terres'), (163047, "Genuino Sant'anna Filho"), (163145, "Jean Cláudio Dal'col"), (163829, 'Rodrigo Porphirio Sant’ana'), (164770, "Thiago Nepomuceno De Saboia Mont'alverne"), (164907, 'Jeane D´arc Campos Teixeira')]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Frequency Distribution:</w:t>
      </w:r>
      <w:r>
        <w:rPr>
          <w:rFonts w:ascii="Consolas" w:hAnsi="Consolas" w:eastAsia="Consolas"/>
          <w:sz w:val="17"/>
        </w:rPr>
        <w:br/>
      </w:r>
      <w:r>
        <w:rPr>
          <w:rFonts w:ascii="Consolas" w:hAnsi="Consolas" w:eastAsia="Consolas"/>
          <w:sz w:val="17"/>
        </w:rPr>
        <w:t xml:space="preserve">                            name Frequency</w:t>
      </w:r>
      <w:r>
        <w:rPr>
          <w:rFonts w:ascii="Consolas" w:hAnsi="Consolas" w:eastAsia="Consolas"/>
          <w:sz w:val="17"/>
        </w:rPr>
        <w:br/>
      </w:r>
      <w:r>
        <w:rPr>
          <w:rFonts w:ascii="Consolas" w:hAnsi="Consolas" w:eastAsia="Consolas"/>
          <w:sz w:val="17"/>
        </w:rPr>
        <w:t xml:space="preserve">                    Juliana Lima         7</w:t>
      </w:r>
      <w:r>
        <w:rPr>
          <w:rFonts w:ascii="Consolas" w:hAnsi="Consolas" w:eastAsia="Consolas"/>
          <w:sz w:val="17"/>
        </w:rPr>
        <w:br/>
      </w:r>
      <w:r>
        <w:rPr>
          <w:rFonts w:ascii="Consolas" w:hAnsi="Consolas" w:eastAsia="Consolas"/>
          <w:sz w:val="17"/>
        </w:rPr>
        <w:t xml:space="preserve">                 Amanda Carvalho         6</w:t>
      </w:r>
      <w:r>
        <w:rPr>
          <w:rFonts w:ascii="Consolas" w:hAnsi="Consolas" w:eastAsia="Consolas"/>
          <w:sz w:val="17"/>
        </w:rPr>
        <w:br/>
      </w:r>
      <w:r>
        <w:rPr>
          <w:rFonts w:ascii="Consolas" w:hAnsi="Consolas" w:eastAsia="Consolas"/>
          <w:sz w:val="17"/>
        </w:rPr>
        <w:t xml:space="preserve">                  Aline Carvalho         5</w:t>
      </w:r>
      <w:r>
        <w:rPr>
          <w:rFonts w:ascii="Consolas" w:hAnsi="Consolas" w:eastAsia="Consolas"/>
          <w:sz w:val="17"/>
        </w:rPr>
        <w:br/>
      </w:r>
      <w:r>
        <w:rPr>
          <w:rFonts w:ascii="Consolas" w:hAnsi="Consolas" w:eastAsia="Consolas"/>
          <w:sz w:val="17"/>
        </w:rPr>
        <w:t xml:space="preserve">                   Amanda Araújo         5</w:t>
      </w:r>
      <w:r>
        <w:rPr>
          <w:rFonts w:ascii="Consolas" w:hAnsi="Consolas" w:eastAsia="Consolas"/>
          <w:sz w:val="17"/>
        </w:rPr>
        <w:br/>
      </w:r>
      <w:r>
        <w:rPr>
          <w:rFonts w:ascii="Consolas" w:hAnsi="Consolas" w:eastAsia="Consolas"/>
          <w:sz w:val="17"/>
        </w:rPr>
        <w:t xml:space="preserve">              Ana Paula Carneiro         5</w:t>
      </w:r>
      <w:r>
        <w:rPr>
          <w:rFonts w:ascii="Consolas" w:hAnsi="Consolas" w:eastAsia="Consolas"/>
          <w:sz w:val="17"/>
        </w:rPr>
        <w:br/>
      </w:r>
      <w:r>
        <w:rPr>
          <w:rFonts w:ascii="Consolas" w:hAnsi="Consolas" w:eastAsia="Consolas"/>
          <w:sz w:val="17"/>
        </w:rPr>
        <w:t xml:space="preserve">             Ana Paula Fernandes         5</w:t>
      </w:r>
      <w:r>
        <w:rPr>
          <w:rFonts w:ascii="Consolas" w:hAnsi="Consolas" w:eastAsia="Consolas"/>
          <w:sz w:val="17"/>
        </w:rPr>
        <w:br/>
      </w:r>
      <w:r>
        <w:rPr>
          <w:rFonts w:ascii="Consolas" w:hAnsi="Consolas" w:eastAsia="Consolas"/>
          <w:sz w:val="17"/>
        </w:rPr>
        <w:t xml:space="preserve">                 Bianca Oliveira         5</w:t>
      </w:r>
      <w:r>
        <w:rPr>
          <w:rFonts w:ascii="Consolas" w:hAnsi="Consolas" w:eastAsia="Consolas"/>
          <w:sz w:val="17"/>
        </w:rPr>
        <w:br/>
      </w:r>
      <w:r>
        <w:rPr>
          <w:rFonts w:ascii="Consolas" w:hAnsi="Consolas" w:eastAsia="Consolas"/>
          <w:sz w:val="17"/>
        </w:rPr>
        <w:t xml:space="preserve">                    Bruno Santos         5</w:t>
      </w:r>
      <w:r>
        <w:rPr>
          <w:rFonts w:ascii="Consolas" w:hAnsi="Consolas" w:eastAsia="Consolas"/>
          <w:sz w:val="17"/>
        </w:rPr>
        <w:br/>
      </w:r>
      <w:r>
        <w:rPr>
          <w:rFonts w:ascii="Consolas" w:hAnsi="Consolas" w:eastAsia="Consolas"/>
          <w:sz w:val="17"/>
        </w:rPr>
        <w:t xml:space="preserve">                  Eduardo Santos         5</w:t>
      </w:r>
      <w:r>
        <w:rPr>
          <w:rFonts w:ascii="Consolas" w:hAnsi="Consolas" w:eastAsia="Consolas"/>
          <w:sz w:val="17"/>
        </w:rPr>
        <w:br/>
      </w:r>
      <w:r>
        <w:rPr>
          <w:rFonts w:ascii="Consolas" w:hAnsi="Consolas" w:eastAsia="Consolas"/>
          <w:sz w:val="17"/>
        </w:rPr>
        <w:t xml:space="preserve">              Fernanda Fernandes         5</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Ítalo Neves         1</w:t>
      </w:r>
      <w:r>
        <w:rPr>
          <w:rFonts w:ascii="Consolas" w:hAnsi="Consolas" w:eastAsia="Consolas"/>
          <w:sz w:val="17"/>
        </w:rPr>
        <w:br/>
      </w:r>
      <w:r>
        <w:rPr>
          <w:rFonts w:ascii="Consolas" w:hAnsi="Consolas" w:eastAsia="Consolas"/>
          <w:sz w:val="17"/>
        </w:rPr>
        <w:t xml:space="preserve">            Ítalo Pena Guimarães         1</w:t>
      </w:r>
      <w:r>
        <w:rPr>
          <w:rFonts w:ascii="Consolas" w:hAnsi="Consolas" w:eastAsia="Consolas"/>
          <w:sz w:val="17"/>
        </w:rPr>
        <w:br/>
      </w:r>
      <w:r>
        <w:rPr>
          <w:rFonts w:ascii="Consolas" w:hAnsi="Consolas" w:eastAsia="Consolas"/>
          <w:sz w:val="17"/>
        </w:rPr>
        <w:t>Ítalo Roberto Torres De Medeiros         1</w:t>
      </w:r>
      <w:r>
        <w:rPr>
          <w:rFonts w:ascii="Consolas" w:hAnsi="Consolas" w:eastAsia="Consolas"/>
          <w:sz w:val="17"/>
        </w:rPr>
        <w:br/>
      </w:r>
      <w:r>
        <w:rPr>
          <w:rFonts w:ascii="Consolas" w:hAnsi="Consolas" w:eastAsia="Consolas"/>
          <w:sz w:val="17"/>
        </w:rPr>
        <w:t xml:space="preserve">                  Ítalo Silveira         1</w:t>
      </w:r>
      <w:r>
        <w:rPr>
          <w:rFonts w:ascii="Consolas" w:hAnsi="Consolas" w:eastAsia="Consolas"/>
          <w:sz w:val="17"/>
        </w:rPr>
        <w:br/>
      </w:r>
      <w:r>
        <w:rPr>
          <w:rFonts w:ascii="Consolas" w:hAnsi="Consolas" w:eastAsia="Consolas"/>
          <w:sz w:val="17"/>
        </w:rPr>
        <w:t xml:space="preserve">                     Ítalo Souza         1</w:t>
      </w:r>
      <w:r>
        <w:rPr>
          <w:rFonts w:ascii="Consolas" w:hAnsi="Consolas" w:eastAsia="Consolas"/>
          <w:sz w:val="17"/>
        </w:rPr>
        <w:br/>
      </w:r>
      <w:r>
        <w:rPr>
          <w:rFonts w:ascii="Consolas" w:hAnsi="Consolas" w:eastAsia="Consolas"/>
          <w:sz w:val="17"/>
        </w:rPr>
        <w:t xml:space="preserve"> Ítalo Sérgio Da Silveira Arruda         1</w:t>
      </w:r>
      <w:r>
        <w:rPr>
          <w:rFonts w:ascii="Consolas" w:hAnsi="Consolas" w:eastAsia="Consolas"/>
          <w:sz w:val="17"/>
        </w:rPr>
        <w:br/>
      </w:r>
      <w:r>
        <w:rPr>
          <w:rFonts w:ascii="Consolas" w:hAnsi="Consolas" w:eastAsia="Consolas"/>
          <w:sz w:val="17"/>
        </w:rPr>
        <w:t xml:space="preserve">              Ítalo Valle Cortez         1</w:t>
      </w:r>
      <w:r>
        <w:rPr>
          <w:rFonts w:ascii="Consolas" w:hAnsi="Consolas" w:eastAsia="Consolas"/>
          <w:sz w:val="17"/>
        </w:rPr>
        <w:br/>
      </w:r>
      <w:r>
        <w:rPr>
          <w:rFonts w:ascii="Consolas" w:hAnsi="Consolas" w:eastAsia="Consolas"/>
          <w:sz w:val="17"/>
        </w:rPr>
        <w:t xml:space="preserve">        Ívila Mesquita Tupinambá         1</w:t>
      </w:r>
      <w:r>
        <w:rPr>
          <w:rFonts w:ascii="Consolas" w:hAnsi="Consolas" w:eastAsia="Consolas"/>
          <w:sz w:val="17"/>
        </w:rPr>
        <w:br/>
      </w:r>
      <w:r>
        <w:rPr>
          <w:rFonts w:ascii="Consolas" w:hAnsi="Consolas" w:eastAsia="Consolas"/>
          <w:sz w:val="17"/>
        </w:rPr>
        <w:t xml:space="preserve">          Úrsula Meireles Nasser         1</w:t>
      </w:r>
      <w:r>
        <w:rPr>
          <w:rFonts w:ascii="Consolas" w:hAnsi="Consolas" w:eastAsia="Consolas"/>
          <w:sz w:val="17"/>
        </w:rPr>
        <w:br/>
      </w:r>
      <w:r>
        <w:rPr>
          <w:rFonts w:ascii="Consolas" w:hAnsi="Consolas" w:eastAsia="Consolas"/>
          <w:sz w:val="17"/>
        </w:rPr>
        <w:t xml:space="preserve">             Úrsula Noleto Costa         1</w:t>
      </w:r>
      <w:r>
        <w:rPr>
          <w:rFonts w:ascii="Consolas" w:hAnsi="Consolas" w:eastAsia="Consolas"/>
          <w:sz w:val="17"/>
        </w:rPr>
        <w:br/>
      </w:r>
      <w:r>
        <w:rPr>
          <w:rFonts w:ascii="Consolas" w:hAnsi="Consolas" w:eastAsia="Consolas"/>
          <w:sz w:val="17"/>
        </w:rPr>
        <w:br/>
      </w:r>
      <w:r>
        <w:rPr>
          <w:rFonts w:ascii="Consolas" w:hAnsi="Consolas" w:eastAsia="Consolas"/>
          <w:sz w:val="17"/>
        </w:rPr>
        <w:t>Range of Values: (</w:t>
        <w:tab/>
        <w:t>Fausto Yoshio Matsumoto to Úrsula Noleto Costa)</w:t>
      </w:r>
      <w:r>
        <w:rPr>
          <w:rFonts w:ascii="Consolas" w:hAnsi="Consolas" w:eastAsia="Consolas"/>
          <w:sz w:val="17"/>
        </w:rPr>
        <w:br/>
      </w:r>
      <w:r>
        <w:rPr>
          <w:rFonts w:ascii="Consolas" w:hAnsi="Consolas" w:eastAsia="Consolas"/>
          <w:sz w:val="17"/>
        </w:rPr>
        <w:br/>
      </w:r>
      <w:r>
        <w:rPr>
          <w:rFonts w:ascii="Consolas" w:hAnsi="Consolas" w:eastAsia="Consolas"/>
          <w:sz w:val="17"/>
        </w:rPr>
        <w:t>Column 4 - city1 [city]:</w:t>
      </w:r>
      <w:r>
        <w:rPr>
          <w:rFonts w:ascii="Consolas" w:hAnsi="Consolas" w:eastAsia="Consolas"/>
          <w:sz w:val="17"/>
        </w:rPr>
        <w:br/>
      </w:r>
      <w:r>
        <w:rPr>
          <w:rFonts w:ascii="Consolas" w:hAnsi="Consolas" w:eastAsia="Consolas"/>
          <w:sz w:val="17"/>
        </w:rPr>
        <w:t xml:space="preserve">  City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90 Blank/Empty/Null/Missing value(s) at index(es): All NULL values:</w:t>
      </w:r>
      <w:r>
        <w:rPr>
          <w:rFonts w:ascii="Consolas" w:hAnsi="Consolas" w:eastAsia="Consolas"/>
          <w:sz w:val="17"/>
        </w:rPr>
        <w:br/>
      </w:r>
      <w:r>
        <w:rPr>
          <w:rFonts w:ascii="Consolas" w:hAnsi="Consolas" w:eastAsia="Consolas"/>
          <w:sz w:val="17"/>
        </w:rPr>
        <w:t>[(4822, 'NULL'), (12221, 'NULL'), (13832, 'NULL'), (16471, 'NULL'), (16833, 'NULL'), (17180, 'NULL'), (18216, 'NULL'), (18535, 'NULL'), (21310, 'NULL'), (21390, 'NULL'), ('...', '...'), (150362, 'NULL'), (150752, 'NULL'), (151007, 'NULL'), (151016, 'NULL'), (153831, 'NULL'), (154504, 'NULL'), (154754, 'NULL'), (155136, 'NULL'), (160350, 'NULL'), (163140, 'NULL')]</w:t>
      </w:r>
      <w:r>
        <w:rPr>
          <w:rFonts w:ascii="Consolas" w:hAnsi="Consolas" w:eastAsia="Consolas"/>
          <w:sz w:val="17"/>
        </w:rPr>
        <w:br/>
      </w:r>
      <w:r>
        <w:rPr>
          <w:rFonts w:ascii="Consolas" w:hAnsi="Consolas" w:eastAsia="Consolas"/>
          <w:sz w:val="17"/>
        </w:rPr>
        <w:br/>
      </w:r>
      <w:r>
        <w:rPr>
          <w:rFonts w:ascii="Consolas" w:hAnsi="Consolas" w:eastAsia="Consolas"/>
          <w:sz w:val="17"/>
        </w:rPr>
        <w:t>DQI #15 (Domain Violation - Accuracy):</w:t>
      </w:r>
      <w:r>
        <w:rPr>
          <w:rFonts w:ascii="Consolas" w:hAnsi="Consolas" w:eastAsia="Consolas"/>
          <w:sz w:val="17"/>
        </w:rPr>
        <w:br/>
      </w:r>
      <w:r>
        <w:rPr>
          <w:rFonts w:ascii="Consolas" w:hAnsi="Consolas" w:eastAsia="Consolas"/>
          <w:sz w:val="17"/>
        </w:rPr>
        <w:t xml:space="preserve"> 459 Capitalisation/Format issue(s) at index(es): [(261, 'Mogi das Cruzes'), (346, 'Mogi das Cruzes'), (1405, 'Mogi das Cruzes'), (1489, 'Mogi das Cruzes'), (1683, 'Mogi das Cruzes'), (2366, 'Mogi das Cruzes'), (2541, 'Mogi das Cruzes'), (3962, 'Mogi das Cruzes'), (4690, 'Mogi das Cruzes'), (4802, 'Mogi das Cruzes'), ('...', '...'), (160906, 'Mogi das Cruzes'), (161707, 'Mogi das Cruzes'), (161965, 'Mogi das Cruzes'), (161988, 'Mogi das Cruzes'), (162134, 'Ribeirão das Neves'), (162206, 'Mogi das Cruzes'), (162659, 'Mogi das Cruzes'), (162981, 'Mogi das Cruzes'), (163143, 'Mogi das Cruzes'), (164511, 'Mogi das Cruzes')] (displaying only the first and last 10 items)</w:t>
      </w:r>
    </w:p>
    <w:p>
      <w:pPr>
        <w:spacing w:before="0" w:after="0"/>
      </w:pPr>
      <w:r>
        <w:rPr>
          <w:rFonts w:ascii="Consolas" w:hAnsi="Consolas" w:eastAsia="Consolas"/>
          <w:sz w:val="17"/>
        </w:rPr>
        <w:t>Frequency Distribution (showing top and bottom 10 of 2287 cities):</w:t>
      </w:r>
    </w:p>
    <w:tbl>
      <w:tblPr>
        <w:tblStyle w:val="TableGrid"/>
        <w:tblW w:type="auto" w:w="0"/>
        <w:tblLayout w:type="fixed"/>
        <w:tblLook w:firstColumn="1" w:firstRow="1" w:lastColumn="0" w:lastRow="0" w:noHBand="0" w:noVBand="1" w:val="04A0"/>
      </w:tblPr>
      <w:tblGrid>
        <w:gridCol w:w="8928"/>
        <w:gridCol w:w="1224"/>
      </w:tblGrid>
      <w:tr>
        <w:tc>
          <w:tcPr>
            <w:tcW w:type="dxa" w:w="8928"/>
          </w:tcPr>
          <w:p>
            <w:pPr>
              <w:spacing w:before="0" w:after="0"/>
            </w:pPr>
            <w:r>
              <w:rPr>
                <w:rFonts w:ascii="Consolas" w:hAnsi="Consolas" w:eastAsia="Consolas"/>
                <w:b/>
                <w:sz w:val="17"/>
              </w:rPr>
              <w:t>City</w:t>
            </w:r>
          </w:p>
        </w:tc>
        <w:tc>
          <w:tcPr>
            <w:tcW w:type="dxa" w:w="1224"/>
          </w:tcPr>
          <w:p>
            <w:pPr>
              <w:spacing w:before="0" w:after="0"/>
            </w:pPr>
            <w:r>
              <w:rPr>
                <w:rFonts w:ascii="Consolas" w:hAnsi="Consolas" w:eastAsia="Consolas"/>
                <w:b/>
                <w:sz w:val="17"/>
              </w:rPr>
              <w:t>Frequency</w:t>
            </w:r>
          </w:p>
        </w:tc>
      </w:tr>
      <w:tr>
        <w:tc>
          <w:tcPr>
            <w:tcW w:type="dxa" w:w="8928"/>
          </w:tcPr>
          <w:p>
            <w:pPr>
              <w:spacing w:before="0" w:after="0"/>
            </w:pPr>
            <w:r>
              <w:rPr>
                <w:rFonts w:ascii="Consolas" w:hAnsi="Consolas" w:eastAsia="Consolas"/>
                <w:sz w:val="17"/>
              </w:rPr>
              <w:t>São Paulo</w:t>
            </w:r>
          </w:p>
        </w:tc>
        <w:tc>
          <w:tcPr>
            <w:tcW w:type="dxa" w:w="1224"/>
          </w:tcPr>
          <w:p>
            <w:pPr>
              <w:spacing w:before="0" w:after="0"/>
            </w:pPr>
            <w:r>
              <w:rPr>
                <w:rFonts w:ascii="Consolas" w:hAnsi="Consolas" w:eastAsia="Consolas"/>
                <w:sz w:val="17"/>
              </w:rPr>
              <w:t>19230</w:t>
            </w:r>
          </w:p>
        </w:tc>
      </w:tr>
      <w:tr>
        <w:tc>
          <w:tcPr>
            <w:tcW w:type="dxa" w:w="8928"/>
          </w:tcPr>
          <w:p>
            <w:pPr>
              <w:spacing w:before="0" w:after="0"/>
            </w:pPr>
            <w:r>
              <w:rPr>
                <w:rFonts w:ascii="Consolas" w:hAnsi="Consolas" w:eastAsia="Consolas"/>
                <w:sz w:val="17"/>
              </w:rPr>
              <w:t>Rio de Janeiro</w:t>
            </w:r>
          </w:p>
        </w:tc>
        <w:tc>
          <w:tcPr>
            <w:tcW w:type="dxa" w:w="1224"/>
          </w:tcPr>
          <w:p>
            <w:pPr>
              <w:spacing w:before="0" w:after="0"/>
            </w:pPr>
            <w:r>
              <w:rPr>
                <w:rFonts w:ascii="Consolas" w:hAnsi="Consolas" w:eastAsia="Consolas"/>
                <w:sz w:val="17"/>
              </w:rPr>
              <w:t>14142</w:t>
            </w:r>
          </w:p>
        </w:tc>
      </w:tr>
      <w:tr>
        <w:tc>
          <w:tcPr>
            <w:tcW w:type="dxa" w:w="8928"/>
          </w:tcPr>
          <w:p>
            <w:pPr>
              <w:spacing w:before="0" w:after="0"/>
            </w:pPr>
            <w:r>
              <w:rPr>
                <w:rFonts w:ascii="Consolas" w:hAnsi="Consolas" w:eastAsia="Consolas"/>
                <w:sz w:val="17"/>
              </w:rPr>
              <w:t>Belo Horizonte</w:t>
            </w:r>
          </w:p>
        </w:tc>
        <w:tc>
          <w:tcPr>
            <w:tcW w:type="dxa" w:w="1224"/>
          </w:tcPr>
          <w:p>
            <w:pPr>
              <w:spacing w:before="0" w:after="0"/>
            </w:pPr>
            <w:r>
              <w:rPr>
                <w:rFonts w:ascii="Consolas" w:hAnsi="Consolas" w:eastAsia="Consolas"/>
                <w:sz w:val="17"/>
              </w:rPr>
              <w:t>7462</w:t>
            </w:r>
          </w:p>
        </w:tc>
      </w:tr>
      <w:tr>
        <w:tc>
          <w:tcPr>
            <w:tcW w:type="dxa" w:w="8928"/>
          </w:tcPr>
          <w:p>
            <w:pPr>
              <w:spacing w:before="0" w:after="0"/>
            </w:pPr>
            <w:r>
              <w:rPr>
                <w:rFonts w:ascii="Consolas" w:hAnsi="Consolas" w:eastAsia="Consolas"/>
                <w:sz w:val="17"/>
              </w:rPr>
              <w:t>Curitiba</w:t>
            </w:r>
          </w:p>
        </w:tc>
        <w:tc>
          <w:tcPr>
            <w:tcW w:type="dxa" w:w="1224"/>
          </w:tcPr>
          <w:p>
            <w:pPr>
              <w:spacing w:before="0" w:after="0"/>
            </w:pPr>
            <w:r>
              <w:rPr>
                <w:rFonts w:ascii="Consolas" w:hAnsi="Consolas" w:eastAsia="Consolas"/>
                <w:sz w:val="17"/>
              </w:rPr>
              <w:t>5723</w:t>
            </w:r>
          </w:p>
        </w:tc>
      </w:tr>
      <w:tr>
        <w:tc>
          <w:tcPr>
            <w:tcW w:type="dxa" w:w="8928"/>
          </w:tcPr>
          <w:p>
            <w:pPr>
              <w:spacing w:before="0" w:after="0"/>
            </w:pPr>
            <w:r>
              <w:rPr>
                <w:rFonts w:ascii="Consolas" w:hAnsi="Consolas" w:eastAsia="Consolas"/>
                <w:sz w:val="17"/>
              </w:rPr>
              <w:t>Brasília</w:t>
            </w:r>
          </w:p>
        </w:tc>
        <w:tc>
          <w:tcPr>
            <w:tcW w:type="dxa" w:w="1224"/>
          </w:tcPr>
          <w:p>
            <w:pPr>
              <w:spacing w:before="0" w:after="0"/>
            </w:pPr>
            <w:r>
              <w:rPr>
                <w:rFonts w:ascii="Consolas" w:hAnsi="Consolas" w:eastAsia="Consolas"/>
                <w:sz w:val="17"/>
              </w:rPr>
              <w:t>4978</w:t>
            </w:r>
          </w:p>
        </w:tc>
      </w:tr>
      <w:tr>
        <w:tc>
          <w:tcPr>
            <w:tcW w:type="dxa" w:w="8928"/>
          </w:tcPr>
          <w:p>
            <w:pPr>
              <w:spacing w:before="0" w:after="0"/>
            </w:pPr>
            <w:r>
              <w:rPr>
                <w:rFonts w:ascii="Consolas" w:hAnsi="Consolas" w:eastAsia="Consolas"/>
                <w:sz w:val="17"/>
              </w:rPr>
              <w:t>Porto Alegre</w:t>
            </w:r>
          </w:p>
        </w:tc>
        <w:tc>
          <w:tcPr>
            <w:tcW w:type="dxa" w:w="1224"/>
          </w:tcPr>
          <w:p>
            <w:pPr>
              <w:spacing w:before="0" w:after="0"/>
            </w:pPr>
            <w:r>
              <w:rPr>
                <w:rFonts w:ascii="Consolas" w:hAnsi="Consolas" w:eastAsia="Consolas"/>
                <w:sz w:val="17"/>
              </w:rPr>
              <w:t>4598</w:t>
            </w:r>
          </w:p>
        </w:tc>
      </w:tr>
      <w:tr>
        <w:tc>
          <w:tcPr>
            <w:tcW w:type="dxa" w:w="8928"/>
          </w:tcPr>
          <w:p>
            <w:pPr>
              <w:spacing w:before="0" w:after="0"/>
            </w:pPr>
            <w:r>
              <w:rPr>
                <w:rFonts w:ascii="Consolas" w:hAnsi="Consolas" w:eastAsia="Consolas"/>
                <w:sz w:val="17"/>
              </w:rPr>
              <w:t>Salvador</w:t>
            </w:r>
          </w:p>
        </w:tc>
        <w:tc>
          <w:tcPr>
            <w:tcW w:type="dxa" w:w="1224"/>
          </w:tcPr>
          <w:p>
            <w:pPr>
              <w:spacing w:before="0" w:after="0"/>
            </w:pPr>
            <w:r>
              <w:rPr>
                <w:rFonts w:ascii="Consolas" w:hAnsi="Consolas" w:eastAsia="Consolas"/>
                <w:sz w:val="17"/>
              </w:rPr>
              <w:t>4449</w:t>
            </w:r>
          </w:p>
        </w:tc>
      </w:tr>
      <w:tr>
        <w:tc>
          <w:tcPr>
            <w:tcW w:type="dxa" w:w="8928"/>
          </w:tcPr>
          <w:p>
            <w:pPr>
              <w:spacing w:before="0" w:after="0"/>
            </w:pPr>
            <w:r>
              <w:rPr>
                <w:rFonts w:ascii="Consolas" w:hAnsi="Consolas" w:eastAsia="Consolas"/>
                <w:sz w:val="17"/>
              </w:rPr>
              <w:t>Fortaleza</w:t>
            </w:r>
          </w:p>
        </w:tc>
        <w:tc>
          <w:tcPr>
            <w:tcW w:type="dxa" w:w="1224"/>
          </w:tcPr>
          <w:p>
            <w:pPr>
              <w:spacing w:before="0" w:after="0"/>
            </w:pPr>
            <w:r>
              <w:rPr>
                <w:rFonts w:ascii="Consolas" w:hAnsi="Consolas" w:eastAsia="Consolas"/>
                <w:sz w:val="17"/>
              </w:rPr>
              <w:t>4117</w:t>
            </w:r>
          </w:p>
        </w:tc>
      </w:tr>
      <w:tr>
        <w:tc>
          <w:tcPr>
            <w:tcW w:type="dxa" w:w="8928"/>
          </w:tcPr>
          <w:p>
            <w:pPr>
              <w:spacing w:before="0" w:after="0"/>
            </w:pPr>
            <w:r>
              <w:rPr>
                <w:rFonts w:ascii="Consolas" w:hAnsi="Consolas" w:eastAsia="Consolas"/>
                <w:sz w:val="17"/>
              </w:rPr>
              <w:t>Goiânia</w:t>
            </w:r>
          </w:p>
        </w:tc>
        <w:tc>
          <w:tcPr>
            <w:tcW w:type="dxa" w:w="1224"/>
          </w:tcPr>
          <w:p>
            <w:pPr>
              <w:spacing w:before="0" w:after="0"/>
            </w:pPr>
            <w:r>
              <w:rPr>
                <w:rFonts w:ascii="Consolas" w:hAnsi="Consolas" w:eastAsia="Consolas"/>
                <w:sz w:val="17"/>
              </w:rPr>
              <w:t>3892</w:t>
            </w:r>
          </w:p>
        </w:tc>
      </w:tr>
      <w:tr>
        <w:tc>
          <w:tcPr>
            <w:tcW w:type="dxa" w:w="8928"/>
          </w:tcPr>
          <w:p>
            <w:pPr>
              <w:spacing w:before="0" w:after="0"/>
            </w:pPr>
            <w:r>
              <w:rPr>
                <w:rFonts w:ascii="Consolas" w:hAnsi="Consolas" w:eastAsia="Consolas"/>
                <w:sz w:val="17"/>
              </w:rPr>
              <w:t>Recife</w:t>
            </w:r>
          </w:p>
        </w:tc>
        <w:tc>
          <w:tcPr>
            <w:tcW w:type="dxa" w:w="1224"/>
          </w:tcPr>
          <w:p>
            <w:pPr>
              <w:spacing w:before="0" w:after="0"/>
            </w:pPr>
            <w:r>
              <w:rPr>
                <w:rFonts w:ascii="Consolas" w:hAnsi="Consolas" w:eastAsia="Consolas"/>
                <w:sz w:val="17"/>
              </w:rPr>
              <w:t>3708</w:t>
            </w:r>
          </w:p>
        </w:tc>
      </w:tr>
      <w:tr>
        <w:tc>
          <w:tcPr>
            <w:tcW w:type="dxa" w:w="8928"/>
          </w:tcPr>
          <w:p>
            <w:pPr>
              <w:spacing w:before="0" w:after="0"/>
            </w:pPr>
            <w:r>
              <w:rPr>
                <w:rFonts w:ascii="Consolas" w:hAnsi="Consolas" w:eastAsia="Consolas"/>
                <w:sz w:val="17"/>
              </w:rPr>
              <w:t>...</w:t>
            </w:r>
          </w:p>
        </w:tc>
        <w:tc>
          <w:tcPr>
            <w:tcW w:type="dxa" w:w="1224"/>
          </w:tcPr>
          <w:p>
            <w:pPr>
              <w:spacing w:before="0" w:after="0"/>
            </w:pPr>
            <w:r>
              <w:rPr>
                <w:rFonts w:ascii="Consolas" w:hAnsi="Consolas" w:eastAsia="Consolas"/>
                <w:sz w:val="17"/>
              </w:rPr>
              <w:t>...</w:t>
            </w:r>
          </w:p>
        </w:tc>
      </w:tr>
      <w:tr>
        <w:tc>
          <w:tcPr>
            <w:tcW w:type="dxa" w:w="8928"/>
          </w:tcPr>
          <w:p>
            <w:pPr>
              <w:spacing w:before="0" w:after="0"/>
            </w:pPr>
            <w:r>
              <w:rPr>
                <w:rFonts w:ascii="Consolas" w:hAnsi="Consolas" w:eastAsia="Consolas"/>
                <w:sz w:val="17"/>
              </w:rPr>
              <w:t>Wagner</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Wall Ferraz</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Wenceslau Braz</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Xapuri</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Xavantina</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cruz</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Água Doce do Norte</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Águas Belas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Águas Vermelhas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Águia Branca</w:t>
            </w:r>
          </w:p>
        </w:tc>
        <w:tc>
          <w:tcPr>
            <w:tcW w:type="dxa" w:w="1224"/>
          </w:tcPr>
          <w:p>
            <w:pPr>
              <w:spacing w:before="0" w:after="0"/>
            </w:pPr>
            <w:r>
              <w:rPr>
                <w:rFonts w:ascii="Consolas" w:hAnsi="Consolas" w:eastAsia="Consolas"/>
                <w:sz w:val="17"/>
              </w:rPr>
              <w:t>1</w:t>
            </w:r>
          </w:p>
        </w:tc>
      </w:tr>
    </w:tbl>
    <w:p/>
    <w:p>
      <w:pPr>
        <w:spacing w:before="0" w:after="0"/>
      </w:pPr>
      <w:r>
        <w:rPr>
          <w:rFonts w:ascii="Consolas" w:hAnsi="Consolas" w:eastAsia="Consolas"/>
          <w:sz w:val="17"/>
        </w:rPr>
        <w:t>Column 5 - city2 [city]:</w:t>
      </w:r>
      <w:r>
        <w:rPr>
          <w:rFonts w:ascii="Consolas" w:hAnsi="Consolas" w:eastAsia="Consolas"/>
          <w:sz w:val="17"/>
        </w:rPr>
        <w:br/>
      </w:r>
      <w:r>
        <w:rPr>
          <w:rFonts w:ascii="Consolas" w:hAnsi="Consolas" w:eastAsia="Consolas"/>
          <w:sz w:val="17"/>
        </w:rPr>
        <w:t xml:space="preserve">  City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90 Blank/Empty/Null/Missing value(s) at index(es): All NULL values:</w:t>
      </w:r>
      <w:r>
        <w:rPr>
          <w:rFonts w:ascii="Consolas" w:hAnsi="Consolas" w:eastAsia="Consolas"/>
          <w:sz w:val="17"/>
        </w:rPr>
        <w:br/>
      </w:r>
      <w:r>
        <w:rPr>
          <w:rFonts w:ascii="Consolas" w:hAnsi="Consolas" w:eastAsia="Consolas"/>
          <w:sz w:val="17"/>
        </w:rPr>
        <w:t>[(4822, 'NULL'), (12221, 'NULL'), (13832, 'NULL'), (16471, 'NULL'), (16833, 'NULL'), (17180, 'NULL'), (18216, 'NULL'), (18535, 'NULL'), (21310, 'NULL'), (21390, 'NULL'), ('...', '...'), (150362, 'NULL'), (150752, 'NULL'), (151007, 'NULL'), (151016, 'NULL'), (153831, 'NULL'), (154504, 'NULL'), (154754, 'NULL'), (155136, 'NULL'), (160350, 'NULL'), (163140, 'NULL')]</w:t>
      </w:r>
      <w:r>
        <w:rPr>
          <w:rFonts w:ascii="Consolas" w:hAnsi="Consolas" w:eastAsia="Consolas"/>
          <w:sz w:val="17"/>
        </w:rPr>
        <w:br/>
      </w:r>
      <w:r>
        <w:rPr>
          <w:rFonts w:ascii="Consolas" w:hAnsi="Consolas" w:eastAsia="Consolas"/>
          <w:sz w:val="17"/>
        </w:rPr>
        <w:br/>
      </w:r>
      <w:r>
        <w:rPr>
          <w:rFonts w:ascii="Consolas" w:hAnsi="Consolas" w:eastAsia="Consolas"/>
          <w:sz w:val="17"/>
        </w:rPr>
        <w:t>DQI #15 (Domain Violation - Accuracy):</w:t>
      </w:r>
      <w:r>
        <w:rPr>
          <w:rFonts w:ascii="Consolas" w:hAnsi="Consolas" w:eastAsia="Consolas"/>
          <w:sz w:val="17"/>
        </w:rPr>
        <w:br/>
      </w:r>
      <w:r>
        <w:rPr>
          <w:rFonts w:ascii="Consolas" w:hAnsi="Consolas" w:eastAsia="Consolas"/>
          <w:sz w:val="17"/>
        </w:rPr>
        <w:t xml:space="preserve"> 164972 Capitalisation/Format issue(s) at index(es): [(0, 'sao-paulo'), (1, 'sao-paulo'), (2, 'sao-paulo'), (3, 'sao-paulo'), (4, 'campina-grande'), (5, 'rio-de-janeiro'), (6, 'belo-horizonte'), (7, 'joinville'), (8, 'sao-paulo'), (9, 'belo-horizonte'), ('...', '...'), (165052, 'belem-do-para'), (165053, 'goiania'), (165054, 'sorocaba'), (165055, 'nova-mutum'), (165056, 'curitiba'), (165057, 'rolandia'), (165058, 'feira-de-santana'), (165059, 'belo-horizonte'), (165060, 'belem-do-para'), (165061, 'campina-grande')] (displaying only the first and last 10 items)</w:t>
      </w:r>
    </w:p>
    <w:p>
      <w:pPr>
        <w:spacing w:before="0" w:after="0"/>
      </w:pPr>
      <w:r>
        <w:rPr>
          <w:rFonts w:ascii="Consolas" w:hAnsi="Consolas" w:eastAsia="Consolas"/>
          <w:sz w:val="17"/>
        </w:rPr>
        <w:t>Frequency Distribution (showing top and bottom 10 of 2242 cities):</w:t>
      </w:r>
    </w:p>
    <w:tbl>
      <w:tblPr>
        <w:tblStyle w:val="TableGrid"/>
        <w:tblW w:type="auto" w:w="0"/>
        <w:tblLayout w:type="fixed"/>
        <w:tblLook w:firstColumn="1" w:firstRow="1" w:lastColumn="0" w:lastRow="0" w:noHBand="0" w:noVBand="1" w:val="04A0"/>
      </w:tblPr>
      <w:tblGrid>
        <w:gridCol w:w="8928"/>
        <w:gridCol w:w="1224"/>
      </w:tblGrid>
      <w:tr>
        <w:tc>
          <w:tcPr>
            <w:tcW w:type="dxa" w:w="8928"/>
          </w:tcPr>
          <w:p>
            <w:pPr>
              <w:spacing w:before="0" w:after="0"/>
            </w:pPr>
            <w:r>
              <w:rPr>
                <w:rFonts w:ascii="Consolas" w:hAnsi="Consolas" w:eastAsia="Consolas"/>
                <w:b/>
                <w:sz w:val="17"/>
              </w:rPr>
              <w:t>City</w:t>
            </w:r>
          </w:p>
        </w:tc>
        <w:tc>
          <w:tcPr>
            <w:tcW w:type="dxa" w:w="1224"/>
          </w:tcPr>
          <w:p>
            <w:pPr>
              <w:spacing w:before="0" w:after="0"/>
            </w:pPr>
            <w:r>
              <w:rPr>
                <w:rFonts w:ascii="Consolas" w:hAnsi="Consolas" w:eastAsia="Consolas"/>
                <w:b/>
                <w:sz w:val="17"/>
              </w:rPr>
              <w:t>Frequency</w:t>
            </w:r>
          </w:p>
        </w:tc>
      </w:tr>
      <w:tr>
        <w:tc>
          <w:tcPr>
            <w:tcW w:type="dxa" w:w="8928"/>
          </w:tcPr>
          <w:p>
            <w:pPr>
              <w:spacing w:before="0" w:after="0"/>
            </w:pPr>
            <w:r>
              <w:rPr>
                <w:rFonts w:ascii="Consolas" w:hAnsi="Consolas" w:eastAsia="Consolas"/>
                <w:sz w:val="17"/>
              </w:rPr>
              <w:t>sao-paulo</w:t>
            </w:r>
          </w:p>
        </w:tc>
        <w:tc>
          <w:tcPr>
            <w:tcW w:type="dxa" w:w="1224"/>
          </w:tcPr>
          <w:p>
            <w:pPr>
              <w:spacing w:before="0" w:after="0"/>
            </w:pPr>
            <w:r>
              <w:rPr>
                <w:rFonts w:ascii="Consolas" w:hAnsi="Consolas" w:eastAsia="Consolas"/>
                <w:sz w:val="17"/>
              </w:rPr>
              <w:t>19198</w:t>
            </w:r>
          </w:p>
        </w:tc>
      </w:tr>
      <w:tr>
        <w:tc>
          <w:tcPr>
            <w:tcW w:type="dxa" w:w="8928"/>
          </w:tcPr>
          <w:p>
            <w:pPr>
              <w:spacing w:before="0" w:after="0"/>
            </w:pPr>
            <w:r>
              <w:rPr>
                <w:rFonts w:ascii="Consolas" w:hAnsi="Consolas" w:eastAsia="Consolas"/>
                <w:sz w:val="17"/>
              </w:rPr>
              <w:t>rio-de-janeiro</w:t>
            </w:r>
          </w:p>
        </w:tc>
        <w:tc>
          <w:tcPr>
            <w:tcW w:type="dxa" w:w="1224"/>
          </w:tcPr>
          <w:p>
            <w:pPr>
              <w:spacing w:before="0" w:after="0"/>
            </w:pPr>
            <w:r>
              <w:rPr>
                <w:rFonts w:ascii="Consolas" w:hAnsi="Consolas" w:eastAsia="Consolas"/>
                <w:sz w:val="17"/>
              </w:rPr>
              <w:t>14184</w:t>
            </w:r>
          </w:p>
        </w:tc>
      </w:tr>
      <w:tr>
        <w:tc>
          <w:tcPr>
            <w:tcW w:type="dxa" w:w="8928"/>
          </w:tcPr>
          <w:p>
            <w:pPr>
              <w:spacing w:before="0" w:after="0"/>
            </w:pPr>
            <w:r>
              <w:rPr>
                <w:rFonts w:ascii="Consolas" w:hAnsi="Consolas" w:eastAsia="Consolas"/>
                <w:sz w:val="17"/>
              </w:rPr>
              <w:t>belo-horizonte</w:t>
            </w:r>
          </w:p>
        </w:tc>
        <w:tc>
          <w:tcPr>
            <w:tcW w:type="dxa" w:w="1224"/>
          </w:tcPr>
          <w:p>
            <w:pPr>
              <w:spacing w:before="0" w:after="0"/>
            </w:pPr>
            <w:r>
              <w:rPr>
                <w:rFonts w:ascii="Consolas" w:hAnsi="Consolas" w:eastAsia="Consolas"/>
                <w:sz w:val="17"/>
              </w:rPr>
              <w:t>7473</w:t>
            </w:r>
          </w:p>
        </w:tc>
      </w:tr>
      <w:tr>
        <w:tc>
          <w:tcPr>
            <w:tcW w:type="dxa" w:w="8928"/>
          </w:tcPr>
          <w:p>
            <w:pPr>
              <w:spacing w:before="0" w:after="0"/>
            </w:pPr>
            <w:r>
              <w:rPr>
                <w:rFonts w:ascii="Consolas" w:hAnsi="Consolas" w:eastAsia="Consolas"/>
                <w:sz w:val="17"/>
              </w:rPr>
              <w:t>curitiba</w:t>
            </w:r>
          </w:p>
        </w:tc>
        <w:tc>
          <w:tcPr>
            <w:tcW w:type="dxa" w:w="1224"/>
          </w:tcPr>
          <w:p>
            <w:pPr>
              <w:spacing w:before="0" w:after="0"/>
            </w:pPr>
            <w:r>
              <w:rPr>
                <w:rFonts w:ascii="Consolas" w:hAnsi="Consolas" w:eastAsia="Consolas"/>
                <w:sz w:val="17"/>
              </w:rPr>
              <w:t>5729</w:t>
            </w:r>
          </w:p>
        </w:tc>
      </w:tr>
      <w:tr>
        <w:tc>
          <w:tcPr>
            <w:tcW w:type="dxa" w:w="8928"/>
          </w:tcPr>
          <w:p>
            <w:pPr>
              <w:spacing w:before="0" w:after="0"/>
            </w:pPr>
            <w:r>
              <w:rPr>
                <w:rFonts w:ascii="Consolas" w:hAnsi="Consolas" w:eastAsia="Consolas"/>
                <w:sz w:val="17"/>
              </w:rPr>
              <w:t>brasilia</w:t>
            </w:r>
          </w:p>
        </w:tc>
        <w:tc>
          <w:tcPr>
            <w:tcW w:type="dxa" w:w="1224"/>
          </w:tcPr>
          <w:p>
            <w:pPr>
              <w:spacing w:before="0" w:after="0"/>
            </w:pPr>
            <w:r>
              <w:rPr>
                <w:rFonts w:ascii="Consolas" w:hAnsi="Consolas" w:eastAsia="Consolas"/>
                <w:sz w:val="17"/>
              </w:rPr>
              <w:t>5004</w:t>
            </w:r>
          </w:p>
        </w:tc>
      </w:tr>
      <w:tr>
        <w:tc>
          <w:tcPr>
            <w:tcW w:type="dxa" w:w="8928"/>
          </w:tcPr>
          <w:p>
            <w:pPr>
              <w:spacing w:before="0" w:after="0"/>
            </w:pPr>
            <w:r>
              <w:rPr>
                <w:rFonts w:ascii="Consolas" w:hAnsi="Consolas" w:eastAsia="Consolas"/>
                <w:sz w:val="17"/>
              </w:rPr>
              <w:t>porto-alegre</w:t>
            </w:r>
          </w:p>
        </w:tc>
        <w:tc>
          <w:tcPr>
            <w:tcW w:type="dxa" w:w="1224"/>
          </w:tcPr>
          <w:p>
            <w:pPr>
              <w:spacing w:before="0" w:after="0"/>
            </w:pPr>
            <w:r>
              <w:rPr>
                <w:rFonts w:ascii="Consolas" w:hAnsi="Consolas" w:eastAsia="Consolas"/>
                <w:sz w:val="17"/>
              </w:rPr>
              <w:t>4633</w:t>
            </w:r>
          </w:p>
        </w:tc>
      </w:tr>
      <w:tr>
        <w:tc>
          <w:tcPr>
            <w:tcW w:type="dxa" w:w="8928"/>
          </w:tcPr>
          <w:p>
            <w:pPr>
              <w:spacing w:before="0" w:after="0"/>
            </w:pPr>
            <w:r>
              <w:rPr>
                <w:rFonts w:ascii="Consolas" w:hAnsi="Consolas" w:eastAsia="Consolas"/>
                <w:sz w:val="17"/>
              </w:rPr>
              <w:t>salvador</w:t>
            </w:r>
          </w:p>
        </w:tc>
        <w:tc>
          <w:tcPr>
            <w:tcW w:type="dxa" w:w="1224"/>
          </w:tcPr>
          <w:p>
            <w:pPr>
              <w:spacing w:before="0" w:after="0"/>
            </w:pPr>
            <w:r>
              <w:rPr>
                <w:rFonts w:ascii="Consolas" w:hAnsi="Consolas" w:eastAsia="Consolas"/>
                <w:sz w:val="17"/>
              </w:rPr>
              <w:t>4478</w:t>
            </w:r>
          </w:p>
        </w:tc>
      </w:tr>
      <w:tr>
        <w:tc>
          <w:tcPr>
            <w:tcW w:type="dxa" w:w="8928"/>
          </w:tcPr>
          <w:p>
            <w:pPr>
              <w:spacing w:before="0" w:after="0"/>
            </w:pPr>
            <w:r>
              <w:rPr>
                <w:rFonts w:ascii="Consolas" w:hAnsi="Consolas" w:eastAsia="Consolas"/>
                <w:sz w:val="17"/>
              </w:rPr>
              <w:t>fortaleza</w:t>
            </w:r>
          </w:p>
        </w:tc>
        <w:tc>
          <w:tcPr>
            <w:tcW w:type="dxa" w:w="1224"/>
          </w:tcPr>
          <w:p>
            <w:pPr>
              <w:spacing w:before="0" w:after="0"/>
            </w:pPr>
            <w:r>
              <w:rPr>
                <w:rFonts w:ascii="Consolas" w:hAnsi="Consolas" w:eastAsia="Consolas"/>
                <w:sz w:val="17"/>
              </w:rPr>
              <w:t>4127</w:t>
            </w:r>
          </w:p>
        </w:tc>
      </w:tr>
      <w:tr>
        <w:tc>
          <w:tcPr>
            <w:tcW w:type="dxa" w:w="8928"/>
          </w:tcPr>
          <w:p>
            <w:pPr>
              <w:spacing w:before="0" w:after="0"/>
            </w:pPr>
            <w:r>
              <w:rPr>
                <w:rFonts w:ascii="Consolas" w:hAnsi="Consolas" w:eastAsia="Consolas"/>
                <w:sz w:val="17"/>
              </w:rPr>
              <w:t>goiania</w:t>
            </w:r>
          </w:p>
        </w:tc>
        <w:tc>
          <w:tcPr>
            <w:tcW w:type="dxa" w:w="1224"/>
          </w:tcPr>
          <w:p>
            <w:pPr>
              <w:spacing w:before="0" w:after="0"/>
            </w:pPr>
            <w:r>
              <w:rPr>
                <w:rFonts w:ascii="Consolas" w:hAnsi="Consolas" w:eastAsia="Consolas"/>
                <w:sz w:val="17"/>
              </w:rPr>
              <w:t>3896</w:t>
            </w:r>
          </w:p>
        </w:tc>
      </w:tr>
      <w:tr>
        <w:tc>
          <w:tcPr>
            <w:tcW w:type="dxa" w:w="8928"/>
          </w:tcPr>
          <w:p>
            <w:pPr>
              <w:spacing w:before="0" w:after="0"/>
            </w:pPr>
            <w:r>
              <w:rPr>
                <w:rFonts w:ascii="Consolas" w:hAnsi="Consolas" w:eastAsia="Consolas"/>
                <w:sz w:val="17"/>
              </w:rPr>
              <w:t>recife</w:t>
            </w:r>
          </w:p>
        </w:tc>
        <w:tc>
          <w:tcPr>
            <w:tcW w:type="dxa" w:w="1224"/>
          </w:tcPr>
          <w:p>
            <w:pPr>
              <w:spacing w:before="0" w:after="0"/>
            </w:pPr>
            <w:r>
              <w:rPr>
                <w:rFonts w:ascii="Consolas" w:hAnsi="Consolas" w:eastAsia="Consolas"/>
                <w:sz w:val="17"/>
              </w:rPr>
              <w:t>3752</w:t>
            </w:r>
          </w:p>
        </w:tc>
      </w:tr>
      <w:tr>
        <w:tc>
          <w:tcPr>
            <w:tcW w:type="dxa" w:w="8928"/>
          </w:tcPr>
          <w:p>
            <w:pPr>
              <w:spacing w:before="0" w:after="0"/>
            </w:pPr>
            <w:r>
              <w:rPr>
                <w:rFonts w:ascii="Consolas" w:hAnsi="Consolas" w:eastAsia="Consolas"/>
                <w:sz w:val="17"/>
              </w:rPr>
              <w:t>...</w:t>
            </w:r>
          </w:p>
        </w:tc>
        <w:tc>
          <w:tcPr>
            <w:tcW w:type="dxa" w:w="1224"/>
          </w:tcPr>
          <w:p>
            <w:pPr>
              <w:spacing w:before="0" w:after="0"/>
            </w:pPr>
            <w:r>
              <w:rPr>
                <w:rFonts w:ascii="Consolas" w:hAnsi="Consolas" w:eastAsia="Consolas"/>
                <w:sz w:val="17"/>
              </w:rPr>
              <w:t>...</w:t>
            </w:r>
          </w:p>
        </w:tc>
      </w:tr>
      <w:tr>
        <w:tc>
          <w:tcPr>
            <w:tcW w:type="dxa" w:w="8928"/>
          </w:tcPr>
          <w:p>
            <w:pPr>
              <w:spacing w:before="0" w:after="0"/>
            </w:pPr>
            <w:r>
              <w:rPr>
                <w:rFonts w:ascii="Consolas" w:hAnsi="Consolas" w:eastAsia="Consolas"/>
                <w:sz w:val="17"/>
              </w:rPr>
              <w:t>viana</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vianopolis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vila-dos-cabanos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vila-nova-dos-martirios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virginopolis</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vista-alegre-do-alto</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vitorino-freire</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volta-grande</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xapuri</w:t>
            </w:r>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xavantina</w:t>
            </w:r>
          </w:p>
        </w:tc>
        <w:tc>
          <w:tcPr>
            <w:tcW w:type="dxa" w:w="1224"/>
          </w:tcPr>
          <w:p>
            <w:pPr>
              <w:spacing w:before="0" w:after="0"/>
            </w:pPr>
            <w:r>
              <w:rPr>
                <w:rFonts w:ascii="Consolas" w:hAnsi="Consolas" w:eastAsia="Consolas"/>
                <w:sz w:val="17"/>
              </w:rPr>
              <w:t>1</w:t>
            </w:r>
          </w:p>
        </w:tc>
      </w:tr>
    </w:tbl>
    <w:p/>
    <w:p>
      <w:pPr>
        <w:spacing w:before="0" w:after="0"/>
      </w:pPr>
      <w:r>
        <w:rPr>
          <w:rFonts w:ascii="Consolas" w:hAnsi="Consolas" w:eastAsia="Consolas"/>
          <w:sz w:val="17"/>
        </w:rPr>
        <w:t>Column 6 - region:</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73014 Blank/Empty/Null/Missing value(s) at index(es): All NULL values:</w:t>
      </w:r>
      <w:r>
        <w:rPr>
          <w:rFonts w:ascii="Consolas" w:hAnsi="Consolas" w:eastAsia="Consolas"/>
          <w:sz w:val="17"/>
        </w:rPr>
        <w:br/>
      </w:r>
      <w:r>
        <w:rPr>
          <w:rFonts w:ascii="Consolas" w:hAnsi="Consolas" w:eastAsia="Consolas"/>
          <w:sz w:val="17"/>
        </w:rPr>
        <w:t>[(166, 'NULL'), (202, 'NULL'), (216, 'NULL'), (330, 'NULL'), (484, 'NULL'), (489, 'NULL'), (493, 'NULL'), (629, 'NULL'), (752, 'NULL'), (835, 'NULL'), ('...', '...'), (165040, 'NULL'), (165041, 'NULL'), (165042, 'NULL'), (165043, 'NULL'), (165045, 'NULL'), (165046, 'NULL'), (165047, 'NULL'), (165048, 'NULL'), (165049, 'NULL'), (165050, 'NULL')]</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28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NULL     73014</w:t>
      </w:r>
      <w:r>
        <w:rPr>
          <w:rFonts w:ascii="Consolas" w:hAnsi="Consolas" w:eastAsia="Consolas"/>
          <w:sz w:val="17"/>
        </w:rPr>
        <w:br/>
      </w:r>
      <w:r>
        <w:rPr>
          <w:rFonts w:ascii="Consolas" w:hAnsi="Consolas" w:eastAsia="Consolas"/>
          <w:sz w:val="17"/>
        </w:rPr>
        <w:t xml:space="preserve">         sao-paulo-sp     27974</w:t>
      </w:r>
      <w:r>
        <w:rPr>
          <w:rFonts w:ascii="Consolas" w:hAnsi="Consolas" w:eastAsia="Consolas"/>
          <w:sz w:val="17"/>
        </w:rPr>
        <w:br/>
      </w:r>
      <w:r>
        <w:rPr>
          <w:rFonts w:ascii="Consolas" w:hAnsi="Consolas" w:eastAsia="Consolas"/>
          <w:sz w:val="17"/>
        </w:rPr>
        <w:t xml:space="preserve">    rio-de-janeiro-rj     12418</w:t>
      </w:r>
      <w:r>
        <w:rPr>
          <w:rFonts w:ascii="Consolas" w:hAnsi="Consolas" w:eastAsia="Consolas"/>
          <w:sz w:val="17"/>
        </w:rPr>
        <w:br/>
      </w:r>
      <w:r>
        <w:rPr>
          <w:rFonts w:ascii="Consolas" w:hAnsi="Consolas" w:eastAsia="Consolas"/>
          <w:sz w:val="17"/>
        </w:rPr>
        <w:t xml:space="preserve">      minas-gerais-mg      9136</w:t>
      </w:r>
      <w:r>
        <w:rPr>
          <w:rFonts w:ascii="Consolas" w:hAnsi="Consolas" w:eastAsia="Consolas"/>
          <w:sz w:val="17"/>
        </w:rPr>
        <w:br/>
      </w:r>
      <w:r>
        <w:rPr>
          <w:rFonts w:ascii="Consolas" w:hAnsi="Consolas" w:eastAsia="Consolas"/>
          <w:sz w:val="17"/>
        </w:rPr>
        <w:t xml:space="preserve">            parana-pr      6779</w:t>
      </w:r>
      <w:r>
        <w:rPr>
          <w:rFonts w:ascii="Consolas" w:hAnsi="Consolas" w:eastAsia="Consolas"/>
          <w:sz w:val="17"/>
        </w:rPr>
        <w:br/>
      </w:r>
      <w:r>
        <w:rPr>
          <w:rFonts w:ascii="Consolas" w:hAnsi="Consolas" w:eastAsia="Consolas"/>
          <w:sz w:val="17"/>
        </w:rPr>
        <w:t xml:space="preserve"> rio-grande-do-sul-rs      5323</w:t>
      </w:r>
      <w:r>
        <w:rPr>
          <w:rFonts w:ascii="Consolas" w:hAnsi="Consolas" w:eastAsia="Consolas"/>
          <w:sz w:val="17"/>
        </w:rPr>
        <w:br/>
      </w:r>
      <w:r>
        <w:rPr>
          <w:rFonts w:ascii="Consolas" w:hAnsi="Consolas" w:eastAsia="Consolas"/>
          <w:sz w:val="17"/>
        </w:rPr>
        <w:t xml:space="preserve">    santa-catarina-sc      3702</w:t>
      </w:r>
      <w:r>
        <w:rPr>
          <w:rFonts w:ascii="Consolas" w:hAnsi="Consolas" w:eastAsia="Consolas"/>
          <w:sz w:val="17"/>
        </w:rPr>
        <w:br/>
      </w:r>
      <w:r>
        <w:rPr>
          <w:rFonts w:ascii="Consolas" w:hAnsi="Consolas" w:eastAsia="Consolas"/>
          <w:sz w:val="17"/>
        </w:rPr>
        <w:t xml:space="preserve">             bahia-ba      3688</w:t>
      </w:r>
      <w:r>
        <w:rPr>
          <w:rFonts w:ascii="Consolas" w:hAnsi="Consolas" w:eastAsia="Consolas"/>
          <w:sz w:val="17"/>
        </w:rPr>
        <w:br/>
      </w:r>
      <w:r>
        <w:rPr>
          <w:rFonts w:ascii="Consolas" w:hAnsi="Consolas" w:eastAsia="Consolas"/>
          <w:sz w:val="17"/>
        </w:rPr>
        <w:t xml:space="preserve">  distrito-federal-df      3530</w:t>
      </w:r>
      <w:r>
        <w:rPr>
          <w:rFonts w:ascii="Consolas" w:hAnsi="Consolas" w:eastAsia="Consolas"/>
          <w:sz w:val="17"/>
        </w:rPr>
        <w:br/>
      </w:r>
      <w:r>
        <w:rPr>
          <w:rFonts w:ascii="Consolas" w:hAnsi="Consolas" w:eastAsia="Consolas"/>
          <w:sz w:val="17"/>
        </w:rPr>
        <w:t xml:space="preserve">             goias-go      2923</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alagoas-al       792</w:t>
      </w:r>
      <w:r>
        <w:rPr>
          <w:rFonts w:ascii="Consolas" w:hAnsi="Consolas" w:eastAsia="Consolas"/>
          <w:sz w:val="17"/>
        </w:rPr>
        <w:br/>
      </w:r>
      <w:r>
        <w:rPr>
          <w:rFonts w:ascii="Consolas" w:hAnsi="Consolas" w:eastAsia="Consolas"/>
          <w:sz w:val="17"/>
        </w:rPr>
        <w:t>mato-grosso-do-sul-ms       777</w:t>
      </w:r>
      <w:r>
        <w:rPr>
          <w:rFonts w:ascii="Consolas" w:hAnsi="Consolas" w:eastAsia="Consolas"/>
          <w:sz w:val="17"/>
        </w:rPr>
        <w:br/>
      </w:r>
      <w:r>
        <w:rPr>
          <w:rFonts w:ascii="Consolas" w:hAnsi="Consolas" w:eastAsia="Consolas"/>
          <w:sz w:val="17"/>
        </w:rPr>
        <w:t xml:space="preserve">           sergipe-se       734</w:t>
      </w:r>
      <w:r>
        <w:rPr>
          <w:rFonts w:ascii="Consolas" w:hAnsi="Consolas" w:eastAsia="Consolas"/>
          <w:sz w:val="17"/>
        </w:rPr>
        <w:br/>
      </w:r>
      <w:r>
        <w:rPr>
          <w:rFonts w:ascii="Consolas" w:hAnsi="Consolas" w:eastAsia="Consolas"/>
          <w:sz w:val="17"/>
        </w:rPr>
        <w:t xml:space="preserve">          maranhao-ma       678</w:t>
      </w:r>
      <w:r>
        <w:rPr>
          <w:rFonts w:ascii="Consolas" w:hAnsi="Consolas" w:eastAsia="Consolas"/>
          <w:sz w:val="17"/>
        </w:rPr>
        <w:br/>
      </w:r>
      <w:r>
        <w:rPr>
          <w:rFonts w:ascii="Consolas" w:hAnsi="Consolas" w:eastAsia="Consolas"/>
          <w:sz w:val="17"/>
        </w:rPr>
        <w:t xml:space="preserve">             piaui-pi       677</w:t>
      </w:r>
      <w:r>
        <w:rPr>
          <w:rFonts w:ascii="Consolas" w:hAnsi="Consolas" w:eastAsia="Consolas"/>
          <w:sz w:val="17"/>
        </w:rPr>
        <w:br/>
      </w:r>
      <w:r>
        <w:rPr>
          <w:rFonts w:ascii="Consolas" w:hAnsi="Consolas" w:eastAsia="Consolas"/>
          <w:sz w:val="17"/>
        </w:rPr>
        <w:t xml:space="preserve">          rondonia-ro       313</w:t>
      </w:r>
      <w:r>
        <w:rPr>
          <w:rFonts w:ascii="Consolas" w:hAnsi="Consolas" w:eastAsia="Consolas"/>
          <w:sz w:val="17"/>
        </w:rPr>
        <w:br/>
      </w:r>
      <w:r>
        <w:rPr>
          <w:rFonts w:ascii="Consolas" w:hAnsi="Consolas" w:eastAsia="Consolas"/>
          <w:sz w:val="17"/>
        </w:rPr>
        <w:t xml:space="preserve">         tocantins-to       243</w:t>
      </w:r>
      <w:r>
        <w:rPr>
          <w:rFonts w:ascii="Consolas" w:hAnsi="Consolas" w:eastAsia="Consolas"/>
          <w:sz w:val="17"/>
        </w:rPr>
        <w:br/>
      </w:r>
      <w:r>
        <w:rPr>
          <w:rFonts w:ascii="Consolas" w:hAnsi="Consolas" w:eastAsia="Consolas"/>
          <w:sz w:val="17"/>
        </w:rPr>
        <w:t xml:space="preserve">             amapa-ap       110</w:t>
      </w:r>
      <w:r>
        <w:rPr>
          <w:rFonts w:ascii="Consolas" w:hAnsi="Consolas" w:eastAsia="Consolas"/>
          <w:sz w:val="17"/>
        </w:rPr>
        <w:br/>
      </w:r>
      <w:r>
        <w:rPr>
          <w:rFonts w:ascii="Consolas" w:hAnsi="Consolas" w:eastAsia="Consolas"/>
          <w:sz w:val="17"/>
        </w:rPr>
        <w:t xml:space="preserve">              acre-ac        92</w:t>
      </w:r>
      <w:r>
        <w:rPr>
          <w:rFonts w:ascii="Consolas" w:hAnsi="Consolas" w:eastAsia="Consolas"/>
          <w:sz w:val="17"/>
        </w:rPr>
        <w:br/>
      </w:r>
      <w:r>
        <w:rPr>
          <w:rFonts w:ascii="Consolas" w:hAnsi="Consolas" w:eastAsia="Consolas"/>
          <w:sz w:val="17"/>
        </w:rPr>
        <w:t xml:space="preserve">           roraima-rr        86</w:t>
      </w:r>
      <w:r>
        <w:rPr>
          <w:rFonts w:ascii="Consolas" w:hAnsi="Consolas" w:eastAsia="Consolas"/>
          <w:sz w:val="17"/>
        </w:rPr>
        <w:br/>
      </w:r>
      <w:r>
        <w:rPr>
          <w:rFonts w:ascii="Consolas" w:hAnsi="Consolas" w:eastAsia="Consolas"/>
          <w:sz w:val="17"/>
        </w:rPr>
        <w:br/>
      </w:r>
      <w:r>
        <w:rPr>
          <w:rFonts w:ascii="Consolas" w:hAnsi="Consolas" w:eastAsia="Consolas"/>
          <w:sz w:val="17"/>
        </w:rPr>
        <w:t>Column 7 - specialization [NaN]:</w:t>
      </w:r>
      <w:r>
        <w:rPr>
          <w:rFonts w:ascii="Consolas" w:hAnsi="Consolas" w:eastAsia="Consolas"/>
          <w:sz w:val="17"/>
        </w:rPr>
        <w:br/>
      </w:r>
      <w:r>
        <w:rPr>
          <w:rFonts w:ascii="Consolas" w:hAnsi="Consolas" w:eastAsia="Consolas"/>
          <w:sz w:val="17"/>
        </w:rPr>
        <w:t xml:space="preserve">  Unsupported FinalFormat: Column 'specialization' is not recognized by the Formats nor the Abbreviations Dictionaries.</w:t>
      </w:r>
      <w:r>
        <w:rPr>
          <w:rFonts w:ascii="Consolas" w:hAnsi="Consolas" w:eastAsia="Consolas"/>
          <w:sz w:val="17"/>
        </w:rPr>
        <w:br/>
      </w:r>
      <w:r>
        <w:rPr>
          <w:rFonts w:ascii="Consolas" w:hAnsi="Consolas" w:eastAsia="Consolas"/>
          <w:sz w:val="17"/>
        </w:rPr>
        <w:br/>
      </w:r>
      <w:r>
        <w:rPr>
          <w:rFonts w:ascii="Consolas" w:hAnsi="Consolas" w:eastAsia="Consolas"/>
          <w:sz w:val="17"/>
        </w:rPr>
        <w:t>Column 8 - reviews:</w:t>
      </w:r>
      <w:r>
        <w:rPr>
          <w:rFonts w:ascii="Consolas" w:hAnsi="Consolas" w:eastAsia="Consolas"/>
          <w:sz w:val="17"/>
        </w:rPr>
        <w:br/>
      </w:r>
      <w:r>
        <w:rPr>
          <w:rFonts w:ascii="Consolas" w:hAnsi="Consolas" w:eastAsia="Consolas"/>
          <w:sz w:val="17"/>
        </w:rPr>
        <w:t xml:space="preserve">  String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79712 Blank/Empty/Null/Missing value(s) at index(es): All NULL values:</w:t>
      </w:r>
      <w:r>
        <w:rPr>
          <w:rFonts w:ascii="Consolas" w:hAnsi="Consolas" w:eastAsia="Consolas"/>
          <w:sz w:val="17"/>
        </w:rPr>
        <w:br/>
      </w:r>
      <w:r>
        <w:rPr>
          <w:rFonts w:ascii="Consolas" w:hAnsi="Consolas" w:eastAsia="Consolas"/>
          <w:sz w:val="17"/>
        </w:rPr>
        <w:t>[(370, 'NULL'), (371, 'NULL'), (372, 'NULL'), (485, 'NULL'), (486, 'NULL'), (487, 'NULL'), (488, 'NULL'), (752, 'NULL'), (753, 'NULL'), (834, 'NULL'), ('...', '...'), (165052, 'NULL'), (165053, 'NULL'), (165054, 'NULL'), (165055, 'NULL'), (165056, 'NULL'), (165057, 'NULL'), (165058, 'NULL'), (165059, 'NULL'), (165060, 'NULL'), (165061, 'NULL')]</w:t>
      </w:r>
      <w:r>
        <w:rPr>
          <w:rFonts w:ascii="Consolas" w:hAnsi="Consolas" w:eastAsia="Consolas"/>
          <w:sz w:val="17"/>
        </w:rPr>
        <w:br/>
      </w:r>
      <w:r>
        <w:rPr>
          <w:rFonts w:ascii="Consolas" w:hAnsi="Consolas" w:eastAsia="Consolas"/>
          <w:sz w:val="17"/>
        </w:rPr>
        <w:br/>
      </w:r>
      <w:r>
        <w:rPr>
          <w:rFonts w:ascii="Consolas" w:hAnsi="Consolas" w:eastAsia="Consolas"/>
          <w:sz w:val="17"/>
        </w:rPr>
        <w:t>DQI #17 (Non-String Data Type - Consistency):</w:t>
      </w:r>
      <w:r>
        <w:rPr>
          <w:rFonts w:ascii="Consolas" w:hAnsi="Consolas" w:eastAsia="Consolas"/>
          <w:sz w:val="17"/>
        </w:rPr>
        <w:br/>
      </w:r>
      <w:r>
        <w:rPr>
          <w:rFonts w:ascii="Consolas" w:hAnsi="Consolas" w:eastAsia="Consolas"/>
          <w:sz w:val="17"/>
        </w:rPr>
        <w:t xml:space="preserve"> 85350 Non-string value(s) at index(es): [(0, 5.0), (1, 41.0), (2, 19.0), (3, 114.0), (4, 164.0), (5, 36.0), (6, 201.0), (7, 338.0), (8, 84.0), (9, 99.0), ('...', '...'), (165005, 44.0), (165006, 36.0), (165007, 26.0), (165008, 27.0), (165009, 19.0), (165010, 18.0), (165011, 18.0), (165025, 1.0), (165026, 4.0), (165027, 1.0)] (displaying only the first and last 10 items)</w:t>
      </w:r>
      <w:r>
        <w:rPr>
          <w:rFonts w:ascii="Consolas" w:hAnsi="Consolas" w:eastAsia="Consolas"/>
          <w:sz w:val="17"/>
        </w:rPr>
        <w:br/>
      </w:r>
      <w:r>
        <w:rPr>
          <w:rFonts w:ascii="Consolas" w:hAnsi="Consolas" w:eastAsia="Consolas"/>
          <w:sz w:val="17"/>
        </w:rPr>
        <w:t>String range (lexicographical): (1.0 : 997.0)</w:t>
      </w:r>
      <w:r>
        <w:rPr>
          <w:rFonts w:ascii="Consolas" w:hAnsi="Consolas" w:eastAsia="Consolas"/>
          <w:sz w:val="17"/>
        </w:rPr>
        <w:br/>
      </w:r>
      <w:r>
        <w:rPr>
          <w:rFonts w:ascii="Consolas" w:hAnsi="Consolas" w:eastAsia="Consolas"/>
          <w:sz w:val="17"/>
        </w:rPr>
        <w:t>Frequency Distribution:</w:t>
      </w:r>
      <w:r>
        <w:rPr>
          <w:rFonts w:ascii="Consolas" w:hAnsi="Consolas" w:eastAsia="Consolas"/>
          <w:sz w:val="17"/>
        </w:rPr>
        <w:br/>
      </w:r>
      <w:r>
        <w:rPr>
          <w:rFonts w:ascii="Consolas" w:hAnsi="Consolas" w:eastAsia="Consolas"/>
          <w:sz w:val="17"/>
        </w:rPr>
        <w:t>reviews Frequency</w:t>
      </w:r>
      <w:r>
        <w:rPr>
          <w:rFonts w:ascii="Consolas" w:hAnsi="Consolas" w:eastAsia="Consolas"/>
          <w:sz w:val="17"/>
        </w:rPr>
        <w:br/>
      </w:r>
      <w:r>
        <w:rPr>
          <w:rFonts w:ascii="Consolas" w:hAnsi="Consolas" w:eastAsia="Consolas"/>
          <w:sz w:val="17"/>
        </w:rPr>
        <w:t xml:space="preserve">   NULL     79712</w:t>
      </w:r>
      <w:r>
        <w:rPr>
          <w:rFonts w:ascii="Consolas" w:hAnsi="Consolas" w:eastAsia="Consolas"/>
          <w:sz w:val="17"/>
        </w:rPr>
        <w:br/>
      </w:r>
      <w:r>
        <w:rPr>
          <w:rFonts w:ascii="Consolas" w:hAnsi="Consolas" w:eastAsia="Consolas"/>
          <w:sz w:val="17"/>
        </w:rPr>
        <w:t xml:space="preserve">    1.0     23161</w:t>
      </w:r>
      <w:r>
        <w:rPr>
          <w:rFonts w:ascii="Consolas" w:hAnsi="Consolas" w:eastAsia="Consolas"/>
          <w:sz w:val="17"/>
        </w:rPr>
        <w:br/>
      </w:r>
      <w:r>
        <w:rPr>
          <w:rFonts w:ascii="Consolas" w:hAnsi="Consolas" w:eastAsia="Consolas"/>
          <w:sz w:val="17"/>
        </w:rPr>
        <w:t xml:space="preserve">    2.0     10705</w:t>
      </w:r>
      <w:r>
        <w:rPr>
          <w:rFonts w:ascii="Consolas" w:hAnsi="Consolas" w:eastAsia="Consolas"/>
          <w:sz w:val="17"/>
        </w:rPr>
        <w:br/>
      </w:r>
      <w:r>
        <w:rPr>
          <w:rFonts w:ascii="Consolas" w:hAnsi="Consolas" w:eastAsia="Consolas"/>
          <w:sz w:val="17"/>
        </w:rPr>
        <w:t xml:space="preserve">    3.0      6663</w:t>
      </w:r>
      <w:r>
        <w:rPr>
          <w:rFonts w:ascii="Consolas" w:hAnsi="Consolas" w:eastAsia="Consolas"/>
          <w:sz w:val="17"/>
        </w:rPr>
        <w:br/>
      </w:r>
      <w:r>
        <w:rPr>
          <w:rFonts w:ascii="Consolas" w:hAnsi="Consolas" w:eastAsia="Consolas"/>
          <w:sz w:val="17"/>
        </w:rPr>
        <w:t xml:space="preserve">    4.0      4752</w:t>
      </w:r>
      <w:r>
        <w:rPr>
          <w:rFonts w:ascii="Consolas" w:hAnsi="Consolas" w:eastAsia="Consolas"/>
          <w:sz w:val="17"/>
        </w:rPr>
        <w:br/>
      </w:r>
      <w:r>
        <w:rPr>
          <w:rFonts w:ascii="Consolas" w:hAnsi="Consolas" w:eastAsia="Consolas"/>
          <w:sz w:val="17"/>
        </w:rPr>
        <w:t xml:space="preserve">    5.0      3730</w:t>
      </w:r>
      <w:r>
        <w:rPr>
          <w:rFonts w:ascii="Consolas" w:hAnsi="Consolas" w:eastAsia="Consolas"/>
          <w:sz w:val="17"/>
        </w:rPr>
        <w:br/>
      </w:r>
      <w:r>
        <w:rPr>
          <w:rFonts w:ascii="Consolas" w:hAnsi="Consolas" w:eastAsia="Consolas"/>
          <w:sz w:val="17"/>
        </w:rPr>
        <w:t xml:space="preserve">    6.0      2978</w:t>
      </w:r>
      <w:r>
        <w:rPr>
          <w:rFonts w:ascii="Consolas" w:hAnsi="Consolas" w:eastAsia="Consolas"/>
          <w:sz w:val="17"/>
        </w:rPr>
        <w:br/>
      </w:r>
      <w:r>
        <w:rPr>
          <w:rFonts w:ascii="Consolas" w:hAnsi="Consolas" w:eastAsia="Consolas"/>
          <w:sz w:val="17"/>
        </w:rPr>
        <w:t xml:space="preserve">    7.0      2389</w:t>
      </w:r>
      <w:r>
        <w:rPr>
          <w:rFonts w:ascii="Consolas" w:hAnsi="Consolas" w:eastAsia="Consolas"/>
          <w:sz w:val="17"/>
        </w:rPr>
        <w:br/>
      </w:r>
      <w:r>
        <w:rPr>
          <w:rFonts w:ascii="Consolas" w:hAnsi="Consolas" w:eastAsia="Consolas"/>
          <w:sz w:val="17"/>
        </w:rPr>
        <w:t xml:space="preserve">    8.0      2034</w:t>
      </w:r>
      <w:r>
        <w:rPr>
          <w:rFonts w:ascii="Consolas" w:hAnsi="Consolas" w:eastAsia="Consolas"/>
          <w:sz w:val="17"/>
        </w:rPr>
        <w:br/>
      </w:r>
      <w:r>
        <w:rPr>
          <w:rFonts w:ascii="Consolas" w:hAnsi="Consolas" w:eastAsia="Consolas"/>
          <w:sz w:val="17"/>
        </w:rPr>
        <w:t xml:space="preserve">    9.0      1672</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922.0         1</w:t>
      </w:r>
      <w:r>
        <w:rPr>
          <w:rFonts w:ascii="Consolas" w:hAnsi="Consolas" w:eastAsia="Consolas"/>
          <w:sz w:val="17"/>
        </w:rPr>
        <w:br/>
      </w:r>
      <w:r>
        <w:rPr>
          <w:rFonts w:ascii="Consolas" w:hAnsi="Consolas" w:eastAsia="Consolas"/>
          <w:sz w:val="17"/>
        </w:rPr>
        <w:t xml:space="preserve">  946.0         1</w:t>
      </w:r>
      <w:r>
        <w:rPr>
          <w:rFonts w:ascii="Consolas" w:hAnsi="Consolas" w:eastAsia="Consolas"/>
          <w:sz w:val="17"/>
        </w:rPr>
        <w:br/>
      </w:r>
      <w:r>
        <w:rPr>
          <w:rFonts w:ascii="Consolas" w:hAnsi="Consolas" w:eastAsia="Consolas"/>
          <w:sz w:val="17"/>
        </w:rPr>
        <w:t xml:space="preserve">  954.0         1</w:t>
      </w:r>
      <w:r>
        <w:rPr>
          <w:rFonts w:ascii="Consolas" w:hAnsi="Consolas" w:eastAsia="Consolas"/>
          <w:sz w:val="17"/>
        </w:rPr>
        <w:br/>
      </w:r>
      <w:r>
        <w:rPr>
          <w:rFonts w:ascii="Consolas" w:hAnsi="Consolas" w:eastAsia="Consolas"/>
          <w:sz w:val="17"/>
        </w:rPr>
        <w:t xml:space="preserve">  955.0         1</w:t>
      </w:r>
      <w:r>
        <w:rPr>
          <w:rFonts w:ascii="Consolas" w:hAnsi="Consolas" w:eastAsia="Consolas"/>
          <w:sz w:val="17"/>
        </w:rPr>
        <w:br/>
      </w:r>
      <w:r>
        <w:rPr>
          <w:rFonts w:ascii="Consolas" w:hAnsi="Consolas" w:eastAsia="Consolas"/>
          <w:sz w:val="17"/>
        </w:rPr>
        <w:t xml:space="preserve">  956.0         1</w:t>
      </w:r>
      <w:r>
        <w:rPr>
          <w:rFonts w:ascii="Consolas" w:hAnsi="Consolas" w:eastAsia="Consolas"/>
          <w:sz w:val="17"/>
        </w:rPr>
        <w:br/>
      </w:r>
      <w:r>
        <w:rPr>
          <w:rFonts w:ascii="Consolas" w:hAnsi="Consolas" w:eastAsia="Consolas"/>
          <w:sz w:val="17"/>
        </w:rPr>
        <w:t xml:space="preserve">  969.0         1</w:t>
      </w:r>
      <w:r>
        <w:rPr>
          <w:rFonts w:ascii="Consolas" w:hAnsi="Consolas" w:eastAsia="Consolas"/>
          <w:sz w:val="17"/>
        </w:rPr>
        <w:br/>
      </w:r>
      <w:r>
        <w:rPr>
          <w:rFonts w:ascii="Consolas" w:hAnsi="Consolas" w:eastAsia="Consolas"/>
          <w:sz w:val="17"/>
        </w:rPr>
        <w:t xml:space="preserve">  972.0         1</w:t>
      </w:r>
      <w:r>
        <w:rPr>
          <w:rFonts w:ascii="Consolas" w:hAnsi="Consolas" w:eastAsia="Consolas"/>
          <w:sz w:val="17"/>
        </w:rPr>
        <w:br/>
      </w:r>
      <w:r>
        <w:rPr>
          <w:rFonts w:ascii="Consolas" w:hAnsi="Consolas" w:eastAsia="Consolas"/>
          <w:sz w:val="17"/>
        </w:rPr>
        <w:t xml:space="preserve">  974.0         1</w:t>
      </w:r>
      <w:r>
        <w:rPr>
          <w:rFonts w:ascii="Consolas" w:hAnsi="Consolas" w:eastAsia="Consolas"/>
          <w:sz w:val="17"/>
        </w:rPr>
        <w:br/>
      </w:r>
      <w:r>
        <w:rPr>
          <w:rFonts w:ascii="Consolas" w:hAnsi="Consolas" w:eastAsia="Consolas"/>
          <w:sz w:val="17"/>
        </w:rPr>
        <w:t xml:space="preserve">  994.0         1</w:t>
      </w:r>
      <w:r>
        <w:rPr>
          <w:rFonts w:ascii="Consolas" w:hAnsi="Consolas" w:eastAsia="Consolas"/>
          <w:sz w:val="17"/>
        </w:rPr>
        <w:br/>
      </w:r>
      <w:r>
        <w:rPr>
          <w:rFonts w:ascii="Consolas" w:hAnsi="Consolas" w:eastAsia="Consolas"/>
          <w:sz w:val="17"/>
        </w:rPr>
        <w:t xml:space="preserve">  997.0         1</w:t>
      </w:r>
      <w:r>
        <w:rPr>
          <w:rFonts w:ascii="Consolas" w:hAnsi="Consolas" w:eastAsia="Consolas"/>
          <w:sz w:val="17"/>
        </w:rPr>
        <w:br/>
      </w:r>
      <w:r>
        <w:rPr>
          <w:rFonts w:ascii="Consolas" w:hAnsi="Consolas" w:eastAsia="Consolas"/>
          <w:sz w:val="17"/>
        </w:rPr>
        <w:br/>
      </w:r>
      <w:r>
        <w:rPr>
          <w:rFonts w:ascii="Consolas" w:hAnsi="Consolas" w:eastAsia="Consolas"/>
          <w:sz w:val="17"/>
        </w:rPr>
        <w:t>Column 9 - newest_review_date [date]:</w:t>
      </w:r>
      <w:r>
        <w:rPr>
          <w:rFonts w:ascii="Consolas" w:hAnsi="Consolas" w:eastAsia="Consolas"/>
          <w:sz w:val="17"/>
        </w:rPr>
        <w:br/>
      </w:r>
      <w:r>
        <w:rPr>
          <w:rFonts w:ascii="Consolas" w:hAnsi="Consolas" w:eastAsia="Consolas"/>
          <w:sz w:val="17"/>
        </w:rPr>
        <w:t xml:space="preserve">  Date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79712 Blank/Empty/Null/Missing value(s) at index(es): All NULL values:</w:t>
      </w:r>
      <w:r>
        <w:rPr>
          <w:rFonts w:ascii="Consolas" w:hAnsi="Consolas" w:eastAsia="Consolas"/>
          <w:sz w:val="17"/>
        </w:rPr>
        <w:br/>
      </w:r>
      <w:r>
        <w:rPr>
          <w:rFonts w:ascii="Consolas" w:hAnsi="Consolas" w:eastAsia="Consolas"/>
          <w:sz w:val="17"/>
        </w:rPr>
        <w:t>[(370, 'NULL'), (371, 'NULL'), (372, 'NULL'), (485, 'NULL'), (486, 'NULL'), (487, 'NULL'), (488, 'NULL'), (752, 'NULL'), (753, 'NULL'), (834, 'NULL'), ('...', '...'), (165052, 'NULL'), (165053, 'NULL'), (165054, 'NULL'), (165055, 'NULL'), (165056, 'NULL'), (165057, 'NULL'), (165058, 'NULL'), (165059, 'NULL'), (165060, 'NULL'), (165061, 'NULL')]</w:t>
      </w:r>
      <w:r>
        <w:rPr>
          <w:rFonts w:ascii="Consolas" w:hAnsi="Consolas" w:eastAsia="Consolas"/>
          <w:sz w:val="17"/>
        </w:rPr>
        <w:br/>
      </w:r>
      <w:r>
        <w:rPr>
          <w:rFonts w:ascii="Consolas" w:hAnsi="Consolas" w:eastAsia="Consolas"/>
          <w:sz w:val="17"/>
        </w:rPr>
        <w:br/>
      </w:r>
      <w:r>
        <w:rPr>
          <w:rFonts w:ascii="Consolas" w:hAnsi="Consolas" w:eastAsia="Consolas"/>
          <w:sz w:val="17"/>
        </w:rPr>
        <w:t>No valid date range could be determined.</w:t>
      </w:r>
      <w:r>
        <w:rPr>
          <w:rFonts w:ascii="Consolas" w:hAnsi="Consolas" w:eastAsia="Consolas"/>
          <w:sz w:val="17"/>
        </w:rPr>
        <w:br/>
      </w:r>
      <w:r>
        <w:rPr>
          <w:rFonts w:ascii="Consolas" w:hAnsi="Consolas" w:eastAsia="Consolas"/>
          <w:sz w:val="17"/>
        </w:rPr>
        <w:br/>
      </w:r>
      <w:r>
        <w:rPr>
          <w:rFonts w:ascii="Consolas" w:hAnsi="Consolas" w:eastAsia="Consolas"/>
          <w:sz w:val="17"/>
        </w:rPr>
        <w:t>Column 10 - telemedicine [NaN]:</w:t>
      </w:r>
      <w:r>
        <w:rPr>
          <w:rFonts w:ascii="Consolas" w:hAnsi="Consolas" w:eastAsia="Consolas"/>
          <w:sz w:val="17"/>
        </w:rPr>
        <w:br/>
      </w:r>
      <w:r>
        <w:rPr>
          <w:rFonts w:ascii="Consolas" w:hAnsi="Consolas" w:eastAsia="Consolas"/>
          <w:sz w:val="17"/>
        </w:rPr>
        <w:t xml:space="preserve">  Unsupported FinalFormat: Column 'telemedicine' is not recognized by the Formats nor the Abbreviations Dictionaries.</w:t>
      </w:r>
      <w:r>
        <w:rPr>
          <w:rFonts w:ascii="Consolas" w:hAnsi="Consolas" w:eastAsia="Consolas"/>
          <w:sz w:val="17"/>
        </w:rPr>
        <w:br/>
      </w:r>
      <w:r>
        <w:rPr>
          <w:rFonts w:ascii="Consolas" w:hAnsi="Consolas" w:eastAsia="Consolas"/>
          <w:sz w:val="17"/>
        </w:rPr>
        <w:br/>
      </w:r>
      <w:r>
        <w:rPr>
          <w:rFonts w:ascii="Consolas" w:hAnsi="Consolas" w:eastAsia="Consolas"/>
          <w:sz w:val="17"/>
        </w:rPr>
        <w:t>Column 11 - price:</w:t>
      </w:r>
      <w:r>
        <w:rPr>
          <w:rFonts w:ascii="Consolas" w:hAnsi="Consolas" w:eastAsia="Consolas"/>
          <w:sz w:val="17"/>
        </w:rPr>
        <w:br/>
      </w:r>
      <w:r>
        <w:rPr>
          <w:rFonts w:ascii="Consolas" w:hAnsi="Consolas" w:eastAsia="Consolas"/>
          <w:sz w:val="17"/>
        </w:rPr>
        <w:t xml:space="preserve">  Money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128412 Blank/Empty/Null/Missing value(s) at index(es): All NULL values:</w:t>
      </w:r>
      <w:r>
        <w:rPr>
          <w:rFonts w:ascii="Consolas" w:hAnsi="Consolas" w:eastAsia="Consolas"/>
          <w:sz w:val="17"/>
        </w:rPr>
        <w:br/>
      </w:r>
      <w:r>
        <w:rPr>
          <w:rFonts w:ascii="Consolas" w:hAnsi="Consolas" w:eastAsia="Consolas"/>
          <w:sz w:val="17"/>
        </w:rPr>
        <w:t>[(9, 'NULL'), (17, 'NULL'), (25, 'NULL'), (27, 'NULL'), (39, 'NULL'), (41, 'NULL'), (42, 'NULL'), (43, 'NULL'), (44, 'NULL'), (50, 'NULL'), ('...', '...'), (165049, 'NULL'), (165050, 'NULL'), (165051, 'NULL'), (165053, 'NULL'), (165054, 'NULL'), (165055, 'NULL'), (165056, 'NULL'), (165057, 'NULL'), (165058, 'NULL'), (165061, 'NULL')]</w:t>
      </w:r>
      <w:r>
        <w:rPr>
          <w:rFonts w:ascii="Consolas" w:hAnsi="Consolas" w:eastAsia="Consolas"/>
          <w:sz w:val="17"/>
        </w:rPr>
        <w:br/>
      </w:r>
      <w:r>
        <w:rPr>
          <w:rFonts w:ascii="Consolas" w:hAnsi="Consolas" w:eastAsia="Consolas"/>
          <w:sz w:val="17"/>
        </w:rPr>
        <w:br/>
      </w:r>
      <w:r>
        <w:rPr>
          <w:rFonts w:ascii="Consolas" w:hAnsi="Consolas" w:eastAsia="Consolas"/>
          <w:sz w:val="17"/>
        </w:rPr>
        <w:t>DQI #17 (Wrong Data Type - Consistency):</w:t>
      </w:r>
      <w:r>
        <w:rPr>
          <w:rFonts w:ascii="Consolas" w:hAnsi="Consolas" w:eastAsia="Consolas"/>
          <w:sz w:val="17"/>
        </w:rPr>
        <w:br/>
      </w:r>
      <w:r>
        <w:rPr>
          <w:rFonts w:ascii="Consolas" w:hAnsi="Consolas" w:eastAsia="Consolas"/>
          <w:sz w:val="17"/>
        </w:rPr>
        <w:t xml:space="preserve"> 2299 Invalid money value(s) at index(es): [(16, 'Consultar valores'), (28, 'Consultar valores'), (31, 'Consultar valores'), (35, 'Consultar valores'), (49, 'Consultar valores'), (112, 'Consultar valores'), (118, 'Consultar valores'), (130, 'Consultar valores'), (137, 'Consultar valores'), (188, 'Consultar valores'), ('...', '...'), (164114, 'Consultar valores'), (164274, 'Consultar valores'), (164276, 'Consultar valores'), (164280, 'Consultar valores'), (164283, 'Consultar valores'), (164438, 'Consultar valores'), (164604, 'Consultar valores'), (164607, 'Consultar valores'), (164922, 'Consultar valores'), (165003, 'Consultar valores')]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Expected currency inferred from header: None</w:t>
      </w:r>
      <w:r>
        <w:rPr>
          <w:rFonts w:ascii="Consolas" w:hAnsi="Consolas" w:eastAsia="Consolas"/>
          <w:sz w:val="17"/>
        </w:rPr>
        <w:br/>
      </w:r>
      <w:r>
        <w:rPr>
          <w:rFonts w:ascii="Consolas" w:hAnsi="Consolas" w:eastAsia="Consolas"/>
          <w:sz w:val="17"/>
        </w:rPr>
        <w:t>Amount range: (0 : 7072021)</w:t>
      </w:r>
      <w:r>
        <w:rPr>
          <w:rFonts w:ascii="Consolas" w:hAnsi="Consolas" w:eastAsia="Consolas"/>
          <w:sz w:val="17"/>
        </w:rPr>
        <w:br/>
      </w:r>
      <w:r>
        <w:rPr>
          <w:rFonts w:ascii="Consolas" w:hAnsi="Consolas" w:eastAsia="Consolas"/>
          <w:sz w:val="17"/>
        </w:rPr>
        <w:t>Money Kind Distribution:</w:t>
      </w:r>
      <w:r>
        <w:rPr>
          <w:rFonts w:ascii="Consolas" w:hAnsi="Consolas" w:eastAsia="Consolas"/>
          <w:sz w:val="17"/>
        </w:rPr>
        <w:br/>
      </w:r>
      <w:r>
        <w:rPr>
          <w:rFonts w:ascii="Consolas" w:hAnsi="Consolas" w:eastAsia="Consolas"/>
          <w:sz w:val="17"/>
        </w:rPr>
        <w:t>amount: 34351</w:t>
      </w:r>
      <w:r>
        <w:rPr>
          <w:rFonts w:ascii="Consolas" w:hAnsi="Consolas" w:eastAsia="Consolas"/>
          <w:sz w:val="17"/>
        </w:rPr>
        <w:br/>
      </w:r>
      <w:r>
        <w:rPr>
          <w:rFonts w:ascii="Consolas" w:hAnsi="Consolas" w:eastAsia="Consolas"/>
          <w:sz w:val="17"/>
        </w:rPr>
        <w:t>Currency Distribution:</w:t>
      </w:r>
      <w:r>
        <w:rPr>
          <w:rFonts w:ascii="Consolas" w:hAnsi="Consolas" w:eastAsia="Consolas"/>
          <w:sz w:val="17"/>
        </w:rPr>
        <w:br/>
      </w:r>
      <w:r>
        <w:rPr>
          <w:rFonts w:ascii="Consolas" w:hAnsi="Consolas" w:eastAsia="Consolas"/>
          <w:sz w:val="17"/>
        </w:rPr>
        <w:t>No explicit currency detected.</w:t>
      </w:r>
      <w:r>
        <w:rPr>
          <w:rFonts w:ascii="Consolas" w:hAnsi="Consolas" w:eastAsia="Consolas"/>
          <w:sz w:val="17"/>
        </w:rPr>
        <w:br/>
      </w:r>
      <w:r>
        <w:rPr>
          <w:rFonts w:ascii="Consolas" w:hAnsi="Consolas" w:eastAsia="Consolas"/>
          <w:sz w:val="17"/>
        </w:rPr>
        <w:br/>
      </w:r>
      <w:r>
        <w:rPr>
          <w:rFonts w:ascii="Consolas" w:hAnsi="Consolas" w:eastAsia="Consolas"/>
          <w:sz w:val="17"/>
        </w:rPr>
        <w:t>Column 12 - url:</w:t>
      </w:r>
      <w:r>
        <w:rPr>
          <w:rFonts w:ascii="Consolas" w:hAnsi="Consolas" w:eastAsia="Consolas"/>
          <w:sz w:val="17"/>
        </w:rPr>
        <w:br/>
      </w:r>
      <w:r>
        <w:rPr>
          <w:rFonts w:ascii="Consolas" w:hAnsi="Consolas" w:eastAsia="Consolas"/>
          <w:sz w:val="17"/>
        </w:rPr>
        <w:t xml:space="preserve">  URL format: All 165062 URL values are valid.</w:t>
      </w:r>
    </w:p>
    <w:p>
      <w:pPr>
        <w:spacing w:before="0" w:after="0"/>
      </w:pPr>
      <w:r>
        <w:rPr>
          <w:rFonts w:ascii="Consolas" w:hAnsi="Consolas" w:eastAsia="Consolas"/>
          <w:sz w:val="17"/>
        </w:rPr>
        <w:t>Frequency Distribution (showing top and bottom 10 of 165062 entries):</w:t>
      </w:r>
    </w:p>
    <w:tbl>
      <w:tblPr>
        <w:tblStyle w:val="TableGrid"/>
        <w:tblW w:type="auto" w:w="0"/>
        <w:tblLayout w:type="fixed"/>
        <w:tblLook w:firstColumn="1" w:firstRow="1" w:lastColumn="0" w:lastRow="0" w:noHBand="0" w:noVBand="1" w:val="04A0"/>
      </w:tblPr>
      <w:tblGrid>
        <w:gridCol w:w="8928"/>
        <w:gridCol w:w="1224"/>
      </w:tblGrid>
      <w:tr>
        <w:tc>
          <w:tcPr>
            <w:tcW w:type="dxa" w:w="8928"/>
          </w:tcPr>
          <w:p>
            <w:pPr>
              <w:spacing w:before="0" w:after="0"/>
            </w:pPr>
            <w:r>
              <w:rPr>
                <w:rFonts w:ascii="Consolas" w:hAnsi="Consolas" w:eastAsia="Consolas"/>
                <w:b/>
                <w:sz w:val="17"/>
              </w:rPr>
              <w:t>URL</w:t>
            </w:r>
          </w:p>
        </w:tc>
        <w:tc>
          <w:tcPr>
            <w:tcW w:type="dxa" w:w="1224"/>
          </w:tcPr>
          <w:p>
            <w:pPr>
              <w:spacing w:before="0" w:after="0"/>
            </w:pPr>
            <w:r>
              <w:rPr>
                <w:rFonts w:ascii="Consolas" w:hAnsi="Consolas" w:eastAsia="Consolas"/>
                <w:b/>
                <w:sz w:val="17"/>
              </w:rPr>
              <w:t>Frequency</w:t>
            </w:r>
          </w:p>
        </w:tc>
      </w:tr>
      <w:tr>
        <w:tc>
          <w:tcPr>
            <w:tcW w:type="dxa" w:w="8928"/>
          </w:tcPr>
          <w:p>
            <w:pPr>
              <w:spacing w:before="0" w:after="0"/>
            </w:pPr>
            <w:hyperlink r:id="rId9">
              <w:r>
                <w:rPr>
                  <w:rFonts w:ascii="Consolas" w:hAnsi="Consolas" w:eastAsia="Consolas"/>
                  <w:sz w:val="17"/>
                  <w:color w:val="0563C1"/>
                  <w:u w:val="single"/>
                </w:rPr>
                <w:t xml:space="preserve">http://www.doctoralia.com.br/-27</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0">
              <w:r>
                <w:rPr>
                  <w:rFonts w:ascii="Consolas" w:hAnsi="Consolas" w:eastAsia="Consolas"/>
                  <w:sz w:val="17"/>
                  <w:color w:val="0563C1"/>
                  <w:u w:val="single"/>
                </w:rPr>
                <w:t xml:space="preserve">http://www.doctoralia.com.br/2312131-32132131</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1">
              <w:r>
                <w:rPr>
                  <w:rFonts w:ascii="Consolas" w:hAnsi="Consolas" w:eastAsia="Consolas"/>
                  <w:sz w:val="17"/>
                  <w:color w:val="0563C1"/>
                  <w:u w:val="single"/>
                </w:rPr>
                <w:t xml:space="preserve">http://www.doctoralia.com.br/a-cas-centro-especializado-em-cirurgia-de-catarata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2">
              <w:r>
                <w:rPr>
                  <w:rFonts w:ascii="Consolas" w:hAnsi="Consolas" w:eastAsia="Consolas"/>
                  <w:sz w:val="17"/>
                  <w:color w:val="0563C1"/>
                  <w:u w:val="single"/>
                </w:rPr>
                <w:t xml:space="preserve">http://www.doctoralia.com.br/a-lucas-cavalcante-s</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3">
              <w:r>
                <w:rPr>
                  <w:rFonts w:ascii="Consolas" w:hAnsi="Consolas" w:eastAsia="Consolas"/>
                  <w:sz w:val="17"/>
                  <w:color w:val="0563C1"/>
                  <w:u w:val="single"/>
                </w:rPr>
                <w:t xml:space="preserve">http://www.doctoralia.com.br/a-odonto-premiere-clinica-odontologica-dentistas</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4">
              <w:r>
                <w:rPr>
                  <w:rFonts w:ascii="Consolas" w:hAnsi="Consolas" w:eastAsia="Consolas"/>
                  <w:sz w:val="17"/>
                  <w:color w:val="0563C1"/>
                  <w:u w:val="single"/>
                </w:rPr>
                <w:t xml:space="preserve">http://www.doctoralia.com.br/aacd-raio-x</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5">
              <w:r>
                <w:rPr>
                  <w:rFonts w:ascii="Consolas" w:hAnsi="Consolas" w:eastAsia="Consolas"/>
                  <w:sz w:val="17"/>
                  <w:color w:val="0563C1"/>
                  <w:u w:val="single"/>
                </w:rPr>
                <w:t xml:space="preserve">http://www.doctoralia.com.br/aacd-ressonancia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6">
              <w:r>
                <w:rPr>
                  <w:rFonts w:ascii="Consolas" w:hAnsi="Consolas" w:eastAsia="Consolas"/>
                  <w:sz w:val="17"/>
                  <w:color w:val="0563C1"/>
                  <w:u w:val="single"/>
                </w:rPr>
                <w:t xml:space="preserve">http://www.doctoralia.com.br/aacd-ressonancia-com-contraste</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7">
              <w:r>
                <w:rPr>
                  <w:rFonts w:ascii="Consolas" w:hAnsi="Consolas" w:eastAsia="Consolas"/>
                  <w:sz w:val="17"/>
                  <w:color w:val="0563C1"/>
                  <w:u w:val="single"/>
                </w:rPr>
                <w:t xml:space="preserve">http://www.doctoralia.com.br/aacd-tomografia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18">
              <w:r>
                <w:rPr>
                  <w:rFonts w:ascii="Consolas" w:hAnsi="Consolas" w:eastAsia="Consolas"/>
                  <w:sz w:val="17"/>
                  <w:color w:val="0563C1"/>
                  <w:u w:val="single"/>
                </w:rPr>
                <w:t xml:space="preserve">http://www.doctoralia.com.br/aarao-isaac-serruya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r>
              <w:rPr>
                <w:rFonts w:ascii="Consolas" w:hAnsi="Consolas" w:eastAsia="Consolas"/>
                <w:sz w:val="17"/>
              </w:rPr>
              <w:t>...</w:t>
            </w:r>
          </w:p>
        </w:tc>
        <w:tc>
          <w:tcPr>
            <w:tcW w:type="dxa" w:w="1224"/>
          </w:tcPr>
          <w:p>
            <w:pPr>
              <w:spacing w:before="0" w:after="0"/>
            </w:pPr>
            <w:r>
              <w:rPr>
                <w:rFonts w:ascii="Consolas" w:hAnsi="Consolas" w:eastAsia="Consolas"/>
                <w:sz w:val="17"/>
              </w:rPr>
              <w:t>...</w:t>
            </w:r>
          </w:p>
        </w:tc>
      </w:tr>
      <w:tr>
        <w:tc>
          <w:tcPr>
            <w:tcW w:type="dxa" w:w="8928"/>
          </w:tcPr>
          <w:p>
            <w:pPr>
              <w:spacing w:before="0" w:after="0"/>
            </w:pPr>
            <w:hyperlink r:id="rId19">
              <w:r>
                <w:rPr>
                  <w:rFonts w:ascii="Consolas" w:hAnsi="Consolas" w:eastAsia="Consolas"/>
                  <w:sz w:val="17"/>
                  <w:color w:val="0563C1"/>
                  <w:u w:val="single"/>
                </w:rPr>
                <w:t xml:space="preserve">http://www.doctoralia.com.br/zulmira-araujo-dos-reis</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0">
              <w:r>
                <w:rPr>
                  <w:rFonts w:ascii="Consolas" w:hAnsi="Consolas" w:eastAsia="Consolas"/>
                  <w:sz w:val="17"/>
                  <w:color w:val="0563C1"/>
                  <w:u w:val="single"/>
                </w:rPr>
                <w:t xml:space="preserve">http://www.doctoralia.com.br/zulmira-barreto</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1">
              <w:r>
                <w:rPr>
                  <w:rFonts w:ascii="Consolas" w:hAnsi="Consolas" w:eastAsia="Consolas"/>
                  <w:sz w:val="17"/>
                  <w:color w:val="0563C1"/>
                  <w:u w:val="single"/>
                </w:rPr>
                <w:t xml:space="preserve">http://www.doctoralia.com.br/zulmira-claudia-cunha-frota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2">
              <w:r>
                <w:rPr>
                  <w:rFonts w:ascii="Consolas" w:hAnsi="Consolas" w:eastAsia="Consolas"/>
                  <w:sz w:val="17"/>
                  <w:color w:val="0563C1"/>
                  <w:u w:val="single"/>
                </w:rPr>
                <w:t xml:space="preserve">http://www.doctoralia.com.br/zulmira-lucia-brito-de-souza-costa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3">
              <w:r>
                <w:rPr>
                  <w:rFonts w:ascii="Consolas" w:hAnsi="Consolas" w:eastAsia="Consolas"/>
                  <w:sz w:val="17"/>
                  <w:color w:val="0563C1"/>
                  <w:u w:val="single"/>
                </w:rPr>
                <w:t xml:space="preserve">http://www.doctoralia.com.br/zulmira-teresinha-do-amaral-pinheiro</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4">
              <w:r>
                <w:rPr>
                  <w:rFonts w:ascii="Consolas" w:hAnsi="Consolas" w:eastAsia="Consolas"/>
                  <w:sz w:val="17"/>
                  <w:color w:val="0563C1"/>
                  <w:u w:val="single"/>
                </w:rPr>
                <w:t xml:space="preserve">http://www.doctoralia.com.br/zulmira-vargas-franco-netto</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5">
              <w:r>
                <w:rPr>
                  <w:rFonts w:ascii="Consolas" w:hAnsi="Consolas" w:eastAsia="Consolas"/>
                  <w:sz w:val="17"/>
                  <w:color w:val="0563C1"/>
                  <w:u w:val="single"/>
                </w:rPr>
                <w:t xml:space="preserve">http://www.doctoralia.com.br/zyane-rodrigues-goncalves-silva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6">
              <w:r>
                <w:rPr>
                  <w:rFonts w:ascii="Consolas" w:hAnsi="Consolas" w:eastAsia="Consolas"/>
                  <w:sz w:val="17"/>
                  <w:color w:val="0563C1"/>
                  <w:u w:val="single"/>
                </w:rPr>
                <w:t xml:space="preserve">http://www.doctoralia.com.br/zybia-celia-nobre-lopes</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7">
              <w:r>
                <w:rPr>
                  <w:rFonts w:ascii="Consolas" w:hAnsi="Consolas" w:eastAsia="Consolas"/>
                  <w:sz w:val="17"/>
                  <w:color w:val="0563C1"/>
                  <w:u w:val="single"/>
                </w:rPr>
                <w:t xml:space="preserve">http://www.doctoralia.com.br/zygmunt-wojcicki-filho</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28">
              <w:r>
                <w:rPr>
                  <w:rFonts w:ascii="Consolas" w:hAnsi="Consolas" w:eastAsia="Consolas"/>
                  <w:sz w:val="17"/>
                  <w:color w:val="0563C1"/>
                  <w:u w:val="single"/>
                </w:rPr>
                <w:t xml:space="preserve">http://www.doctoralia.com.br/zyndya-rosa-de-aspiazu-schlee</w:t>
              </w:r>
            </w:hyperlink>
          </w:p>
        </w:tc>
        <w:tc>
          <w:tcPr>
            <w:tcW w:type="dxa" w:w="1224"/>
          </w:tcPr>
          <w:p>
            <w:pPr>
              <w:spacing w:before="0" w:after="0"/>
            </w:pPr>
            <w:r>
              <w:rPr>
                <w:rFonts w:ascii="Consolas" w:hAnsi="Consolas" w:eastAsia="Consolas"/>
                <w:sz w:val="17"/>
              </w:rPr>
              <w:t>1</w:t>
            </w:r>
          </w:p>
        </w:tc>
      </w:tr>
    </w:tbl>
    <w:p/>
    <w:p>
      <w:pPr>
        <w:spacing w:before="0" w:after="0"/>
      </w:pPr>
      <w:r>
        <w:rPr>
          <w:rFonts w:ascii="Consolas" w:hAnsi="Consolas" w:eastAsia="Consolas"/>
          <w:sz w:val="17"/>
        </w:rPr>
        <w:t>Column 13 - fetch_time [time]:</w:t>
      </w:r>
      <w:r>
        <w:rPr>
          <w:rFonts w:ascii="Consolas" w:hAnsi="Consolas" w:eastAsia="Consolas"/>
          <w:sz w:val="17"/>
        </w:rPr>
        <w:br/>
      </w:r>
      <w:r>
        <w:rPr>
          <w:rFonts w:ascii="Consolas" w:hAnsi="Consolas" w:eastAsia="Consolas"/>
          <w:sz w:val="17"/>
        </w:rPr>
        <w:t xml:space="preserve">  Time format: Column 'fetch_time' was routed from time validation to datetime validation because the values contain date and time information.</w:t>
      </w:r>
      <w:r>
        <w:rPr>
          <w:rFonts w:ascii="Consolas" w:hAnsi="Consolas" w:eastAsia="Consolas"/>
          <w:sz w:val="17"/>
        </w:rPr>
        <w:br/>
      </w:r>
      <w:r>
        <w:rPr>
          <w:rFonts w:ascii="Consolas" w:hAnsi="Consolas" w:eastAsia="Consolas"/>
          <w:sz w:val="17"/>
        </w:rPr>
        <w:t>All 165062 datetime values are valid in the YYYYMMDD format in the range 2022/10/28 20:55:01 to 2022/11/02 22:15:21.</w:t>
      </w:r>
      <w:r>
        <w:rPr>
          <w:rFonts w:ascii="Consolas" w:hAnsi="Consolas" w:eastAsia="Consolas"/>
          <w:sz w:val="17"/>
        </w:rPr>
        <w:br/>
      </w:r>
      <w:r>
        <w:rPr>
          <w:rFonts w:ascii="Consolas" w:hAnsi="Consolas" w:eastAsia="Consolas"/>
          <w:sz w:val="17"/>
        </w:rPr>
        <w:br/>
      </w:r>
      <w:r>
        <w:rPr>
          <w:rFonts w:ascii="Consolas" w:hAnsi="Consolas" w:eastAsia="Consolas"/>
          <w:sz w:val="17"/>
        </w:rPr>
        <w:t>Data appended to C:\HeadersIQ\out\SummaryofDQIssuesDiscovered_Doctoralia_Brasil.xlsx</w:t>
      </w:r>
      <w:r>
        <w:rPr>
          <w:rFonts w:ascii="Consolas" w:hAnsi="Consolas" w:eastAsia="Consolas"/>
          <w:sz w:val="17"/>
        </w:rPr>
        <w:br/>
      </w:r>
      <w:r>
        <w:rPr>
          <w:rFonts w:ascii="Consolas" w:hAnsi="Consolas" w:eastAsia="Consolas"/>
          <w:sz w:val="17"/>
        </w:rPr>
        <w:t>Dataset: Doctoralia Brasil</w:t>
      </w:r>
      <w:r>
        <w:rPr>
          <w:rFonts w:ascii="Consolas" w:hAnsi="Consolas" w:eastAsia="Consolas"/>
          <w:sz w:val="17"/>
        </w:rPr>
        <w:br/>
      </w:r>
      <w:r>
        <w:rPr>
          <w:rFonts w:ascii="Consolas" w:hAnsi="Consolas" w:eastAsia="Consolas"/>
          <w:sz w:val="17"/>
        </w:rPr>
        <w:t>Total Rows: 165062</w:t>
      </w:r>
      <w:r>
        <w:rPr>
          <w:rFonts w:ascii="Consolas" w:hAnsi="Consolas" w:eastAsia="Consolas"/>
          <w:sz w:val="17"/>
        </w:rPr>
        <w:br/>
      </w:r>
      <w:r>
        <w:rPr>
          <w:rFonts w:ascii="Consolas" w:hAnsi="Consolas" w:eastAsia="Consolas"/>
          <w:sz w:val="17"/>
        </w:rPr>
        <w:t>Columns: 13</w:t>
      </w:r>
      <w:r>
        <w:rPr>
          <w:rFonts w:ascii="Consolas" w:hAnsi="Consolas" w:eastAsia="Consolas"/>
          <w:sz w:val="17"/>
        </w:rPr>
        <w:br/>
      </w:r>
      <w:r>
        <w:rPr>
          <w:rFonts w:ascii="Consolas" w:hAnsi="Consolas" w:eastAsia="Consolas"/>
          <w:sz w:val="17"/>
        </w:rPr>
        <w:t>Total Data Items (T): 2145806</w:t>
      </w:r>
      <w:r>
        <w:rPr>
          <w:rFonts w:ascii="Consolas" w:hAnsi="Consolas" w:eastAsia="Consolas"/>
          <w:sz w:val="17"/>
        </w:rPr>
        <w:br/>
      </w:r>
      <w:r>
        <w:rPr>
          <w:rFonts w:ascii="Consolas" w:hAnsi="Consolas" w:eastAsia="Consolas"/>
          <w:sz w:val="17"/>
        </w:rPr>
        <w:t>DQIs Found: 14</w:t>
      </w:r>
      <w:r>
        <w:rPr>
          <w:rFonts w:ascii="Consolas" w:hAnsi="Consolas" w:eastAsia="Consolas"/>
          <w:sz w:val="17"/>
        </w:rPr>
        <w:br/>
      </w:r>
      <w:r>
        <w:rPr>
          <w:rFonts w:ascii="Consolas" w:hAnsi="Consolas" w:eastAsia="Consolas"/>
          <w:sz w:val="17"/>
        </w:rPr>
        <w:t>Violating Cells (V): 662374</w:t>
      </w:r>
      <w:r>
        <w:rPr>
          <w:rFonts w:ascii="Consolas" w:hAnsi="Consolas" w:eastAsia="Consolas"/>
          <w:sz w:val="17"/>
        </w:rPr>
        <w:br/>
      </w:r>
      <w:r>
        <w:rPr>
          <w:rFonts w:ascii="Consolas" w:hAnsi="Consolas" w:eastAsia="Consolas"/>
          <w:sz w:val="17"/>
        </w:rPr>
        <w:t>HeadersIQ: 69.13</w:t>
      </w:r>
      <w:r>
        <w:rPr>
          <w:rFonts w:ascii="Consolas" w:hAnsi="Consolas" w:eastAsia="Consolas"/>
          <w:sz w:val="17"/>
        </w:rPr>
        <w:br/>
      </w:r>
      <w:r>
        <w:rPr>
          <w:rFonts w:ascii="Consolas" w:hAnsi="Consolas" w:eastAsia="Consolas"/>
          <w:sz w:val="17"/>
        </w:rPr>
        <w:t>Execution log appended to: C:\HeadersIQ\out\All_DQA_Execution_Log.xlsx</w:t>
      </w:r>
      <w:r>
        <w:rPr>
          <w:rFonts w:ascii="Consolas" w:hAnsi="Consolas" w:eastAsia="Consolas"/>
          <w:sz w:val="17"/>
        </w:rPr>
        <w:br/>
      </w:r>
      <w:r>
        <w:rPr>
          <w:rFonts w:ascii="Consolas" w:hAnsi="Consolas" w:eastAsia="Consolas"/>
          <w:sz w:val="17"/>
        </w:rPr>
        <w:t>Analysis finished on: 2026-07-23 21:24:01</w:t>
      </w:r>
      <w:r>
        <w:rPr>
          <w:rFonts w:ascii="Consolas" w:hAnsi="Consolas" w:eastAsia="Consolas"/>
          <w:sz w:val="17"/>
        </w:rPr>
        <w:br/>
      </w:r>
      <w:r>
        <w:rPr>
          <w:rFonts w:ascii="Consolas" w:hAnsi="Consolas" w:eastAsia="Consolas"/>
          <w:sz w:val="17"/>
        </w:rPr>
        <w:t>Total execution time (seconds): 139.2895</w:t>
      </w:r>
      <w:r>
        <w:rPr>
          <w:rFonts w:ascii="Consolas" w:hAnsi="Consolas" w:eastAsia="Consolas"/>
          <w:sz w:val="17"/>
        </w:rPr>
        <w:br/>
      </w:r>
      <w:r>
        <w:rPr>
          <w:rFonts w:ascii="Consolas" w:hAnsi="Consolas" w:eastAsia="Consolas"/>
          <w:sz w:val="17"/>
        </w:rPr>
        <w:t>Columns per second: 0.0933</w:t>
      </w:r>
      <w:r>
        <w:rPr>
          <w:rFonts w:ascii="Consolas" w:hAnsi="Consolas" w:eastAsia="Consolas"/>
          <w:sz w:val="17"/>
        </w:rPr>
        <w:br/>
      </w:r>
      <w:r>
        <w:rPr>
          <w:rFonts w:ascii="Consolas" w:hAnsi="Consolas" w:eastAsia="Consolas"/>
          <w:sz w:val="17"/>
        </w:rPr>
        <w:t>Rows per second: 1185.0285</w:t>
      </w:r>
      <w:r>
        <w:rPr>
          <w:rFonts w:ascii="Consolas" w:hAnsi="Consolas" w:eastAsia="Consolas"/>
          <w:sz w:val="17"/>
        </w:rPr>
        <w:br/>
      </w:r>
      <w:r>
        <w:rPr>
          <w:rFonts w:ascii="Consolas" w:hAnsi="Consolas" w:eastAsia="Consolas"/>
          <w:sz w:val="17"/>
        </w:rPr>
        <w:t>Cells per second: 15405.3709</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doctoralia.com.br/-27" TargetMode="External"/><Relationship Id="rId10" Type="http://schemas.openxmlformats.org/officeDocument/2006/relationships/hyperlink" Target="http://www.doctoralia.com.br/2312131-32132131" TargetMode="External"/><Relationship Id="rId11" Type="http://schemas.openxmlformats.org/officeDocument/2006/relationships/hyperlink" Target="http://www.doctoralia.com.br/a-cas-centro-especializado-em-cirurgia-de-catarata" TargetMode="External"/><Relationship Id="rId12" Type="http://schemas.openxmlformats.org/officeDocument/2006/relationships/hyperlink" Target="http://www.doctoralia.com.br/a-lucas-cavalcante-s" TargetMode="External"/><Relationship Id="rId13" Type="http://schemas.openxmlformats.org/officeDocument/2006/relationships/hyperlink" Target="http://www.doctoralia.com.br/a-odonto-premiere-clinica-odontologica-dentistas" TargetMode="External"/><Relationship Id="rId14" Type="http://schemas.openxmlformats.org/officeDocument/2006/relationships/hyperlink" Target="http://www.doctoralia.com.br/aacd-raio-x" TargetMode="External"/><Relationship Id="rId15" Type="http://schemas.openxmlformats.org/officeDocument/2006/relationships/hyperlink" Target="http://www.doctoralia.com.br/aacd-ressonancia" TargetMode="External"/><Relationship Id="rId16" Type="http://schemas.openxmlformats.org/officeDocument/2006/relationships/hyperlink" Target="http://www.doctoralia.com.br/aacd-ressonancia-com-contraste" TargetMode="External"/><Relationship Id="rId17" Type="http://schemas.openxmlformats.org/officeDocument/2006/relationships/hyperlink" Target="http://www.doctoralia.com.br/aacd-tomografia" TargetMode="External"/><Relationship Id="rId18" Type="http://schemas.openxmlformats.org/officeDocument/2006/relationships/hyperlink" Target="http://www.doctoralia.com.br/aarao-isaac-serruya" TargetMode="External"/><Relationship Id="rId19" Type="http://schemas.openxmlformats.org/officeDocument/2006/relationships/hyperlink" Target="http://www.doctoralia.com.br/zulmira-araujo-dos-reis" TargetMode="External"/><Relationship Id="rId20" Type="http://schemas.openxmlformats.org/officeDocument/2006/relationships/hyperlink" Target="http://www.doctoralia.com.br/zulmira-barreto" TargetMode="External"/><Relationship Id="rId21" Type="http://schemas.openxmlformats.org/officeDocument/2006/relationships/hyperlink" Target="http://www.doctoralia.com.br/zulmira-claudia-cunha-frota" TargetMode="External"/><Relationship Id="rId22" Type="http://schemas.openxmlformats.org/officeDocument/2006/relationships/hyperlink" Target="http://www.doctoralia.com.br/zulmira-lucia-brito-de-souza-costa" TargetMode="External"/><Relationship Id="rId23" Type="http://schemas.openxmlformats.org/officeDocument/2006/relationships/hyperlink" Target="http://www.doctoralia.com.br/zulmira-teresinha-do-amaral-pinheiro" TargetMode="External"/><Relationship Id="rId24" Type="http://schemas.openxmlformats.org/officeDocument/2006/relationships/hyperlink" Target="http://www.doctoralia.com.br/zulmira-vargas-franco-netto" TargetMode="External"/><Relationship Id="rId25" Type="http://schemas.openxmlformats.org/officeDocument/2006/relationships/hyperlink" Target="http://www.doctoralia.com.br/zyane-rodrigues-goncalves-silva" TargetMode="External"/><Relationship Id="rId26" Type="http://schemas.openxmlformats.org/officeDocument/2006/relationships/hyperlink" Target="http://www.doctoralia.com.br/zybia-celia-nobre-lopes" TargetMode="External"/><Relationship Id="rId27" Type="http://schemas.openxmlformats.org/officeDocument/2006/relationships/hyperlink" Target="http://www.doctoralia.com.br/zygmunt-wojcicki-filho" TargetMode="External"/><Relationship Id="rId28" Type="http://schemas.openxmlformats.org/officeDocument/2006/relationships/hyperlink" Target="http://www.doctoralia.com.br/zyndya-rosa-de-aspiazu-schl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