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Design &amp; Feedback Notes</w:t>
      </w:r>
    </w:p>
    <w:p>
      <w:pPr>
        <w:spacing w:after="40" w:before="0"/>
      </w:pPr>
      <w:r>
        <w:rPr>
          <w:rFonts w:ascii="Arial" w:cs="Arial" w:eastAsia="Arial" w:hAnsi="Arial"/>
          <w:color w:val="595959"/>
          <w:sz w:val="26"/>
          <w:szCs w:val="26"/>
        </w:rPr>
        <w:t xml:space="preserve">Assignment 1: Personal Prototyping Workflow</w:t>
      </w:r>
    </w:p>
    <w:p>
      <w:pPr>
        <w:spacing w:after="240" w:before="0"/>
      </w:pPr>
      <w:r>
        <w:rPr>
          <w:rFonts w:ascii="Arial" w:cs="Arial" w:eastAsia="Arial" w:hAnsi="Arial"/>
          <w:color w:val="595959"/>
          <w:sz w:val="22"/>
          <w:szCs w:val="22"/>
        </w:rPr>
        <w:t xml:space="preserve">Michael Hardwicke • GAME 1501 • Summer 2026</w:t>
      </w:r>
    </w:p>
    <w:p>
      <w:pPr>
        <w:pStyle w:val="Heading1"/>
        <w:pBdr>
          <w:bottom w:val="single" w:color="2E75B6" w:sz="6" w:space="4"/>
        </w:pBdr>
        <w:spacing w:after="120" w:before="320"/>
      </w:pPr>
      <w:r>
        <w:rPr>
          <w:rFonts w:ascii="Arial" w:cs="Arial" w:eastAsia="Arial" w:hAnsi="Arial"/>
          <w:b/>
          <w:bCs/>
          <w:color w:val="1F4E79"/>
          <w:sz w:val="28"/>
          <w:szCs w:val="28"/>
        </w:rPr>
        <w:t xml:space="preserve">Prototype: Battle of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9E1F2" w:val="clear"/>
            <w:tcMar>
              <w:top w:type="dxa" w:w="120"/>
              <w:left w:type="dxa" w:w="180"/>
              <w:bottom w:type="dxa" w:w="120"/>
              <w:right w:type="dxa" w:w="180"/>
            </w:tcMar>
          </w:tcPr>
          <w:p>
            <w:pPr>
              <w:spacing w:after="60" w:before="40"/>
            </w:pPr>
            <w:r>
              <w:rPr>
                <w:rFonts w:ascii="Arial" w:cs="Arial" w:eastAsia="Arial" w:hAnsi="Arial"/>
                <w:b/>
                <w:bCs/>
                <w:color w:val="1F4E79"/>
                <w:sz w:val="22"/>
                <w:szCs w:val="22"/>
              </w:rPr>
              <w:t xml:space="preserve">Scope Statement: </w:t>
            </w:r>
            <w:r>
              <w:rPr>
                <w:rFonts w:ascii="Arial" w:cs="Arial" w:eastAsia="Arial" w:hAnsi="Arial"/>
                <w:sz w:val="22"/>
                <w:szCs w:val="22"/>
              </w:rPr>
              <w:t xml:space="preserve">You are a WWII-era switchboard operator at a front-line command post. Orders arrive as cable-patch assignments (connect jack A to jack B using a specific cable color). Route them correctly before the timer expires or units go dark.</w:t>
            </w:r>
          </w:p>
          <w:p>
            <w:pPr>
              <w:spacing w:after="60" w:before="0"/>
            </w:pPr>
            <w:r>
              <w:rPr>
                <w:rFonts w:ascii="Arial" w:cs="Arial" w:eastAsia="Arial" w:hAnsi="Arial"/>
                <w:b/>
                <w:bCs/>
                <w:color w:val="1F4E79"/>
                <w:sz w:val="22"/>
                <w:szCs w:val="22"/>
              </w:rPr>
              <w:t xml:space="preserve">Mechanic: </w:t>
            </w:r>
            <w:r>
              <w:rPr>
                <w:rFonts w:ascii="Arial" w:cs="Arial" w:eastAsia="Arial" w:hAnsi="Arial"/>
                <w:sz w:val="22"/>
                <w:szCs w:val="22"/>
              </w:rPr>
              <w:t xml:space="preserve">Pick cable color → click two jacks → complete order slip</w:t>
            </w:r>
          </w:p>
          <w:p>
            <w:pPr>
              <w:spacing w:after="60" w:before="0"/>
            </w:pPr>
            <w:r>
              <w:rPr>
                <w:rFonts w:ascii="Arial" w:cs="Arial" w:eastAsia="Arial" w:hAnsi="Arial"/>
                <w:b/>
                <w:bCs/>
                <w:color w:val="1F4E79"/>
                <w:sz w:val="22"/>
                <w:szCs w:val="22"/>
              </w:rPr>
              <w:t xml:space="preserve">Conflict: </w:t>
            </w:r>
            <w:r>
              <w:rPr>
                <w:rFonts w:ascii="Arial" w:cs="Arial" w:eastAsia="Arial" w:hAnsi="Arial"/>
                <w:sz w:val="22"/>
                <w:szCs w:val="22"/>
              </w:rPr>
              <w:t xml:space="preserve">Time pressure vs. simultaneous incoming orders. Missing a call damages Line Integrity; reaching zero ends the battle.</w:t>
            </w:r>
          </w:p>
          <w:p>
            <w:pPr>
              <w:spacing w:after="40" w:before="0"/>
            </w:pPr>
            <w:r>
              <w:rPr>
                <w:rFonts w:ascii="Arial" w:cs="Arial" w:eastAsia="Arial" w:hAnsi="Arial"/>
                <w:b/>
                <w:bCs/>
                <w:color w:val="1F4E79"/>
                <w:sz w:val="22"/>
                <w:szCs w:val="22"/>
              </w:rPr>
              <w:t xml:space="preserve">Assets: </w:t>
            </w:r>
            <w:r>
              <w:rPr>
                <w:rFonts w:ascii="Arial" w:cs="Arial" w:eastAsia="Arial" w:hAnsi="Arial"/>
                <w:sz w:val="22"/>
                <w:szCs w:val="22"/>
              </w:rPr>
              <w:t xml:space="preserve">5×8 jack grid, colored cable rack, dispatch queue panel, comm log. No external art - all shape/color/typography.</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Iteration Log</w:t>
      </w:r>
    </w:p>
    <w:p>
      <w:pPr>
        <w:spacing w:after="60" w:before="180"/>
      </w:pPr>
      <w:r>
        <w:rPr>
          <w:rFonts w:ascii="Arial" w:cs="Arial" w:eastAsia="Arial" w:hAnsi="Arial"/>
          <w:b/>
          <w:bCs/>
          <w:color w:val="595959"/>
          <w:sz w:val="22"/>
          <w:szCs w:val="22"/>
        </w:rPr>
        <w:t xml:space="preserve">V1 - First Playable</w:t>
      </w:r>
    </w:p>
    <w:p>
      <w:pPr>
        <w:spacing w:after="80" w:before="60"/>
      </w:pPr>
      <w:r>
        <w:rPr>
          <w:rFonts w:ascii="Arial" w:cs="Arial" w:eastAsia="Arial" w:hAnsi="Arial"/>
          <w:color w:val="000000"/>
          <w:sz w:val="22"/>
          <w:szCs w:val="22"/>
        </w:rPr>
        <w:t xml:space="preserve">What I set out to test: Can the core verb (pick cable, click two jacks) be understood and executed without instruction?</w:t>
      </w:r>
    </w:p>
    <w:p>
      <w:pPr>
        <w:spacing w:after="80" w:before="60"/>
      </w:pPr>
      <w:r>
        <w:rPr>
          <w:rFonts w:ascii="Arial" w:cs="Arial" w:eastAsia="Arial" w:hAnsi="Arial"/>
          <w:color w:val="000000"/>
          <w:sz w:val="22"/>
          <w:szCs w:val="22"/>
        </w:rPr>
        <w:t xml:space="preserve">Build: 5×8 jack grid with unit row labels (CMD / ART / INF / RCN / MED) and per-jack callsigns. Dispatch queue on the left, briefing sidebar on the right. Six cable colors: Crimson, Amber, Cobalt, Jade, Violet, Ivory.</w:t>
      </w:r>
    </w:p>
    <w:p>
      <w:pPr>
        <w:spacing w:after="60" w:before="60"/>
      </w:pPr>
      <w:r>
        <w:t xml:space="preserve"/>
      </w:r>
    </w:p>
    <w:p>
      <w:pPr>
        <w:spacing w:after="60" w:before="180"/>
      </w:pPr>
      <w:r>
        <w:rPr>
          <w:rFonts w:ascii="Arial" w:cs="Arial" w:eastAsia="Arial" w:hAnsi="Arial"/>
          <w:b/>
          <w:bCs/>
          <w:color w:val="595959"/>
          <w:sz w:val="22"/>
          <w:szCs w:val="22"/>
        </w:rPr>
        <w:t xml:space="preserve">V1 Playtest Observations</w:t>
      </w:r>
    </w:p>
    <w:p>
      <w:pPr>
        <w:pStyle w:val="ListParagraph"/>
        <w:numPr>
          <w:ilvl w:val="0"/>
          <w:numId w:val="2"/>
        </w:numPr>
        <w:spacing w:after="40" w:before="40"/>
      </w:pPr>
      <w:r>
        <w:rPr>
          <w:rFonts w:ascii="Arial" w:cs="Arial" w:eastAsia="Arial" w:hAnsi="Arial"/>
          <w:b w:val="false"/>
          <w:bCs w:val="false"/>
          <w:color w:val="000000"/>
          <w:sz w:val="22"/>
          <w:szCs w:val="22"/>
        </w:rPr>
        <w:t xml:space="preserve">The three-panel layout (queue / board / briefing) caused eye-tracking strain - players had to scan the full width for each order.</w:t>
      </w:r>
    </w:p>
    <w:p>
      <w:pPr>
        <w:pStyle w:val="ListParagraph"/>
        <w:numPr>
          <w:ilvl w:val="0"/>
          <w:numId w:val="2"/>
        </w:numPr>
        <w:spacing w:after="40" w:before="40"/>
      </w:pPr>
      <w:r>
        <w:rPr>
          <w:rFonts w:ascii="Arial" w:cs="Arial" w:eastAsia="Arial" w:hAnsi="Arial"/>
          <w:b w:val="false"/>
          <w:bCs w:val="false"/>
          <w:color w:val="000000"/>
          <w:sz w:val="22"/>
          <w:szCs w:val="22"/>
        </w:rPr>
        <w:t xml:space="preserve">Six cable colors exceeded working memory for new players. Violet and Ivory were visually similar under warm screen tones.</w:t>
      </w:r>
    </w:p>
    <w:p>
      <w:pPr>
        <w:pStyle w:val="ListParagraph"/>
        <w:numPr>
          <w:ilvl w:val="0"/>
          <w:numId w:val="2"/>
        </w:numPr>
        <w:spacing w:after="40" w:before="40"/>
      </w:pPr>
      <w:r>
        <w:rPr>
          <w:rFonts w:ascii="Arial" w:cs="Arial" w:eastAsia="Arial" w:hAnsi="Arial"/>
          <w:b w:val="false"/>
          <w:bCs w:val="false"/>
          <w:color w:val="000000"/>
          <w:sz w:val="22"/>
          <w:szCs w:val="22"/>
        </w:rPr>
        <w:t xml:space="preserve">Order slips were read but the cable rack was not always consulted first - some players clicked jacks before selecting a color, producing dead inputs.</w:t>
      </w:r>
    </w:p>
    <w:p>
      <w:pPr>
        <w:pStyle w:val="ListParagraph"/>
        <w:numPr>
          <w:ilvl w:val="0"/>
          <w:numId w:val="2"/>
        </w:numPr>
        <w:spacing w:after="40" w:before="40"/>
      </w:pPr>
      <w:r>
        <w:rPr>
          <w:rFonts w:ascii="Arial" w:cs="Arial" w:eastAsia="Arial" w:hAnsi="Arial"/>
          <w:b w:val="false"/>
          <w:bCs w:val="false"/>
          <w:color w:val="000000"/>
          <w:sz w:val="22"/>
          <w:szCs w:val="22"/>
        </w:rPr>
        <w:t xml:space="preserve">The callsign grid read as decoration rather than information; players ignored row labels initially.</w:t>
      </w:r>
    </w:p>
    <w:p>
      <w:pPr>
        <w:spacing w:after="60" w:before="60"/>
      </w:pPr>
      <w:r>
        <w:t xml:space="preserve"/>
      </w:r>
    </w:p>
    <w:p>
      <w:pPr>
        <w:spacing w:after="60" w:before="180"/>
      </w:pPr>
      <w:r>
        <w:rPr>
          <w:rFonts w:ascii="Arial" w:cs="Arial" w:eastAsia="Arial" w:hAnsi="Arial"/>
          <w:b/>
          <w:bCs/>
          <w:color w:val="595959"/>
          <w:sz w:val="22"/>
          <w:szCs w:val="22"/>
        </w:rPr>
        <w:t xml:space="preserve">V2 - Layout Revision</w:t>
      </w:r>
    </w:p>
    <w:p>
      <w:pPr>
        <w:spacing w:after="80" w:before="60"/>
      </w:pPr>
      <w:r>
        <w:rPr>
          <w:rFonts w:ascii="Arial" w:cs="Arial" w:eastAsia="Arial" w:hAnsi="Arial"/>
          <w:color w:val="000000"/>
          <w:sz w:val="22"/>
          <w:szCs w:val="22"/>
        </w:rPr>
        <w:t xml:space="preserve">What changed and why: Resized the board panel and reduced sidebar prominence. The briefing was compressed to always-visible text rather than a full panel, cutting the amount of screen real estate the eye had to traverse during play.</w:t>
      </w:r>
    </w:p>
    <w:p>
      <w:pPr>
        <w:spacing w:after="80" w:before="60"/>
      </w:pPr>
      <w:r>
        <w:rPr>
          <w:rFonts w:ascii="Arial" w:cs="Arial" w:eastAsia="Arial" w:hAnsi="Arial"/>
          <w:color w:val="000000"/>
          <w:sz w:val="22"/>
          <w:szCs w:val="22"/>
        </w:rPr>
        <w:t xml:space="preserve">Cable count held at six - I wanted one more playtest round to confirm the problem before cutting content.</w:t>
      </w:r>
    </w:p>
    <w:p>
      <w:pPr>
        <w:spacing w:after="60" w:before="60"/>
      </w:pPr>
      <w:r>
        <w:t xml:space="preserve"/>
      </w:r>
    </w:p>
    <w:p>
      <w:pPr>
        <w:spacing w:after="60" w:before="180"/>
      </w:pPr>
      <w:r>
        <w:rPr>
          <w:rFonts w:ascii="Arial" w:cs="Arial" w:eastAsia="Arial" w:hAnsi="Arial"/>
          <w:b/>
          <w:bCs/>
          <w:color w:val="595959"/>
          <w:sz w:val="22"/>
          <w:szCs w:val="22"/>
        </w:rPr>
        <w:t xml:space="preserve">V2 Playtest Observations</w:t>
      </w:r>
    </w:p>
    <w:p>
      <w:pPr>
        <w:pStyle w:val="ListParagraph"/>
        <w:numPr>
          <w:ilvl w:val="0"/>
          <w:numId w:val="2"/>
        </w:numPr>
        <w:spacing w:after="40" w:before="40"/>
      </w:pPr>
      <w:r>
        <w:rPr>
          <w:rFonts w:ascii="Arial" w:cs="Arial" w:eastAsia="Arial" w:hAnsi="Arial"/>
          <w:b w:val="false"/>
          <w:bCs w:val="false"/>
          <w:color w:val="000000"/>
          <w:sz w:val="22"/>
          <w:szCs w:val="22"/>
        </w:rPr>
        <w:t xml:space="preserve">Eye travel improved slightly but the cable rack still demanded explicit attention before jacks could be clicked. Needed a clearer affordance.</w:t>
      </w:r>
    </w:p>
    <w:p>
      <w:pPr>
        <w:pStyle w:val="ListParagraph"/>
        <w:numPr>
          <w:ilvl w:val="0"/>
          <w:numId w:val="2"/>
        </w:numPr>
        <w:spacing w:after="40" w:before="40"/>
      </w:pPr>
      <w:r>
        <w:rPr>
          <w:rFonts w:ascii="Arial" w:cs="Arial" w:eastAsia="Arial" w:hAnsi="Arial"/>
          <w:b w:val="false"/>
          <w:bCs w:val="false"/>
          <w:color w:val="000000"/>
          <w:sz w:val="22"/>
          <w:szCs w:val="22"/>
        </w:rPr>
        <w:t xml:space="preserve">Order timeout pacing felt punishing at V1 defaults. Players lost orders before they had processed the slip.</w:t>
      </w:r>
    </w:p>
    <w:p>
      <w:pPr>
        <w:pStyle w:val="ListParagraph"/>
        <w:numPr>
          <w:ilvl w:val="0"/>
          <w:numId w:val="2"/>
        </w:numPr>
        <w:spacing w:after="40" w:before="40"/>
      </w:pPr>
      <w:r>
        <w:rPr>
          <w:rFonts w:ascii="Arial" w:cs="Arial" w:eastAsia="Arial" w:hAnsi="Arial"/>
          <w:b w:val="false"/>
          <w:bCs w:val="false"/>
          <w:color w:val="000000"/>
          <w:sz w:val="22"/>
          <w:szCs w:val="22"/>
        </w:rPr>
        <w:t xml:space="preserve">Six cables confirmed as too many. After a few orders players naturally gravitated to the same two or three colors and mentally dropped the others.</w:t>
      </w:r>
    </w:p>
    <w:p>
      <w:pPr>
        <w:spacing w:after="60" w:before="60"/>
      </w:pPr>
      <w:r>
        <w:t xml:space="preserve"/>
      </w:r>
    </w:p>
    <w:p>
      <w:pPr>
        <w:spacing w:after="60" w:before="180"/>
      </w:pPr>
      <w:r>
        <w:rPr>
          <w:rFonts w:ascii="Arial" w:cs="Arial" w:eastAsia="Arial" w:hAnsi="Arial"/>
          <w:b/>
          <w:bCs/>
          <w:color w:val="595959"/>
          <w:sz w:val="22"/>
          <w:szCs w:val="22"/>
        </w:rPr>
        <w:t xml:space="preserve">V3 - Campaign Skeleton + Cable Reduction</w:t>
      </w:r>
    </w:p>
    <w:p>
      <w:pPr>
        <w:spacing w:after="80" w:before="60"/>
      </w:pPr>
      <w:r>
        <w:rPr>
          <w:rFonts w:ascii="Arial" w:cs="Arial" w:eastAsia="Arial" w:hAnsi="Arial"/>
          <w:color w:val="000000"/>
          <w:sz w:val="22"/>
          <w:szCs w:val="22"/>
        </w:rPr>
        <w:t xml:space="preserve">What changed and why: Cut cables to four (Crimson, Amber, Cobalt, Jade) - each visually distinct by both hue and shape marker (circle, triangle, square, diamond). Added keyboard shortcuts (1–4 to pick cable, Space to clear) so experienced players could stay on the board rather than reaching for the rack. Wrapped the core loop in a 5-battle campaign structure ("Meridian Offensive") to give each session a clear arc and closing state.</w:t>
      </w:r>
    </w:p>
    <w:p>
      <w:pPr>
        <w:spacing w:after="60" w:before="60"/>
      </w:pPr>
      <w:r>
        <w:t xml:space="preserve"/>
      </w:r>
    </w:p>
    <w:p>
      <w:pPr>
        <w:spacing w:after="60" w:before="180"/>
      </w:pPr>
      <w:r>
        <w:rPr>
          <w:rFonts w:ascii="Arial" w:cs="Arial" w:eastAsia="Arial" w:hAnsi="Arial"/>
          <w:b/>
          <w:bCs/>
          <w:color w:val="595959"/>
          <w:sz w:val="22"/>
          <w:szCs w:val="22"/>
        </w:rPr>
        <w:t xml:space="preserve">V3 Playtest Observations</w:t>
      </w:r>
    </w:p>
    <w:p>
      <w:pPr>
        <w:pStyle w:val="ListParagraph"/>
        <w:numPr>
          <w:ilvl w:val="0"/>
          <w:numId w:val="2"/>
        </w:numPr>
        <w:spacing w:after="40" w:before="40"/>
      </w:pPr>
      <w:r>
        <w:rPr>
          <w:rFonts w:ascii="Arial" w:cs="Arial" w:eastAsia="Arial" w:hAnsi="Arial"/>
          <w:b w:val="false"/>
          <w:bCs w:val="false"/>
          <w:color w:val="000000"/>
          <w:sz w:val="22"/>
          <w:szCs w:val="22"/>
        </w:rPr>
        <w:t xml:space="preserve">Cable reduction immediately reduced decision fatigue. Players reported the rack felt manageable on first contact.</w:t>
      </w:r>
    </w:p>
    <w:p>
      <w:pPr>
        <w:pStyle w:val="ListParagraph"/>
        <w:numPr>
          <w:ilvl w:val="0"/>
          <w:numId w:val="2"/>
        </w:numPr>
        <w:spacing w:after="40" w:before="40"/>
      </w:pPr>
      <w:r>
        <w:rPr>
          <w:rFonts w:ascii="Arial" w:cs="Arial" w:eastAsia="Arial" w:hAnsi="Arial"/>
          <w:b w:val="false"/>
          <w:bCs w:val="false"/>
          <w:color w:val="000000"/>
          <w:sz w:val="22"/>
          <w:szCs w:val="22"/>
        </w:rPr>
        <w:t xml:space="preserve">Keyboard shortcuts were adopted fast by returning players; new players ignored them and used mouse - both paths worked.</w:t>
      </w:r>
    </w:p>
    <w:p>
      <w:pPr>
        <w:pStyle w:val="ListParagraph"/>
        <w:numPr>
          <w:ilvl w:val="0"/>
          <w:numId w:val="2"/>
        </w:numPr>
        <w:spacing w:after="40" w:before="40"/>
      </w:pPr>
      <w:r>
        <w:rPr>
          <w:rFonts w:ascii="Arial" w:cs="Arial" w:eastAsia="Arial" w:hAnsi="Arial"/>
          <w:b w:val="false"/>
          <w:bCs w:val="false"/>
          <w:color w:val="000000"/>
          <w:sz w:val="22"/>
          <w:szCs w:val="22"/>
        </w:rPr>
        <w:t xml:space="preserve">Campaign structure surfaced a pacing problem: Day 1 (Rookie difficulty) was too short and ended before players had internalized the loop. Extended battle duration and loosened objective targets for early battles.</w:t>
      </w:r>
    </w:p>
    <w:p>
      <w:pPr>
        <w:pStyle w:val="ListParagraph"/>
        <w:numPr>
          <w:ilvl w:val="0"/>
          <w:numId w:val="2"/>
        </w:numPr>
        <w:spacing w:after="40" w:before="40"/>
      </w:pPr>
      <w:r>
        <w:rPr>
          <w:rFonts w:ascii="Arial" w:cs="Arial" w:eastAsia="Arial" w:hAnsi="Arial"/>
          <w:b w:val="false"/>
          <w:bCs w:val="false"/>
          <w:color w:val="000000"/>
          <w:sz w:val="22"/>
          <w:szCs w:val="22"/>
        </w:rPr>
        <w:t xml:space="preserve">Priority orders (double reward, shorter timer, higher damage on miss) added a second decision layer that engaged players who had otherwise plateaued.</w:t>
      </w:r>
    </w:p>
    <w:p>
      <w:pPr>
        <w:spacing w:after="60" w:before="60"/>
      </w:pPr>
      <w:r>
        <w:t xml:space="preserve"/>
      </w:r>
    </w:p>
    <w:p>
      <w:pPr>
        <w:spacing w:after="60" w:before="180"/>
      </w:pPr>
      <w:r>
        <w:rPr>
          <w:rFonts w:ascii="Arial" w:cs="Arial" w:eastAsia="Arial" w:hAnsi="Arial"/>
          <w:b/>
          <w:bCs/>
          <w:color w:val="595959"/>
          <w:sz w:val="22"/>
          <w:szCs w:val="22"/>
        </w:rPr>
        <w:t xml:space="preserve">Final Build</w:t>
      </w:r>
    </w:p>
    <w:p>
      <w:pPr>
        <w:spacing w:after="80" w:before="60"/>
      </w:pPr>
      <w:r>
        <w:rPr>
          <w:rFonts w:ascii="Arial" w:cs="Arial" w:eastAsia="Arial" w:hAnsi="Arial"/>
          <w:color w:val="000000"/>
          <w:sz w:val="22"/>
          <w:szCs w:val="22"/>
        </w:rPr>
        <w:t xml:space="preserve">What changed and why: Tuned difficulty ramp across all five battles. Added subtle WebAudio click/buzz feedback on jack selection and successful patches - not because it looked good, but because playtesters were holding the cable selection state in their head rather than trusting the rack highlight. Sound gave a confirmation signal that freed up working memory. Added a COMM LOG panel that narrated each routed call using the callsign vocabulary; this turned mechanical feedback into story texture without extra assets.</w:t>
      </w:r>
    </w:p>
    <w:p>
      <w:pPr>
        <w:spacing w:after="60" w:before="60"/>
      </w:pPr>
      <w:r>
        <w:t xml:space="preserve"/>
      </w:r>
    </w:p>
    <w:p>
      <w:pPr>
        <w:pBdr>
          <w:bottom w:val="single" w:color="CCCCCC" w:sz="2" w:space="2"/>
        </w:pBdr>
        <w:spacing w:after="120" w:before="120"/>
      </w:pPr>
      <w:r>
        <w:t xml:space="preserve"/>
      </w:r>
    </w:p>
    <w:p>
      <w:pPr>
        <w:pStyle w:val="Heading2"/>
        <w:spacing w:after="80" w:before="240"/>
      </w:pPr>
      <w:r>
        <w:rPr>
          <w:rFonts w:ascii="Arial" w:cs="Arial" w:eastAsia="Arial" w:hAnsi="Arial"/>
          <w:b/>
          <w:bCs/>
          <w:color w:val="2E75B6"/>
          <w:sz w:val="24"/>
          <w:szCs w:val="24"/>
        </w:rPr>
        <w:t xml:space="preserve">Revision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20"/>
        <w:gridCol w:w="2820"/>
        <w:gridCol w:w="2820"/>
      </w:tblGrid>
      <w:tr>
        <w:tc>
          <w:tcPr>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w:t>
            </w:r>
          </w:p>
        </w:tc>
        <w:tc>
          <w:tcPr>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Change</w:t>
            </w:r>
          </w:p>
        </w:tc>
        <w:tc>
          <w:tcPr>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Playtest Revealed</w:t>
            </w:r>
          </w:p>
        </w:tc>
        <w:tc>
          <w:tcPr>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Made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playable -6 cables, 3-panel layout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Wide layout strained eye tracking; 6 colors exceeded working memory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Restructure layout; flag cable count for reduction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repositioned, sidebar compressed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cables still confirmed as too many; timeout pacing too tight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 to 4 cables; relax early timers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cables + keyboard shortcuts + campaign 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 adopted by returning players; Day 1 too short; priority orders well-received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early-battle duration; keep priority mechanic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feedback + COMM LOG + difficulty tuning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 freed working memory; log added story texture with no extra art cost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w:t>
            </w:r>
          </w:p>
        </w:tc>
      </w:tr>
    </w:tbl>
    <w:p>
      <w:pPr>
        <w:spacing w:after="60" w:before="60"/>
      </w:pPr>
      <w:r>
        <w:t xml:space="preserve"/>
      </w:r>
    </w:p>
    <w:p>
      <w:pPr>
        <w:spacing w:after="60" w:before="60"/>
      </w:pPr>
      <w:r>
        <w:t xml:space="preserve"/>
      </w:r>
    </w:p>
    <w:p>
      <w:pPr>
        <w:pBdr>
          <w:bottom w:val="single" w:color="CCCCCC" w:sz="2" w:space="2"/>
        </w:pBdr>
        <w:spacing w:after="120" w:before="120"/>
      </w:pPr>
      <w:r>
        <w:t xml:space="preserve"/>
      </w:r>
    </w:p>
    <w:p>
      <w:pPr>
        <w:spacing w:after="60" w:before="180"/>
      </w:pPr>
      <w:r>
        <w:rPr>
          <w:rFonts w:ascii="Arial" w:cs="Arial" w:eastAsia="Arial" w:hAnsi="Arial"/>
          <w:b/>
          <w:bCs/>
          <w:color w:val="595959"/>
          <w:sz w:val="22"/>
          <w:szCs w:val="22"/>
        </w:rPr>
        <w:t xml:space="preserve">AI Usage Disclosure</w:t>
      </w:r>
    </w:p>
    <w:p>
      <w:pPr>
        <w:spacing w:after="80" w:before="60"/>
      </w:pPr>
      <w:r>
        <w:rPr>
          <w:rFonts w:ascii="Arial" w:cs="Arial" w:eastAsia="Arial" w:hAnsi="Arial"/>
          <w:color w:val="000000"/>
          <w:sz w:val="22"/>
          <w:szCs w:val="22"/>
        </w:rPr>
        <w:t xml:space="preserve">This document was produced with the assistance of Claude (Anthropic). AI was used during two phases of this work: to assist with iteration and development of the prototype itself, and to help draft and generate this document based on my notes, the project files, and the playtest observations I provided.</w:t>
      </w:r>
    </w:p>
    <w:p>
      <w:pPr>
        <w:spacing w:after="80" w:before="60"/>
      </w:pPr>
      <w:r>
        <w:rPr>
          <w:rFonts w:ascii="Arial" w:cs="Arial" w:eastAsia="Arial" w:hAnsi="Arial"/>
          <w:color w:val="000000"/>
          <w:sz w:val="22"/>
          <w:szCs w:val="22"/>
        </w:rPr>
        <w:t xml:space="preserve">All design decisions, playtest sessions, and observations described in this document reflect my own work. The AI assisted in articulating and organizing that material.</w:t>
      </w:r>
    </w:p>
    <w:p>
      <w:pPr>
        <w:pStyle w:val="Heading2"/>
        <w:spacing w:after="80" w:before="240"/>
      </w:pPr>
      <w:r>
        <w:rPr>
          <w:rFonts w:ascii="Arial" w:cs="Arial" w:eastAsia="Arial" w:hAnsi="Arial"/>
          <w:b/>
          <w:bCs/>
          <w:color w:val="2E75B6"/>
          <w:sz w:val="24"/>
          <w:szCs w:val="24"/>
        </w:rPr>
        <w:t xml:space="preserve">What Revised Most vs. What Was Easiest to Change</w:t>
      </w:r>
    </w:p>
    <w:p>
      <w:pPr>
        <w:spacing w:after="80" w:before="60"/>
      </w:pPr>
      <w:r>
        <w:rPr>
          <w:rFonts w:ascii="Arial" w:cs="Arial" w:eastAsia="Arial" w:hAnsi="Arial"/>
          <w:color w:val="000000"/>
          <w:sz w:val="22"/>
          <w:szCs w:val="22"/>
        </w:rPr>
        <w:t xml:space="preserve">The cable count reduction from V1→V3 was the revision that mattered most. It was not the easiest - cutting content always feels like losing ground - but every playtest pointed the same direction. Four cables let players build a reliable mental model in the first minute of play; six kept resetting that model on every new session.</w:t>
      </w:r>
    </w:p>
    <w:p>
      <w:pPr>
        <w:spacing w:after="80" w:before="60"/>
      </w:pPr>
      <w:r>
        <w:rPr>
          <w:rFonts w:ascii="Arial" w:cs="Arial" w:eastAsia="Arial" w:hAnsi="Arial"/>
          <w:color w:val="000000"/>
          <w:sz w:val="22"/>
          <w:szCs w:val="22"/>
        </w:rPr>
        <w:t xml:space="preserve">The easiest change was also the most visible: the layout restructure between V1 and V2 had an immediate effect on comfort that players named without prompting. It required no design thinking - just moving panels.</w:t>
      </w:r>
    </w:p>
    <w:p>
      <w:pPr>
        <w:spacing w:after="80" w:before="60"/>
      </w:pPr>
      <w:r>
        <w:rPr>
          <w:rFonts w:ascii="Arial" w:cs="Arial" w:eastAsia="Arial" w:hAnsi="Arial"/>
          <w:color w:val="000000"/>
          <w:sz w:val="22"/>
          <w:szCs w:val="22"/>
        </w:rPr>
        <w:t xml:space="preserve">The audio feedback addition was the subtlest revision and arguably the most structurally important. Playtests before audio showed players double-checking their cable selection state constantly, burning attention that should have gone to the incoming queue. One line of WebAudio code solved a cognitive load problem that more UI chrome would have made worse.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360"/>
      </w:tabs>
    </w:pPr>
    <w:r>
      <w:rPr>
        <w:rFonts w:ascii="Arial" w:cs="Arial" w:eastAsia="Arial" w:hAnsi="Arial"/>
        <w:color w:val="595959"/>
        <w:sz w:val="18"/>
        <w:szCs w:val="18"/>
      </w:rPr>
      <w:t xml:space="preserve">Michael Hardwicke - HeadphoneTaco</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color w:val="595959"/>
        <w:sz w:val="18"/>
        <w:szCs w:val="18"/>
      </w:rPr>
      <w:t xml:space="preserve">GAME 1501 - Rapid Prototype Development</w:t>
    </w:r>
    <w:r>
      <w:rPr>
        <w:rFonts w:ascii="Arial" w:cs="Arial" w:eastAsia="Arial" w:hAnsi="Arial"/>
        <w:color w:val="595959"/>
        <w:sz w:val="18"/>
        <w:szCs w:val="18"/>
      </w:rPr>
      <w:t xml:space="preserve">	Design &amp; Feedback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2026-05-26T17:23:00.181Z</dcterms:created>
  <dcterms:modified xsi:type="dcterms:W3CDTF">2026-05-26T17:23:00.182Z</dcterms:modified>
</cp:coreProperties>
</file>

<file path=docProps/custom.xml><?xml version="1.0" encoding="utf-8"?>
<Properties xmlns="http://schemas.openxmlformats.org/officeDocument/2006/custom-properties" xmlns:vt="http://schemas.openxmlformats.org/officeDocument/2006/docPropsVTypes"/>
</file>