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Heady Service &amp; Command Reference</w:t>
      </w:r>
    </w:p>
    <w:p>
      <w:pPr>
        <w:pStyle w:val="Heading2"/>
      </w:pPr>
      <w:r>
        <w:t>Service Catalogue</w:t>
      </w:r>
    </w:p>
    <w:p>
      <w:r>
        <w:t>Heady’s services are grouped into functional categories. Each service exposes one or more API endpoints and runs under its own domain or route.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HeadyBrain</w:t>
            </w:r>
          </w:p>
        </w:tc>
        <w:tc>
          <w:tcPr>
            <w:tcW w:type="dxa" w:w="2160"/>
          </w:tcPr>
          <w:p>
            <w:r>
              <w:t>headyio.com</w:t>
            </w:r>
          </w:p>
        </w:tc>
        <w:tc>
          <w:tcPr>
            <w:tcW w:type="dxa" w:w="2160"/>
          </w:tcPr>
          <w:p>
            <w:r>
              <w:t>Cognitive Core</w:t>
            </w:r>
          </w:p>
        </w:tc>
        <w:tc>
          <w:tcPr>
            <w:tcW w:type="dxa" w:w="2160"/>
          </w:tcPr>
          <w:p>
            <w:r>
              <w:t>Chat, analysis, embeddings, search</w:t>
            </w:r>
          </w:p>
        </w:tc>
      </w:tr>
      <w:tr>
        <w:tc>
          <w:tcPr>
            <w:tcW w:type="dxa" w:w="2160"/>
          </w:tcPr>
          <w:p>
            <w:r>
              <w:t>HeadySoul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Cognitive Core</w:t>
            </w:r>
          </w:p>
        </w:tc>
        <w:tc>
          <w:tcPr>
            <w:tcW w:type="dxa" w:w="2160"/>
          </w:tcPr>
          <w:p>
            <w:r>
              <w:t>Optimization &amp; goal alignment</w:t>
            </w:r>
          </w:p>
        </w:tc>
      </w:tr>
      <w:tr>
        <w:tc>
          <w:tcPr>
            <w:tcW w:type="dxa" w:w="2160"/>
          </w:tcPr>
          <w:p>
            <w:r>
              <w:t>HeadyVinci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Cognitive Core</w:t>
            </w:r>
          </w:p>
        </w:tc>
        <w:tc>
          <w:tcPr>
            <w:tcW w:type="dxa" w:w="2160"/>
          </w:tcPr>
          <w:p>
            <w:r>
              <w:t>Pattern learning &amp; prediction</w:t>
            </w:r>
          </w:p>
        </w:tc>
      </w:tr>
      <w:tr>
        <w:tc>
          <w:tcPr>
            <w:tcW w:type="dxa" w:w="2160"/>
          </w:tcPr>
          <w:p>
            <w:r>
              <w:t>HeadyVector DB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Cognitive Core</w:t>
            </w:r>
          </w:p>
        </w:tc>
        <w:tc>
          <w:tcPr>
            <w:tcW w:type="dxa" w:w="2160"/>
          </w:tcPr>
          <w:p>
            <w:r>
              <w:t>Semantic memory bank</w:t>
            </w:r>
          </w:p>
        </w:tc>
      </w:tr>
      <w:tr>
        <w:tc>
          <w:tcPr>
            <w:tcW w:type="dxa" w:w="2160"/>
          </w:tcPr>
          <w:p>
            <w:r>
              <w:t>AI Gateway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Cognitive Core</w:t>
            </w:r>
          </w:p>
        </w:tc>
        <w:tc>
          <w:tcPr>
            <w:tcW w:type="dxa" w:w="2160"/>
          </w:tcPr>
          <w:p>
            <w:r>
              <w:t>Router to external AI models</w:t>
            </w:r>
          </w:p>
        </w:tc>
      </w:tr>
      <w:tr>
        <w:tc>
          <w:tcPr>
            <w:tcW w:type="dxa" w:w="2160"/>
          </w:tcPr>
          <w:p>
            <w:r>
              <w:t>HeadyBuddy v2.0</w:t>
            </w:r>
          </w:p>
        </w:tc>
        <w:tc>
          <w:tcPr>
            <w:tcW w:type="dxa" w:w="2160"/>
          </w:tcPr>
          <w:p>
            <w:r>
              <w:t>headybuddy.org</w:t>
            </w:r>
          </w:p>
        </w:tc>
        <w:tc>
          <w:tcPr>
            <w:tcW w:type="dxa" w:w="2160"/>
          </w:tcPr>
          <w:p>
            <w:r>
              <w:t>User-Facing</w:t>
            </w:r>
          </w:p>
        </w:tc>
        <w:tc>
          <w:tcPr>
            <w:tcW w:type="dxa" w:w="2160"/>
          </w:tcPr>
          <w:p>
            <w:r>
              <w:t>Personal assistant + skills</w:t>
            </w:r>
          </w:p>
        </w:tc>
      </w:tr>
      <w:tr>
        <w:tc>
          <w:tcPr>
            <w:tcW w:type="dxa" w:w="2160"/>
          </w:tcPr>
          <w:p>
            <w:r>
              <w:t>HeadyWeb</w:t>
            </w:r>
          </w:p>
        </w:tc>
        <w:tc>
          <w:tcPr>
            <w:tcW w:type="dxa" w:w="2160"/>
          </w:tcPr>
          <w:p>
            <w:r>
              <w:t>headyweb.pages.dev</w:t>
            </w:r>
          </w:p>
        </w:tc>
        <w:tc>
          <w:tcPr>
            <w:tcW w:type="dxa" w:w="2160"/>
          </w:tcPr>
          <w:p>
            <w:r>
              <w:t>User-Facing</w:t>
            </w:r>
          </w:p>
        </w:tc>
        <w:tc>
          <w:tcPr>
            <w:tcW w:type="dxa" w:w="2160"/>
          </w:tcPr>
          <w:p>
            <w:r>
              <w:t>User dashboard</w:t>
            </w:r>
          </w:p>
        </w:tc>
      </w:tr>
      <w:tr>
        <w:tc>
          <w:tcPr>
            <w:tcW w:type="dxa" w:w="2160"/>
          </w:tcPr>
          <w:p>
            <w:r>
              <w:t>HeadyLens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User-Facing</w:t>
            </w:r>
          </w:p>
        </w:tc>
        <w:tc>
          <w:tcPr>
            <w:tcW w:type="dxa" w:w="2160"/>
          </w:tcPr>
          <w:p>
            <w:r>
              <w:t>Vision / GPU image processing</w:t>
            </w:r>
          </w:p>
        </w:tc>
      </w:tr>
      <w:tr>
        <w:tc>
          <w:tcPr>
            <w:tcW w:type="dxa" w:w="2160"/>
          </w:tcPr>
          <w:p>
            <w:r>
              <w:t>HeadyPerplexity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User-Facing</w:t>
            </w:r>
          </w:p>
        </w:tc>
        <w:tc>
          <w:tcPr>
            <w:tcW w:type="dxa" w:w="2160"/>
          </w:tcPr>
          <w:p>
            <w:r>
              <w:t>Web research with citations</w:t>
            </w:r>
          </w:p>
        </w:tc>
      </w:tr>
      <w:tr>
        <w:tc>
          <w:tcPr>
            <w:tcW w:type="dxa" w:w="2160"/>
          </w:tcPr>
          <w:p>
            <w:r>
              <w:t>HeadyCoder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Software Factory</w:t>
            </w:r>
          </w:p>
        </w:tc>
        <w:tc>
          <w:tcPr>
            <w:tcW w:type="dxa" w:w="2160"/>
          </w:tcPr>
          <w:p>
            <w:r>
              <w:t>Code generation orchestrator</w:t>
            </w:r>
          </w:p>
        </w:tc>
      </w:tr>
      <w:tr>
        <w:tc>
          <w:tcPr>
            <w:tcW w:type="dxa" w:w="2160"/>
          </w:tcPr>
          <w:p>
            <w:r>
              <w:t>HeadyCodex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Software Factory</w:t>
            </w:r>
          </w:p>
        </w:tc>
        <w:tc>
          <w:tcPr>
            <w:tcW w:type="dxa" w:w="2160"/>
          </w:tcPr>
          <w:p>
            <w:r>
              <w:t>Code transformation</w:t>
            </w:r>
          </w:p>
        </w:tc>
      </w:tr>
      <w:tr>
        <w:tc>
          <w:tcPr>
            <w:tcW w:type="dxa" w:w="2160"/>
          </w:tcPr>
          <w:p>
            <w:r>
              <w:t>HeadyCopilot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Software Factory</w:t>
            </w:r>
          </w:p>
        </w:tc>
        <w:tc>
          <w:tcPr>
            <w:tcW w:type="dxa" w:w="2160"/>
          </w:tcPr>
          <w:p>
            <w:r>
              <w:t>Inline coding suggestions</w:t>
            </w:r>
          </w:p>
        </w:tc>
      </w:tr>
      <w:tr>
        <w:tc>
          <w:tcPr>
            <w:tcW w:type="dxa" w:w="2160"/>
          </w:tcPr>
          <w:p>
            <w:r>
              <w:t>HeadyJules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Software Factory</w:t>
            </w:r>
          </w:p>
        </w:tc>
        <w:tc>
          <w:tcPr>
            <w:tcW w:type="dxa" w:w="2160"/>
          </w:tcPr>
          <w:p>
            <w:r>
              <w:t>Async task dispatch</w:t>
            </w:r>
          </w:p>
        </w:tc>
      </w:tr>
      <w:tr>
        <w:tc>
          <w:tcPr>
            <w:tcW w:type="dxa" w:w="2160"/>
          </w:tcPr>
          <w:p>
            <w:r>
              <w:t>HeadyPatterns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Software Factory</w:t>
            </w:r>
          </w:p>
        </w:tc>
        <w:tc>
          <w:tcPr>
            <w:tcW w:type="dxa" w:w="2160"/>
          </w:tcPr>
          <w:p>
            <w:r>
              <w:t>Pattern enforcement</w:t>
            </w:r>
          </w:p>
        </w:tc>
      </w:tr>
      <w:tr>
        <w:tc>
          <w:tcPr>
            <w:tcW w:type="dxa" w:w="2160"/>
          </w:tcPr>
          <w:p>
            <w:r>
              <w:t>HeadyBattle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Security &amp; Quality</w:t>
            </w:r>
          </w:p>
        </w:tc>
        <w:tc>
          <w:tcPr>
            <w:tcW w:type="dxa" w:w="2160"/>
          </w:tcPr>
          <w:p>
            <w:r>
              <w:t>Validation gate / arena</w:t>
            </w:r>
          </w:p>
        </w:tc>
      </w:tr>
      <w:tr>
        <w:tc>
          <w:tcPr>
            <w:tcW w:type="dxa" w:w="2160"/>
          </w:tcPr>
          <w:p>
            <w:r>
              <w:t>HeadyRisks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Security &amp; Quality</w:t>
            </w:r>
          </w:p>
        </w:tc>
        <w:tc>
          <w:tcPr>
            <w:tcW w:type="dxa" w:w="2160"/>
          </w:tcPr>
          <w:p>
            <w:r>
              <w:t>Risk &amp; vulnerability scans</w:t>
            </w:r>
          </w:p>
        </w:tc>
      </w:tr>
      <w:tr>
        <w:tc>
          <w:tcPr>
            <w:tcW w:type="dxa" w:w="2160"/>
          </w:tcPr>
          <w:p>
            <w:r>
              <w:t>HeadyHCFP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Security &amp; Quality</w:t>
            </w:r>
          </w:p>
        </w:tc>
        <w:tc>
          <w:tcPr>
            <w:tcW w:type="dxa" w:w="2160"/>
          </w:tcPr>
          <w:p>
            <w:r>
              <w:t>Auto-success pipeline</w:t>
            </w:r>
          </w:p>
        </w:tc>
      </w:tr>
      <w:tr>
        <w:tc>
          <w:tcPr>
            <w:tcW w:type="dxa" w:w="2160"/>
          </w:tcPr>
          <w:p>
            <w:r>
              <w:t>HeadyManager</w:t>
            </w:r>
          </w:p>
        </w:tc>
        <w:tc>
          <w:tcPr>
            <w:tcW w:type="dxa" w:w="2160"/>
          </w:tcPr>
          <w:p>
            <w:r>
              <w:t>manager.headysystems.com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Orchestrator / API gateway</w:t>
            </w:r>
          </w:p>
        </w:tc>
      </w:tr>
      <w:tr>
        <w:tc>
          <w:tcPr>
            <w:tcW w:type="dxa" w:w="2160"/>
          </w:tcPr>
          <w:p>
            <w:r>
              <w:t>HeadyOps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Deployments &amp; infra management</w:t>
            </w:r>
          </w:p>
        </w:tc>
      </w:tr>
      <w:tr>
        <w:tc>
          <w:tcPr>
            <w:tcW w:type="dxa" w:w="2160"/>
          </w:tcPr>
          <w:p>
            <w:r>
              <w:t>HeadyMaid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Cleanup &amp; scheduling</w:t>
            </w:r>
          </w:p>
        </w:tc>
      </w:tr>
      <w:tr>
        <w:tc>
          <w:tcPr>
            <w:tcW w:type="dxa" w:w="2160"/>
          </w:tcPr>
          <w:p>
            <w:r>
              <w:t>HeadyMaintenance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Backups &amp; health monitoring</w:t>
            </w:r>
          </w:p>
        </w:tc>
      </w:tr>
      <w:tr>
        <w:tc>
          <w:tcPr>
            <w:tcW w:type="dxa" w:w="2160"/>
          </w:tcPr>
          <w:p>
            <w:r>
              <w:t>HeadyRegistry</w:t>
            </w:r>
          </w:p>
        </w:tc>
        <w:tc>
          <w:tcPr>
            <w:tcW w:type="dxa" w:w="2160"/>
          </w:tcPr>
          <w:p>
            <w:r>
              <w:t>headysystems.com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Service discovery</w:t>
            </w:r>
          </w:p>
        </w:tc>
      </w:tr>
      <w:tr>
        <w:tc>
          <w:tcPr>
            <w:tcW w:type="dxa" w:w="2160"/>
          </w:tcPr>
          <w:p>
            <w:r>
              <w:t>HeadyClaude</w:t>
            </w:r>
          </w:p>
        </w:tc>
        <w:tc>
          <w:tcPr>
            <w:tcW w:type="dxa" w:w="2160"/>
          </w:tcPr>
          <w:p>
            <w:r>
              <w:t>Anthropic</w:t>
            </w:r>
          </w:p>
        </w:tc>
        <w:tc>
          <w:tcPr>
            <w:tcW w:type="dxa" w:w="2160"/>
          </w:tcPr>
          <w:p>
            <w:r>
              <w:t>External AI</w:t>
            </w:r>
          </w:p>
        </w:tc>
        <w:tc>
          <w:tcPr>
            <w:tcW w:type="dxa" w:w="2160"/>
          </w:tcPr>
          <w:p>
            <w:r>
              <w:t>Claude inference</w:t>
            </w:r>
          </w:p>
        </w:tc>
      </w:tr>
      <w:tr>
        <w:tc>
          <w:tcPr>
            <w:tcW w:type="dxa" w:w="2160"/>
          </w:tcPr>
          <w:p>
            <w:r>
              <w:t>HeadyOpenAI</w:t>
            </w:r>
          </w:p>
        </w:tc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External AI</w:t>
            </w:r>
          </w:p>
        </w:tc>
        <w:tc>
          <w:tcPr>
            <w:tcW w:type="dxa" w:w="2160"/>
          </w:tcPr>
          <w:p>
            <w:r>
              <w:t>GPT/Codex inference</w:t>
            </w:r>
          </w:p>
        </w:tc>
      </w:tr>
      <w:tr>
        <w:tc>
          <w:tcPr>
            <w:tcW w:type="dxa" w:w="2160"/>
          </w:tcPr>
          <w:p>
            <w:r>
              <w:t>HeadyGemini</w:t>
            </w:r>
          </w:p>
        </w:tc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External AI</w:t>
            </w:r>
          </w:p>
        </w:tc>
        <w:tc>
          <w:tcPr>
            <w:tcW w:type="dxa" w:w="2160"/>
          </w:tcPr>
          <w:p>
            <w:r>
              <w:t>Gemini inference</w:t>
            </w:r>
          </w:p>
        </w:tc>
      </w:tr>
      <w:tr>
        <w:tc>
          <w:tcPr>
            <w:tcW w:type="dxa" w:w="2160"/>
          </w:tcPr>
          <w:p>
            <w:r>
              <w:t>HeadyGroq</w:t>
            </w:r>
          </w:p>
        </w:tc>
        <w:tc>
          <w:tcPr>
            <w:tcW w:type="dxa" w:w="2160"/>
          </w:tcPr>
          <w:p>
            <w:r>
              <w:t>Groq</w:t>
            </w:r>
          </w:p>
        </w:tc>
        <w:tc>
          <w:tcPr>
            <w:tcW w:type="dxa" w:w="2160"/>
          </w:tcPr>
          <w:p>
            <w:r>
              <w:t>External AI</w:t>
            </w:r>
          </w:p>
        </w:tc>
        <w:tc>
          <w:tcPr>
            <w:tcW w:type="dxa" w:w="2160"/>
          </w:tcPr>
          <w:p>
            <w:r>
              <w:t>Fast inference</w:t>
            </w:r>
          </w:p>
        </w:tc>
      </w:tr>
      <w:tr>
        <w:tc>
          <w:tcPr>
            <w:tcW w:type="dxa" w:w="2160"/>
          </w:tcPr>
          <w:p>
            <w:r>
              <w:t>HeadyHuggingFace</w:t>
            </w:r>
          </w:p>
        </w:tc>
        <w:tc>
          <w:tcPr>
            <w:tcW w:type="dxa" w:w="2160"/>
          </w:tcPr>
          <w:p>
            <w:r>
              <w:t>HuggingFace</w:t>
            </w:r>
          </w:p>
        </w:tc>
        <w:tc>
          <w:tcPr>
            <w:tcW w:type="dxa" w:w="2160"/>
          </w:tcPr>
          <w:p>
            <w:r>
              <w:t>External AI</w:t>
            </w:r>
          </w:p>
        </w:tc>
        <w:tc>
          <w:tcPr>
            <w:tcW w:type="dxa" w:w="2160"/>
          </w:tcPr>
          <w:p>
            <w:r>
              <w:t>Model search/inference</w:t>
            </w:r>
          </w:p>
        </w:tc>
      </w:tr>
      <w:tr>
        <w:tc>
          <w:tcPr>
            <w:tcW w:type="dxa" w:w="2160"/>
          </w:tcPr>
          <w:p>
            <w:r>
              <w:t>HeadyMCP Hub</w:t>
            </w:r>
          </w:p>
        </w:tc>
        <w:tc>
          <w:tcPr>
            <w:tcW w:type="dxa" w:w="2160"/>
          </w:tcPr>
          <w:p>
            <w:r>
              <w:t>headymcp.com</w:t>
            </w:r>
          </w:p>
        </w:tc>
        <w:tc>
          <w:tcPr>
            <w:tcW w:type="dxa" w:w="2160"/>
          </w:tcPr>
          <w:p>
            <w:r>
              <w:t>MCP</w:t>
            </w:r>
          </w:p>
        </w:tc>
        <w:tc>
          <w:tcPr>
            <w:tcW w:type="dxa" w:w="2160"/>
          </w:tcPr>
          <w:p>
            <w:r>
              <w:t>MCP server exposing tools</w:t>
            </w:r>
          </w:p>
        </w:tc>
      </w:tr>
      <w:tr>
        <w:tc>
          <w:tcPr>
            <w:tcW w:type="dxa" w:w="2160"/>
          </w:tcPr>
          <w:p>
            <w:r>
              <w:t>HeadyOllama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MCP</w:t>
            </w:r>
          </w:p>
        </w:tc>
        <w:tc>
          <w:tcPr>
            <w:tcW w:type="dxa" w:w="2160"/>
          </w:tcPr>
          <w:p>
            <w:r>
              <w:t>Local model inference</w:t>
            </w:r>
          </w:p>
        </w:tc>
      </w:tr>
      <w:tr>
        <w:tc>
          <w:tcPr>
            <w:tcW w:type="dxa" w:w="2160"/>
          </w:tcPr>
          <w:p>
            <w:r>
              <w:t>HeadyPython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MCP</w:t>
            </w:r>
          </w:p>
        </w:tc>
        <w:tc>
          <w:tcPr>
            <w:tcW w:type="dxa" w:w="2160"/>
          </w:tcPr>
          <w:p>
            <w:r>
              <w:t>Python compute services</w:t>
            </w:r>
          </w:p>
        </w:tc>
      </w:tr>
    </w:tbl>
    <w:p>
      <w:pPr>
        <w:pStyle w:val="Heading2"/>
      </w:pPr>
      <w:r>
        <w:t>Command Catalogue</w:t>
      </w:r>
    </w:p>
    <w:p>
      <w:r>
        <w:t>Users interact with Heady via commands (CLI and MCP tools). Below is a concise command catalogue.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heady_chat</w:t>
            </w:r>
          </w:p>
        </w:tc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Chat via HeadyBrain</w:t>
            </w:r>
          </w:p>
        </w:tc>
      </w:tr>
      <w:tr>
        <w:tc>
          <w:tcPr>
            <w:tcW w:type="dxa" w:w="2880"/>
          </w:tcPr>
          <w:p>
            <w:r>
              <w:t>heady_analyze</w:t>
            </w:r>
          </w:p>
        </w:tc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Analyze code/text</w:t>
            </w:r>
          </w:p>
        </w:tc>
      </w:tr>
      <w:tr>
        <w:tc>
          <w:tcPr>
            <w:tcW w:type="dxa" w:w="2880"/>
          </w:tcPr>
          <w:p>
            <w:r>
              <w:t>heady_complete</w:t>
            </w:r>
          </w:p>
        </w:tc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Completion</w:t>
            </w:r>
          </w:p>
        </w:tc>
      </w:tr>
      <w:tr>
        <w:tc>
          <w:tcPr>
            <w:tcW w:type="dxa" w:w="2880"/>
          </w:tcPr>
          <w:p>
            <w:r>
              <w:t>heady_refactor</w:t>
            </w:r>
          </w:p>
        </w:tc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Refactor suggestions</w:t>
            </w:r>
          </w:p>
        </w:tc>
      </w:tr>
      <w:tr>
        <w:tc>
          <w:tcPr>
            <w:tcW w:type="dxa" w:w="2880"/>
          </w:tcPr>
          <w:p>
            <w:r>
              <w:t>heady_embed</w:t>
            </w:r>
          </w:p>
        </w:tc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Vector embeddings</w:t>
            </w:r>
          </w:p>
        </w:tc>
      </w:tr>
      <w:tr>
        <w:tc>
          <w:tcPr>
            <w:tcW w:type="dxa" w:w="2880"/>
          </w:tcPr>
          <w:p>
            <w:r>
              <w:t>heady_search</w:t>
            </w:r>
          </w:p>
        </w:tc>
        <w:tc>
          <w:tcPr>
            <w:tcW w:type="dxa" w:w="2880"/>
          </w:tcPr>
          <w:p>
            <w:r>
              <w:t>Cognitive</w:t>
            </w:r>
          </w:p>
        </w:tc>
        <w:tc>
          <w:tcPr>
            <w:tcW w:type="dxa" w:w="2880"/>
          </w:tcPr>
          <w:p>
            <w:r>
              <w:t>Search knowledge base</w:t>
            </w:r>
          </w:p>
        </w:tc>
      </w:tr>
      <w:tr>
        <w:tc>
          <w:tcPr>
            <w:tcW w:type="dxa" w:w="2880"/>
          </w:tcPr>
          <w:p>
            <w:r>
              <w:t>heady_coder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Generate/orchestrate code</w:t>
            </w:r>
          </w:p>
        </w:tc>
      </w:tr>
      <w:tr>
        <w:tc>
          <w:tcPr>
            <w:tcW w:type="dxa" w:w="2880"/>
          </w:tcPr>
          <w:p>
            <w:r>
              <w:t>heady_codex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Transform/generate code</w:t>
            </w:r>
          </w:p>
        </w:tc>
      </w:tr>
      <w:tr>
        <w:tc>
          <w:tcPr>
            <w:tcW w:type="dxa" w:w="2880"/>
          </w:tcPr>
          <w:p>
            <w:r>
              <w:t>heady_copilot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Inline suggestions</w:t>
            </w:r>
          </w:p>
        </w:tc>
      </w:tr>
      <w:tr>
        <w:tc>
          <w:tcPr>
            <w:tcW w:type="dxa" w:w="2880"/>
          </w:tcPr>
          <w:p>
            <w:r>
              <w:t>heady_jules_task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Async tasks</w:t>
            </w:r>
          </w:p>
        </w:tc>
      </w:tr>
      <w:tr>
        <w:tc>
          <w:tcPr>
            <w:tcW w:type="dxa" w:w="2880"/>
          </w:tcPr>
          <w:p>
            <w:r>
              <w:t>heady_patterns</w:t>
            </w:r>
          </w:p>
        </w:tc>
        <w:tc>
          <w:tcPr>
            <w:tcW w:type="dxa" w:w="2880"/>
          </w:tcPr>
          <w:p>
            <w:r>
              <w:t>Coding</w:t>
            </w:r>
          </w:p>
        </w:tc>
        <w:tc>
          <w:tcPr>
            <w:tcW w:type="dxa" w:w="2880"/>
          </w:tcPr>
          <w:p>
            <w:r>
              <w:t>Pattern analysis</w:t>
            </w:r>
          </w:p>
        </w:tc>
      </w:tr>
      <w:tr>
        <w:tc>
          <w:tcPr>
            <w:tcW w:type="dxa" w:w="2880"/>
          </w:tcPr>
          <w:p>
            <w:r>
              <w:t>heady_battle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Validation / arena</w:t>
            </w:r>
          </w:p>
        </w:tc>
      </w:tr>
      <w:tr>
        <w:tc>
          <w:tcPr>
            <w:tcW w:type="dxa" w:w="2880"/>
          </w:tcPr>
          <w:p>
            <w:r>
              <w:t>heady_risks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Risk scans</w:t>
            </w:r>
          </w:p>
        </w:tc>
      </w:tr>
      <w:tr>
        <w:tc>
          <w:tcPr>
            <w:tcW w:type="dxa" w:w="2880"/>
          </w:tcPr>
          <w:p>
            <w:r>
              <w:t>heady_hcfp_status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Pipeline metrics</w:t>
            </w:r>
          </w:p>
        </w:tc>
      </w:tr>
      <w:tr>
        <w:tc>
          <w:tcPr>
            <w:tcW w:type="dxa" w:w="2880"/>
          </w:tcPr>
          <w:p>
            <w:r>
              <w:t>heady_perplexity_research</w:t>
            </w:r>
          </w:p>
        </w:tc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Web research</w:t>
            </w:r>
          </w:p>
        </w:tc>
      </w:tr>
      <w:tr>
        <w:tc>
          <w:tcPr>
            <w:tcW w:type="dxa" w:w="2880"/>
          </w:tcPr>
          <w:p>
            <w:r>
              <w:t>heady_lens</w:t>
            </w:r>
          </w:p>
        </w:tc>
        <w:tc>
          <w:tcPr>
            <w:tcW w:type="dxa" w:w="2880"/>
          </w:tcPr>
          <w:p>
            <w:r>
              <w:t>Vision</w:t>
            </w:r>
          </w:p>
        </w:tc>
        <w:tc>
          <w:tcPr>
            <w:tcW w:type="dxa" w:w="2880"/>
          </w:tcPr>
          <w:p>
            <w:r>
              <w:t>Image/vision tasks</w:t>
            </w:r>
          </w:p>
        </w:tc>
      </w:tr>
      <w:tr>
        <w:tc>
          <w:tcPr>
            <w:tcW w:type="dxa" w:w="2880"/>
          </w:tcPr>
          <w:p>
            <w:r>
              <w:t>heady_vinci</w:t>
            </w:r>
          </w:p>
        </w:tc>
        <w:tc>
          <w:tcPr>
            <w:tcW w:type="dxa" w:w="2880"/>
          </w:tcPr>
          <w:p>
            <w:r>
              <w:t>Learning</w:t>
            </w:r>
          </w:p>
        </w:tc>
        <w:tc>
          <w:tcPr>
            <w:tcW w:type="dxa" w:w="2880"/>
          </w:tcPr>
          <w:p>
            <w:r>
              <w:t>Learn/predict</w:t>
            </w:r>
          </w:p>
        </w:tc>
      </w:tr>
      <w:tr>
        <w:tc>
          <w:tcPr>
            <w:tcW w:type="dxa" w:w="2880"/>
          </w:tcPr>
          <w:p>
            <w:r>
              <w:t>heady_deploy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Deploy/restart/scale</w:t>
            </w:r>
          </w:p>
        </w:tc>
      </w:tr>
      <w:tr>
        <w:tc>
          <w:tcPr>
            <w:tcW w:type="dxa" w:w="2880"/>
          </w:tcPr>
          <w:p>
            <w:r>
              <w:t>heady_health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Health checks</w:t>
            </w:r>
          </w:p>
        </w:tc>
      </w:tr>
      <w:tr>
        <w:tc>
          <w:tcPr>
            <w:tcW w:type="dxa" w:w="2880"/>
          </w:tcPr>
          <w:p>
            <w:r>
              <w:t>heady_orchestrator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Route tasks</w:t>
            </w:r>
          </w:p>
        </w:tc>
      </w:tr>
      <w:tr>
        <w:tc>
          <w:tcPr>
            <w:tcW w:type="dxa" w:w="2880"/>
          </w:tcPr>
          <w:p>
            <w:r>
              <w:t>heady_ops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Infra operations</w:t>
            </w:r>
          </w:p>
        </w:tc>
      </w:tr>
      <w:tr>
        <w:tc>
          <w:tcPr>
            <w:tcW w:type="dxa" w:w="2880"/>
          </w:tcPr>
          <w:p>
            <w:r>
              <w:t>heady_maid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Cleanup/archival</w:t>
            </w:r>
          </w:p>
        </w:tc>
      </w:tr>
      <w:tr>
        <w:tc>
          <w:tcPr>
            <w:tcW w:type="dxa" w:w="2880"/>
          </w:tcPr>
          <w:p>
            <w:r>
              <w:t>heady_maintenance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Backup/update/repair</w:t>
            </w:r>
          </w:p>
        </w:tc>
      </w:tr>
      <w:tr>
        <w:tc>
          <w:tcPr>
            <w:tcW w:type="dxa" w:w="2880"/>
          </w:tcPr>
          <w:p>
            <w:r>
              <w:t>heady_buddy</w:t>
            </w:r>
          </w:p>
        </w:tc>
        <w:tc>
          <w:tcPr>
            <w:tcW w:type="dxa" w:w="2880"/>
          </w:tcPr>
          <w:p>
            <w:r>
              <w:t>Assistant</w:t>
            </w:r>
          </w:p>
        </w:tc>
        <w:tc>
          <w:tcPr>
            <w:tcW w:type="dxa" w:w="2880"/>
          </w:tcPr>
          <w:p>
            <w:r>
              <w:t>Assistant entrypoint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