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2ED" w:rsidRDefault="00750C3F" w:rsidP="00750C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계산적 </w:t>
      </w:r>
      <w:proofErr w:type="spellStart"/>
      <w:r>
        <w:rPr>
          <w:rFonts w:hint="eastAsia"/>
        </w:rPr>
        <w:t>사고란</w:t>
      </w:r>
      <w:proofErr w:type="spellEnd"/>
      <w:r>
        <w:rPr>
          <w:rFonts w:hint="eastAsia"/>
        </w:rPr>
        <w:t xml:space="preserve"> 무엇인가?</w:t>
      </w:r>
    </w:p>
    <w:p w:rsidR="00750C3F" w:rsidRDefault="00750C3F" w:rsidP="0085091D">
      <w:r>
        <w:rPr>
          <w:rFonts w:hint="eastAsia"/>
        </w:rPr>
        <w:t xml:space="preserve">컴퓨터 </w:t>
      </w:r>
      <w:proofErr w:type="gramStart"/>
      <w:r>
        <w:rPr>
          <w:rFonts w:hint="eastAsia"/>
        </w:rPr>
        <w:t>하드웨어 :</w:t>
      </w:r>
      <w:proofErr w:type="gramEnd"/>
      <w:r>
        <w:rPr>
          <w:rFonts w:hint="eastAsia"/>
        </w:rPr>
        <w:t xml:space="preserve"> 우리가 데스크톱 또는 랩톱 컴퓨터로 간주하는 물건을 구성하고 있는 모든 물리적 장치들을 포함한다.</w:t>
      </w:r>
      <w:r>
        <w:t xml:space="preserve"> </w:t>
      </w:r>
      <w:r>
        <w:rPr>
          <w:rFonts w:hint="eastAsia"/>
        </w:rPr>
        <w:t>키보드</w:t>
      </w:r>
      <w:proofErr w:type="gramStart"/>
      <w:r>
        <w:rPr>
          <w:rFonts w:hint="eastAsia"/>
        </w:rPr>
        <w:t>,LCD,메모리,디스크</w:t>
      </w:r>
      <w:proofErr w:type="gramEnd"/>
      <w:r>
        <w:rPr>
          <w:rFonts w:hint="eastAsia"/>
        </w:rPr>
        <w:t xml:space="preserve"> 드라이브,</w:t>
      </w:r>
      <w:r>
        <w:t xml:space="preserve">CPU </w:t>
      </w:r>
      <w:r>
        <w:rPr>
          <w:rFonts w:hint="eastAsia"/>
        </w:rPr>
        <w:t>같은 항목들이 컴퓨터 하드웨어의 전형적인 요소들이다.</w:t>
      </w:r>
    </w:p>
    <w:p w:rsidR="00750C3F" w:rsidRDefault="00750C3F" w:rsidP="0085091D">
      <w:proofErr w:type="gramStart"/>
      <w:r>
        <w:rPr>
          <w:rFonts w:hint="eastAsia"/>
        </w:rPr>
        <w:t>소프트웨어 :</w:t>
      </w:r>
      <w:proofErr w:type="gramEnd"/>
      <w:r>
        <w:rPr>
          <w:rFonts w:hint="eastAsia"/>
        </w:rPr>
        <w:t xml:space="preserve"> 용어는 컴퓨터 프로그램들을 통칭해서 부르는 말. 어떤 작업을 수행하는 명령어들은 프로그램 이라고 불린다. 또한 소프트웨어나 프로그램 대신에 코드 라는 말이 사용되기도 한다.</w:t>
      </w:r>
    </w:p>
    <w:p w:rsidR="00750C3F" w:rsidRDefault="00750C3F" w:rsidP="0085091D">
      <w:proofErr w:type="gramStart"/>
      <w:r>
        <w:rPr>
          <w:rFonts w:hint="eastAsia"/>
        </w:rPr>
        <w:t>어플리케이션 :</w:t>
      </w:r>
      <w:proofErr w:type="gramEnd"/>
      <w:r>
        <w:rPr>
          <w:rFonts w:hint="eastAsia"/>
        </w:rPr>
        <w:t xml:space="preserve"> 특정한 목적에 적용되는 수단이 되도록 한다는 의미에서의 이런 프로그램들. </w:t>
      </w:r>
    </w:p>
    <w:p w:rsidR="00750C3F" w:rsidRDefault="00750C3F" w:rsidP="0085091D">
      <w:r>
        <w:rPr>
          <w:rFonts w:hint="eastAsia"/>
        </w:rPr>
        <w:t>프로그래머</w:t>
      </w:r>
      <w:proofErr w:type="gramStart"/>
      <w:r>
        <w:rPr>
          <w:rFonts w:hint="eastAsia"/>
        </w:rPr>
        <w:t>,소프트웨어</w:t>
      </w:r>
      <w:proofErr w:type="gramEnd"/>
      <w:r>
        <w:rPr>
          <w:rFonts w:hint="eastAsia"/>
        </w:rPr>
        <w:t xml:space="preserve"> 개발자 : 프로그램을 만드는 일을 가지는 사람들</w:t>
      </w:r>
    </w:p>
    <w:p w:rsidR="00750C3F" w:rsidRDefault="00AA7F97" w:rsidP="0085091D">
      <w:r>
        <w:rPr>
          <w:rFonts w:hint="eastAsia"/>
        </w:rPr>
        <w:t xml:space="preserve">컴퓨터 </w:t>
      </w:r>
      <w:proofErr w:type="gramStart"/>
      <w:r>
        <w:rPr>
          <w:rFonts w:hint="eastAsia"/>
        </w:rPr>
        <w:t>과학 :</w:t>
      </w:r>
      <w:proofErr w:type="gramEnd"/>
      <w:r>
        <w:rPr>
          <w:rFonts w:hint="eastAsia"/>
        </w:rPr>
        <w:t xml:space="preserve"> 연구는 하드웨어에서부터 소프트웨어, 기초 이론에서부터 사용자 애플리케이션에 이르기까지 컴퓨터에 관련된 모든 문제를 포함한다.</w:t>
      </w:r>
    </w:p>
    <w:p w:rsidR="00AA7F97" w:rsidRDefault="00AA7F97" w:rsidP="0085091D">
      <w:pPr>
        <w:rPr>
          <w:rFonts w:ascii="Arial" w:hAnsi="Arial" w:cs="Arial"/>
          <w:color w:val="747474"/>
          <w:szCs w:val="20"/>
          <w:shd w:val="clear" w:color="auto" w:fill="FFFFFF"/>
        </w:rPr>
      </w:pPr>
      <w:r>
        <w:rPr>
          <w:rFonts w:hint="eastAsia"/>
        </w:rPr>
        <w:t xml:space="preserve">계산적 </w:t>
      </w:r>
      <w:proofErr w:type="gramStart"/>
      <w:r>
        <w:rPr>
          <w:rFonts w:hint="eastAsia"/>
        </w:rPr>
        <w:t>사고</w:t>
      </w:r>
      <w:r w:rsidR="00585E75">
        <w:rPr>
          <w:rFonts w:hint="eastAsia"/>
        </w:rPr>
        <w:t xml:space="preserve"> :</w:t>
      </w:r>
      <w:proofErr w:type="gramEnd"/>
      <w:r w:rsidR="00585E75">
        <w:rPr>
          <w:rFonts w:hint="eastAsia"/>
        </w:rPr>
        <w:t xml:space="preserve"> </w:t>
      </w:r>
      <w:r w:rsidR="00585E75">
        <w:rPr>
          <w:rFonts w:ascii="Arial" w:hAnsi="Arial" w:cs="Arial"/>
          <w:color w:val="747474"/>
          <w:szCs w:val="20"/>
          <w:shd w:val="clear" w:color="auto" w:fill="FFFFFF"/>
        </w:rPr>
        <w:t>사고력</w:t>
      </w:r>
      <w:r w:rsidR="00585E75">
        <w:rPr>
          <w:rFonts w:ascii="Arial" w:hAnsi="Arial" w:cs="Arial"/>
          <w:color w:val="747474"/>
          <w:szCs w:val="20"/>
          <w:shd w:val="clear" w:color="auto" w:fill="FFFFFF"/>
        </w:rPr>
        <w:t xml:space="preserve"> </w:t>
      </w:r>
      <w:r w:rsidR="00585E75">
        <w:rPr>
          <w:rFonts w:ascii="Arial" w:hAnsi="Arial" w:cs="Arial"/>
          <w:color w:val="747474"/>
          <w:szCs w:val="20"/>
          <w:shd w:val="clear" w:color="auto" w:fill="FFFFFF"/>
        </w:rPr>
        <w:t>대신</w:t>
      </w:r>
      <w:r w:rsidR="00585E75">
        <w:rPr>
          <w:rFonts w:ascii="Arial" w:hAnsi="Arial" w:cs="Arial"/>
          <w:color w:val="747474"/>
          <w:szCs w:val="20"/>
          <w:shd w:val="clear" w:color="auto" w:fill="FFFFFF"/>
        </w:rPr>
        <w:t xml:space="preserve"> </w:t>
      </w:r>
      <w:r w:rsidR="00585E75">
        <w:rPr>
          <w:rFonts w:ascii="Arial" w:hAnsi="Arial" w:cs="Arial"/>
          <w:color w:val="747474"/>
          <w:szCs w:val="20"/>
          <w:shd w:val="clear" w:color="auto" w:fill="FFFFFF"/>
        </w:rPr>
        <w:t>그런</w:t>
      </w:r>
      <w:r w:rsidR="00585E75">
        <w:rPr>
          <w:rFonts w:ascii="Arial" w:hAnsi="Arial" w:cs="Arial"/>
          <w:color w:val="747474"/>
          <w:szCs w:val="20"/>
          <w:shd w:val="clear" w:color="auto" w:fill="FFFFFF"/>
        </w:rPr>
        <w:t xml:space="preserve"> </w:t>
      </w:r>
      <w:r w:rsidR="00585E75">
        <w:rPr>
          <w:rFonts w:ascii="Arial" w:hAnsi="Arial" w:cs="Arial"/>
          <w:color w:val="747474"/>
          <w:szCs w:val="20"/>
          <w:shd w:val="clear" w:color="auto" w:fill="FFFFFF"/>
        </w:rPr>
        <w:t>사고력을</w:t>
      </w:r>
      <w:r w:rsidR="00585E75">
        <w:rPr>
          <w:rFonts w:ascii="Arial" w:hAnsi="Arial" w:cs="Arial"/>
          <w:color w:val="747474"/>
          <w:szCs w:val="20"/>
          <w:shd w:val="clear" w:color="auto" w:fill="FFFFFF"/>
        </w:rPr>
        <w:t xml:space="preserve"> </w:t>
      </w:r>
      <w:r w:rsidR="00585E75">
        <w:rPr>
          <w:rFonts w:ascii="Arial" w:hAnsi="Arial" w:cs="Arial"/>
          <w:color w:val="747474"/>
          <w:szCs w:val="20"/>
          <w:shd w:val="clear" w:color="auto" w:fill="FFFFFF"/>
        </w:rPr>
        <w:t>가진</w:t>
      </w:r>
      <w:r w:rsidR="00585E75">
        <w:rPr>
          <w:rFonts w:ascii="Arial" w:hAnsi="Arial" w:cs="Arial"/>
          <w:color w:val="747474"/>
          <w:szCs w:val="20"/>
          <w:shd w:val="clear" w:color="auto" w:fill="FFFFFF"/>
        </w:rPr>
        <w:t xml:space="preserve"> </w:t>
      </w:r>
      <w:r w:rsidR="00585E75">
        <w:rPr>
          <w:rFonts w:ascii="Arial" w:hAnsi="Arial" w:cs="Arial"/>
          <w:color w:val="747474"/>
          <w:szCs w:val="20"/>
          <w:shd w:val="clear" w:color="auto" w:fill="FFFFFF"/>
        </w:rPr>
        <w:t>구체적인</w:t>
      </w:r>
      <w:r w:rsidR="00585E75">
        <w:rPr>
          <w:rFonts w:ascii="Arial" w:hAnsi="Arial" w:cs="Arial"/>
          <w:color w:val="747474"/>
          <w:szCs w:val="20"/>
          <w:shd w:val="clear" w:color="auto" w:fill="FFFFFF"/>
        </w:rPr>
        <w:t xml:space="preserve"> </w:t>
      </w:r>
      <w:r w:rsidR="00585E75">
        <w:rPr>
          <w:rFonts w:ascii="Arial" w:hAnsi="Arial" w:cs="Arial"/>
          <w:color w:val="747474"/>
          <w:szCs w:val="20"/>
          <w:shd w:val="clear" w:color="auto" w:fill="FFFFFF"/>
        </w:rPr>
        <w:t>사람</w:t>
      </w:r>
    </w:p>
    <w:p w:rsidR="00AA7F97" w:rsidRPr="00585E75" w:rsidRDefault="00585E75" w:rsidP="0085091D">
      <w:r>
        <w:rPr>
          <w:rFonts w:ascii="Arial" w:hAnsi="Arial" w:cs="Arial" w:hint="eastAsia"/>
          <w:color w:val="747474"/>
          <w:szCs w:val="20"/>
          <w:shd w:val="clear" w:color="auto" w:fill="FFFFFF"/>
        </w:rPr>
        <w:t>-</w:t>
      </w:r>
      <w:proofErr w:type="gramStart"/>
      <w:r>
        <w:rPr>
          <w:rFonts w:ascii="Arial" w:hAnsi="Arial" w:cs="Arial" w:hint="eastAsia"/>
          <w:color w:val="747474"/>
          <w:szCs w:val="20"/>
          <w:shd w:val="clear" w:color="auto" w:fill="FFFFFF"/>
        </w:rPr>
        <w:t>출처</w:t>
      </w:r>
      <w:r>
        <w:rPr>
          <w:rFonts w:ascii="Arial" w:hAnsi="Arial" w:cs="Arial" w:hint="eastAsia"/>
          <w:color w:val="747474"/>
          <w:szCs w:val="20"/>
          <w:shd w:val="clear" w:color="auto" w:fill="FFFFFF"/>
        </w:rPr>
        <w:t xml:space="preserve"> :</w:t>
      </w:r>
      <w:proofErr w:type="gramEnd"/>
      <w:r>
        <w:rPr>
          <w:rFonts w:ascii="Arial" w:hAnsi="Arial" w:cs="Arial" w:hint="eastAsia"/>
          <w:color w:val="747474"/>
          <w:szCs w:val="20"/>
          <w:shd w:val="clear" w:color="auto" w:fill="FFFFFF"/>
        </w:rPr>
        <w:t xml:space="preserve"> </w:t>
      </w:r>
      <w:r w:rsidRPr="00585E75">
        <w:rPr>
          <w:rFonts w:ascii="Arial" w:hAnsi="Arial" w:cs="Arial"/>
          <w:color w:val="747474"/>
          <w:szCs w:val="20"/>
          <w:shd w:val="clear" w:color="auto" w:fill="FFFFFF"/>
        </w:rPr>
        <w:t>http://computing.or.kr/12818/computational-thinker</w:t>
      </w:r>
      <w:r w:rsidRPr="00585E75">
        <w:rPr>
          <w:rFonts w:ascii="Arial" w:hAnsi="Arial" w:cs="Arial"/>
          <w:color w:val="747474"/>
          <w:szCs w:val="20"/>
          <w:shd w:val="clear" w:color="auto" w:fill="FFFFFF"/>
        </w:rPr>
        <w:t>와</w:t>
      </w:r>
      <w:r w:rsidRPr="00585E75">
        <w:rPr>
          <w:rFonts w:ascii="Arial" w:hAnsi="Arial" w:cs="Arial"/>
          <w:color w:val="747474"/>
          <w:szCs w:val="20"/>
          <w:shd w:val="clear" w:color="auto" w:fill="FFFFFF"/>
        </w:rPr>
        <w:t>-</w:t>
      </w:r>
      <w:r w:rsidRPr="00585E75">
        <w:rPr>
          <w:rFonts w:ascii="Arial" w:hAnsi="Arial" w:cs="Arial"/>
          <w:color w:val="747474"/>
          <w:szCs w:val="20"/>
          <w:shd w:val="clear" w:color="auto" w:fill="FFFFFF"/>
        </w:rPr>
        <w:t>계산적</w:t>
      </w:r>
      <w:r w:rsidRPr="00585E75">
        <w:rPr>
          <w:rFonts w:ascii="Arial" w:hAnsi="Arial" w:cs="Arial"/>
          <w:color w:val="747474"/>
          <w:szCs w:val="20"/>
          <w:shd w:val="clear" w:color="auto" w:fill="FFFFFF"/>
        </w:rPr>
        <w:t>-</w:t>
      </w:r>
      <w:r w:rsidRPr="00585E75">
        <w:rPr>
          <w:rFonts w:ascii="Arial" w:hAnsi="Arial" w:cs="Arial"/>
          <w:color w:val="747474"/>
          <w:szCs w:val="20"/>
          <w:shd w:val="clear" w:color="auto" w:fill="FFFFFF"/>
        </w:rPr>
        <w:t>사고</w:t>
      </w:r>
      <w:r w:rsidRPr="00585E75">
        <w:rPr>
          <w:rFonts w:ascii="Arial" w:hAnsi="Arial" w:cs="Arial"/>
          <w:color w:val="747474"/>
          <w:szCs w:val="20"/>
          <w:shd w:val="clear" w:color="auto" w:fill="FFFFFF"/>
        </w:rPr>
        <w:t>/</w:t>
      </w:r>
    </w:p>
    <w:p w:rsidR="0085091D" w:rsidRDefault="00AA7F97" w:rsidP="0085091D">
      <w:r>
        <w:rPr>
          <w:rFonts w:hint="eastAsia"/>
        </w:rPr>
        <w:t>현대적인 컴퓨터는 1</w:t>
      </w:r>
      <w:proofErr w:type="gramStart"/>
      <w:r>
        <w:rPr>
          <w:rFonts w:hint="eastAsia"/>
        </w:rPr>
        <w:t>.저장소</w:t>
      </w:r>
      <w:proofErr w:type="gramEnd"/>
      <w:r>
        <w:rPr>
          <w:rFonts w:hint="eastAsia"/>
        </w:rPr>
        <w:t xml:space="preserve"> 2.표현방법 3.계산 4.사용자 인터페이</w:t>
      </w:r>
      <w:r w:rsidR="00311E18">
        <w:rPr>
          <w:rFonts w:hint="eastAsia"/>
        </w:rPr>
        <w:t xml:space="preserve">스의 4가지 개념을 주판으로부터 가져왔으며 </w:t>
      </w:r>
      <w:r w:rsidR="0085091D">
        <w:rPr>
          <w:rFonts w:hint="eastAsia"/>
        </w:rPr>
        <w:t>일반적으로 1번째 특징은</w:t>
      </w:r>
      <w:r w:rsidR="0085091D">
        <w:t xml:space="preserve"> </w:t>
      </w:r>
      <w:r w:rsidR="0085091D">
        <w:rPr>
          <w:rFonts w:hint="eastAsia"/>
        </w:rPr>
        <w:t>저장되어진 항목들은 데이터라 불리고,</w:t>
      </w:r>
      <w:r w:rsidR="0085091D">
        <w:t xml:space="preserve"> 2</w:t>
      </w:r>
      <w:r w:rsidR="0085091D">
        <w:rPr>
          <w:rFonts w:hint="eastAsia"/>
        </w:rPr>
        <w:t>번째 특징은 하나의 시스템에서 데이터가 무언가를 나타내려고 할 때마다 표현방법이 필요하다. 3번째 특징은 말그대로 계산이다. 4번째 특징은 인간과 기계와의 소통하는 방식인 인터페이스 이다.</w:t>
      </w:r>
    </w:p>
    <w:p w:rsidR="0085091D" w:rsidRDefault="0085091D" w:rsidP="0085091D">
      <w:r>
        <w:rPr>
          <w:rFonts w:hint="eastAsia"/>
        </w:rPr>
        <w:t xml:space="preserve">현대적인 컴퓨터에는 1. 전용 기계식이 아닌 전자식이여야 하며, 2. 아날로그가 아닌 디지털 </w:t>
      </w:r>
      <w:proofErr w:type="spellStart"/>
      <w:r>
        <w:rPr>
          <w:rFonts w:hint="eastAsia"/>
        </w:rPr>
        <w:t>이어야한다</w:t>
      </w:r>
      <w:proofErr w:type="spellEnd"/>
      <w:r>
        <w:rPr>
          <w:rFonts w:hint="eastAsia"/>
        </w:rPr>
        <w:t xml:space="preserve">. </w:t>
      </w:r>
      <w:r>
        <w:t xml:space="preserve">3. </w:t>
      </w:r>
      <w:r>
        <w:rPr>
          <w:rFonts w:hint="eastAsia"/>
        </w:rPr>
        <w:t xml:space="preserve">내장 프로그래밍 개념을 가지고 있어야 한다. 보니 </w:t>
      </w:r>
      <w:proofErr w:type="spellStart"/>
      <w:r>
        <w:rPr>
          <w:rFonts w:hint="eastAsia"/>
        </w:rPr>
        <w:t>베비지가</w:t>
      </w:r>
      <w:proofErr w:type="spellEnd"/>
      <w:r>
        <w:rPr>
          <w:rFonts w:hint="eastAsia"/>
        </w:rPr>
        <w:t xml:space="preserve"> 발명한 최초 해석기관은 이 3가지 요구사항을 모두 만족시키지 못하였으며, 1890년 </w:t>
      </w:r>
      <w:proofErr w:type="spellStart"/>
      <w:r>
        <w:rPr>
          <w:rFonts w:hint="eastAsia"/>
        </w:rPr>
        <w:t>허먼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홀러리스</w:t>
      </w:r>
      <w:proofErr w:type="spellEnd"/>
      <w:r>
        <w:rPr>
          <w:rFonts w:hint="eastAsia"/>
        </w:rPr>
        <w:t xml:space="preserve"> 라는 인구조사를 위한 계산기계가 </w:t>
      </w:r>
      <w:r w:rsidR="00AA7DEE">
        <w:rPr>
          <w:rFonts w:hint="eastAsia"/>
        </w:rPr>
        <w:t xml:space="preserve">최초의 계산기라 명칭을 붙일 수 있었다. </w:t>
      </w:r>
    </w:p>
    <w:p w:rsidR="00AA7DEE" w:rsidRDefault="00AA7DEE" w:rsidP="00AA7DEE">
      <w:r>
        <w:rPr>
          <w:rFonts w:hint="eastAsia"/>
        </w:rPr>
        <w:t xml:space="preserve">무어의 </w:t>
      </w:r>
      <w:proofErr w:type="gramStart"/>
      <w:r>
        <w:rPr>
          <w:rFonts w:hint="eastAsia"/>
        </w:rPr>
        <w:t>법칙 :</w:t>
      </w:r>
      <w:proofErr w:type="gramEnd"/>
      <w:r>
        <w:rPr>
          <w:rFonts w:hint="eastAsia"/>
        </w:rPr>
        <w:t xml:space="preserve"> 직접회로내의 소자의 수가 18개월 마다 대략 두 </w:t>
      </w:r>
      <w:proofErr w:type="spellStart"/>
      <w:r>
        <w:rPr>
          <w:rFonts w:hint="eastAsia"/>
        </w:rPr>
        <w:t>배씩</w:t>
      </w:r>
      <w:proofErr w:type="spellEnd"/>
      <w:r>
        <w:rPr>
          <w:rFonts w:hint="eastAsia"/>
        </w:rPr>
        <w:t xml:space="preserve"> 증가하도록 제조 능력이 향상된다고 예견되었으며, 현재에 와서는 1년마다 대략 두 </w:t>
      </w:r>
      <w:proofErr w:type="spellStart"/>
      <w:r>
        <w:rPr>
          <w:rFonts w:hint="eastAsia"/>
        </w:rPr>
        <w:t>배씩</w:t>
      </w:r>
      <w:proofErr w:type="spellEnd"/>
      <w:r>
        <w:rPr>
          <w:rFonts w:hint="eastAsia"/>
        </w:rPr>
        <w:t xml:space="preserve"> 증가한다는 공식으로 바뀌었다.</w:t>
      </w:r>
    </w:p>
    <w:p w:rsidR="00AA7DEE" w:rsidRDefault="00AA7DEE" w:rsidP="00AA7DE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실세계</w:t>
      </w:r>
      <w:proofErr w:type="spellEnd"/>
      <w:r>
        <w:rPr>
          <w:rFonts w:hint="eastAsia"/>
        </w:rPr>
        <w:t xml:space="preserve"> 정보는 어떻게 계산 가능한 데이터가 되는가?</w:t>
      </w:r>
    </w:p>
    <w:p w:rsidR="00D762ED" w:rsidRDefault="00AA7DEE" w:rsidP="00AA7DEE">
      <w:proofErr w:type="gramStart"/>
      <w:r>
        <w:rPr>
          <w:rFonts w:hint="eastAsia"/>
        </w:rPr>
        <w:t>데이터 :</w:t>
      </w:r>
      <w:proofErr w:type="gramEnd"/>
      <w:r>
        <w:rPr>
          <w:rFonts w:hint="eastAsia"/>
        </w:rPr>
        <w:t xml:space="preserve"> 컴퓨터와 기타 자동장치에 의해서 연산이 수행되는 숫자, 문자 또는 시볼로서 전기적으로 저장되거나 전송될 수 있고 자기 테이프나 천공카드 등에 기록되어 있는 것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정의한다.</w:t>
      </w:r>
    </w:p>
    <w:p w:rsidR="00AA7DEE" w:rsidRDefault="00AA7DEE" w:rsidP="00AA7DEE">
      <w:proofErr w:type="gramStart"/>
      <w:r>
        <w:rPr>
          <w:rFonts w:hint="eastAsia"/>
        </w:rPr>
        <w:t>정보</w:t>
      </w:r>
      <w:r w:rsidR="00D762ED">
        <w:rPr>
          <w:rFonts w:hint="eastAsia"/>
        </w:rPr>
        <w:t xml:space="preserve"> :</w:t>
      </w:r>
      <w:proofErr w:type="gramEnd"/>
      <w:r w:rsidR="00D762ED">
        <w:rPr>
          <w:rFonts w:hint="eastAsia"/>
        </w:rPr>
        <w:t xml:space="preserve"> </w:t>
      </w:r>
      <w:r w:rsidR="00D762ED">
        <w:t>OED</w:t>
      </w:r>
      <w:r w:rsidR="00D762ED">
        <w:rPr>
          <w:rFonts w:hint="eastAsia"/>
        </w:rPr>
        <w:t>는 정보를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어떤 특정하 사실,주제</w:t>
      </w:r>
      <w:r w:rsidR="00D762ED">
        <w:rPr>
          <w:rFonts w:hint="eastAsia"/>
        </w:rPr>
        <w:t xml:space="preserve"> 또는 사건에 대해 전달되는 지식으로 알려지거나 회자되는 지식,지능,뉴스</w:t>
      </w:r>
      <w:r w:rsidR="00D762ED">
        <w:t>”</w:t>
      </w:r>
      <w:r w:rsidR="00D762ED">
        <w:rPr>
          <w:rFonts w:hint="eastAsia"/>
        </w:rPr>
        <w:t>로 지정하고 있다.</w:t>
      </w:r>
    </w:p>
    <w:p w:rsidR="00D762ED" w:rsidRDefault="00D762ED" w:rsidP="00AA7DEE">
      <w:r>
        <w:rPr>
          <w:rFonts w:hint="eastAsia"/>
        </w:rPr>
        <w:t xml:space="preserve">무한개의 가능한 값을 가질 수 있다면 데이터는 연속적이다. </w:t>
      </w:r>
      <w:r>
        <w:t>Ex)</w:t>
      </w:r>
    </w:p>
    <w:p w:rsidR="00D762ED" w:rsidRDefault="00D762ED" w:rsidP="00AA7DEE">
      <w:r>
        <w:rPr>
          <w:rFonts w:hint="eastAsia"/>
        </w:rPr>
        <w:t xml:space="preserve">유한개의 가능한 값을 가진다면 이산적이다. </w:t>
      </w:r>
      <w:r>
        <w:t>Ex)</w:t>
      </w:r>
    </w:p>
    <w:p w:rsidR="00D762ED" w:rsidRDefault="00D762ED" w:rsidP="00AA7DEE">
      <w:r>
        <w:rPr>
          <w:rFonts w:hint="eastAsia"/>
        </w:rPr>
        <w:lastRenderedPageBreak/>
        <w:t xml:space="preserve">아날로그 신호는 연속적인 데이터를 </w:t>
      </w:r>
      <w:proofErr w:type="spellStart"/>
      <w:r>
        <w:rPr>
          <w:rFonts w:hint="eastAsia"/>
        </w:rPr>
        <w:t>부호화한</w:t>
      </w:r>
      <w:proofErr w:type="spellEnd"/>
      <w:r>
        <w:rPr>
          <w:rFonts w:hint="eastAsia"/>
        </w:rPr>
        <w:t xml:space="preserve"> 것이다.</w:t>
      </w:r>
    </w:p>
    <w:p w:rsidR="00D762ED" w:rsidRDefault="00D762ED" w:rsidP="00AA7DEE">
      <w:r>
        <w:rPr>
          <w:rFonts w:hint="eastAsia"/>
        </w:rPr>
        <w:t xml:space="preserve">디지털 신호는 이산적인 데이터를 </w:t>
      </w:r>
      <w:proofErr w:type="spellStart"/>
      <w:r>
        <w:rPr>
          <w:rFonts w:hint="eastAsia"/>
        </w:rPr>
        <w:t>부호화한</w:t>
      </w:r>
      <w:proofErr w:type="spellEnd"/>
      <w:r>
        <w:rPr>
          <w:rFonts w:hint="eastAsia"/>
        </w:rPr>
        <w:t xml:space="preserve"> 것이다.</w:t>
      </w:r>
      <w:r>
        <w:t xml:space="preserve"> </w:t>
      </w:r>
      <w:r>
        <w:rPr>
          <w:rFonts w:hint="eastAsia"/>
        </w:rPr>
        <w:t>디지털 시스템에서 가장 작은 데이터 단위는 이진수 또는 비트(</w:t>
      </w:r>
      <w:r>
        <w:t>bit</w:t>
      </w:r>
      <w:r>
        <w:rPr>
          <w:rFonts w:hint="eastAsia"/>
        </w:rPr>
        <w:t>)로 알려져 있다.</w:t>
      </w:r>
    </w:p>
    <w:p w:rsidR="00D762ED" w:rsidRDefault="00D762ED" w:rsidP="00AA7DEE">
      <w:r>
        <w:rPr>
          <w:rFonts w:hint="eastAsia"/>
        </w:rPr>
        <w:t>컴퓨팅 시스템의 데이터 용량은 시스템이 부호화 할 수 있는 정보의 양이며, 데이터 용량을 위한 또 하나의 측정 단위는 워드(</w:t>
      </w:r>
      <w:r>
        <w:t>Word</w:t>
      </w:r>
      <w:r>
        <w:rPr>
          <w:rFonts w:hint="eastAsia"/>
        </w:rPr>
        <w:t>) 이다.</w:t>
      </w:r>
    </w:p>
    <w:p w:rsidR="00D762ED" w:rsidRDefault="00D762ED" w:rsidP="00AA7DEE">
      <w:r>
        <w:rPr>
          <w:rFonts w:hint="eastAsia"/>
        </w:rPr>
        <w:t>데이터들의 유형과 부호화 방법에는 여러가지가 있으며, 그 중에서도 이진 기수법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팔진</w:t>
      </w:r>
      <w:proofErr w:type="spellEnd"/>
      <w:proofErr w:type="gramEnd"/>
      <w:r>
        <w:rPr>
          <w:rFonts w:hint="eastAsia"/>
        </w:rPr>
        <w:t xml:space="preserve"> 기수법, 십진 기수법, </w:t>
      </w:r>
      <w:proofErr w:type="spellStart"/>
      <w:r>
        <w:rPr>
          <w:rFonts w:hint="eastAsia"/>
        </w:rPr>
        <w:t>십육진</w:t>
      </w:r>
      <w:proofErr w:type="spellEnd"/>
      <w:r>
        <w:rPr>
          <w:rFonts w:hint="eastAsia"/>
        </w:rPr>
        <w:t xml:space="preserve"> 기수법을 사용한다.</w:t>
      </w:r>
    </w:p>
    <w:p w:rsidR="00D762ED" w:rsidRDefault="00D762ED" w:rsidP="00AA7DEE">
      <w:r>
        <w:rPr>
          <w:rFonts w:hint="eastAsia"/>
        </w:rPr>
        <w:t>정밀도는 저장된 숫자의 정확성에 대한 측정이며 정밀도는 보통 사용할 수 있는 비트들의 수로 측정된다.</w:t>
      </w:r>
    </w:p>
    <w:p w:rsidR="00585E75" w:rsidRPr="00585E75" w:rsidRDefault="00D762ED" w:rsidP="00585E75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언더플로우</w:t>
      </w:r>
      <w:proofErr w:type="spellEnd"/>
      <w:r w:rsidR="00585E75">
        <w:rPr>
          <w:rFonts w:hint="eastAsia"/>
        </w:rPr>
        <w:t xml:space="preserve"> :</w:t>
      </w:r>
      <w:proofErr w:type="gramEnd"/>
      <w:r w:rsidR="00585E75">
        <w:rPr>
          <w:rFonts w:hint="eastAsia"/>
        </w:rPr>
        <w:t xml:space="preserve"> </w:t>
      </w:r>
      <w:r w:rsidR="00585E75" w:rsidRPr="00585E7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계산기에서 취급하는 절대치의 하한 보다도 더욱 작은 계산효과를 내는 상태. 부동(</w:t>
      </w:r>
      <w:r w:rsidR="00585E75" w:rsidRPr="00585E75">
        <w:rPr>
          <w:rFonts w:ascii="굴림" w:eastAsia="굴림" w:hAnsi="굴림" w:cs="굴림"/>
          <w:color w:val="333333"/>
          <w:kern w:val="0"/>
          <w:sz w:val="21"/>
          <w:szCs w:val="21"/>
        </w:rPr>
        <w:t>浮動</w:t>
      </w:r>
      <w:r w:rsidR="00585E75" w:rsidRPr="00585E7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)소수점 연산에서 허용된 범위에 들어가지 않는 마이너스 지수가 생긴 경우[예를 들면 10</w:t>
      </w:r>
      <w:r w:rsidR="00585E75" w:rsidRPr="00585E75">
        <w:rPr>
          <w:rFonts w:ascii="Verdana" w:eastAsia="굴림" w:hAnsi="Verdana" w:cs="굴림"/>
          <w:color w:val="333333"/>
          <w:kern w:val="0"/>
          <w:sz w:val="17"/>
          <w:szCs w:val="17"/>
          <w:vertAlign w:val="superscript"/>
        </w:rPr>
        <w:t>-99</w:t>
      </w:r>
      <w:r w:rsidR="00585E75" w:rsidRPr="00585E7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이하], </w:t>
      </w:r>
      <w:proofErr w:type="spellStart"/>
      <w:r w:rsidR="00585E75" w:rsidRPr="00585E7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언더플로우가</w:t>
      </w:r>
      <w:proofErr w:type="spellEnd"/>
      <w:r w:rsidR="00585E75" w:rsidRPr="00585E7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생긴다(정보처리 용어).</w:t>
      </w:r>
    </w:p>
    <w:p w:rsidR="00D762ED" w:rsidRPr="00585E75" w:rsidRDefault="00585E75" w:rsidP="00585E75">
      <w:pPr>
        <w:widowControl/>
        <w:wordWrap/>
        <w:autoSpaceDE/>
        <w:autoSpaceDN/>
        <w:spacing w:before="165" w:after="105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proofErr w:type="gramStart"/>
      <w:r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출처 :</w:t>
      </w:r>
      <w:proofErr w:type="gramEnd"/>
      <w:r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585E75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[네이버 지식백과]</w:t>
      </w:r>
      <w:r w:rsidRPr="00585E75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  <w:hyperlink r:id="rId5" w:history="1">
        <w:r w:rsidRPr="00585E75">
          <w:rPr>
            <w:rFonts w:ascii="돋움" w:eastAsia="돋움" w:hAnsi="돋움" w:cs="굴림" w:hint="eastAsia"/>
            <w:color w:val="0033AC"/>
            <w:kern w:val="0"/>
            <w:sz w:val="18"/>
            <w:szCs w:val="18"/>
            <w:u w:val="single"/>
          </w:rPr>
          <w:t>언더플로우</w:t>
        </w:r>
      </w:hyperlink>
      <w:r w:rsidRPr="00585E75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[underflow] (원자력용어사전, 2011., 한국원자력산업회의)</w:t>
      </w:r>
    </w:p>
    <w:p w:rsidR="00D762ED" w:rsidRDefault="00D762ED" w:rsidP="00AA7DEE">
      <w:pPr>
        <w:rPr>
          <w:rFonts w:ascii="나눔고딕" w:eastAsia="나눔고딕" w:hAnsi="나눔고딕"/>
          <w:color w:val="333333"/>
          <w:sz w:val="21"/>
          <w:szCs w:val="21"/>
        </w:rPr>
      </w:pPr>
      <w:proofErr w:type="spellStart"/>
      <w:proofErr w:type="gramStart"/>
      <w:r>
        <w:rPr>
          <w:rFonts w:hint="eastAsia"/>
        </w:rPr>
        <w:t>오버플로우</w:t>
      </w:r>
      <w:proofErr w:type="spellEnd"/>
      <w:r w:rsidR="00585E75">
        <w:rPr>
          <w:rFonts w:hint="eastAsia"/>
        </w:rPr>
        <w:t xml:space="preserve"> :</w:t>
      </w:r>
      <w:proofErr w:type="gramEnd"/>
      <w:r w:rsidR="00585E75">
        <w:rPr>
          <w:rFonts w:hint="eastAsia"/>
        </w:rPr>
        <w:t xml:space="preserve"> </w:t>
      </w:r>
      <w:r w:rsidR="00585E75">
        <w:rPr>
          <w:rFonts w:ascii="나눔고딕" w:eastAsia="나눔고딕" w:hAnsi="나눔고딕" w:hint="eastAsia"/>
          <w:color w:val="333333"/>
          <w:sz w:val="21"/>
          <w:szCs w:val="21"/>
        </w:rPr>
        <w:t>전자계산기에서 사칙(</w:t>
      </w:r>
      <w:r w:rsidR="00585E75">
        <w:rPr>
          <w:rStyle w:val="worddic"/>
          <w:color w:val="333333"/>
          <w:sz w:val="21"/>
          <w:szCs w:val="21"/>
        </w:rPr>
        <w:t>四則</w:t>
      </w:r>
      <w:r w:rsidR="00585E75">
        <w:rPr>
          <w:rFonts w:ascii="나눔고딕" w:eastAsia="나눔고딕" w:hAnsi="나눔고딕" w:hint="eastAsia"/>
          <w:color w:val="333333"/>
          <w:sz w:val="21"/>
          <w:szCs w:val="21"/>
        </w:rPr>
        <w:t>)연산의 결과가 레지스터 </w:t>
      </w:r>
      <w:hyperlink r:id="rId6" w:history="1">
        <w:r w:rsidR="00585E75">
          <w:rPr>
            <w:rStyle w:val="a6"/>
            <w:rFonts w:ascii="나눔고딕" w:eastAsia="나눔고딕" w:hAnsi="나눔고딕" w:hint="eastAsia"/>
            <w:color w:val="0033AC"/>
            <w:sz w:val="21"/>
            <w:szCs w:val="21"/>
          </w:rPr>
          <w:t>계수기</w:t>
        </w:r>
      </w:hyperlink>
      <w:r w:rsidR="00585E75">
        <w:rPr>
          <w:rFonts w:ascii="나눔고딕" w:eastAsia="나눔고딕" w:hAnsi="나눔고딕" w:hint="eastAsia"/>
          <w:color w:val="333333"/>
          <w:sz w:val="21"/>
          <w:szCs w:val="21"/>
        </w:rPr>
        <w:t>로 다룰 수 있는 수의 범위에서 벗어나는 것. 또는 그 결과 최상위의 자릿수에서 생긴 초과한 수.</w:t>
      </w:r>
    </w:p>
    <w:p w:rsidR="00585E75" w:rsidRDefault="00585E75" w:rsidP="00AA7DEE">
      <w:proofErr w:type="gramStart"/>
      <w:r>
        <w:rPr>
          <w:rFonts w:ascii="나눔고딕" w:eastAsia="나눔고딕" w:hAnsi="나눔고딕" w:hint="eastAsia"/>
          <w:color w:val="333333"/>
          <w:sz w:val="21"/>
          <w:szCs w:val="21"/>
        </w:rPr>
        <w:t>출처 :</w:t>
      </w:r>
      <w:proofErr w:type="gram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</w:t>
      </w:r>
      <w:r w:rsidRPr="00585E75">
        <w:rPr>
          <w:rFonts w:ascii="나눔고딕" w:eastAsia="나눔고딕" w:hAnsi="나눔고딕"/>
          <w:color w:val="333333"/>
          <w:sz w:val="21"/>
          <w:szCs w:val="21"/>
        </w:rPr>
        <w:t>http://terms.naver.com/entry.nhn?docId=663412&amp;cid=50327&amp;categoryId=50327</w:t>
      </w:r>
      <w:bookmarkStart w:id="0" w:name="_GoBack"/>
      <w:bookmarkEnd w:id="0"/>
    </w:p>
    <w:p w:rsidR="00D762ED" w:rsidRDefault="00D762ED" w:rsidP="00AA7DEE">
      <w:r>
        <w:rPr>
          <w:rFonts w:hint="eastAsia"/>
        </w:rPr>
        <w:t xml:space="preserve">텍스트 문자는 컴퓨팅 시스템에 저장된 모든 데이터는 비트열로 부호화 되며 </w:t>
      </w:r>
      <w:r>
        <w:t>ASCII</w:t>
      </w:r>
      <w:r>
        <w:rPr>
          <w:rFonts w:hint="eastAsia"/>
        </w:rPr>
        <w:t>표에 나와있는 표에 맞춰서 표기된다.</w:t>
      </w:r>
    </w:p>
    <w:p w:rsidR="00D762ED" w:rsidRDefault="00D762ED" w:rsidP="00AA7DEE">
      <w:r>
        <w:rPr>
          <w:rFonts w:hint="eastAsia"/>
        </w:rPr>
        <w:t xml:space="preserve">색상은 </w:t>
      </w:r>
      <w:r>
        <w:t>RGB</w:t>
      </w:r>
      <w:r>
        <w:rPr>
          <w:rFonts w:hint="eastAsia"/>
        </w:rPr>
        <w:t xml:space="preserve"> 생상 모델을 이용하며, 시스템에서 </w:t>
      </w:r>
      <w:proofErr w:type="spellStart"/>
      <w:r>
        <w:rPr>
          <w:rFonts w:hint="eastAsia"/>
        </w:rPr>
        <w:t>생상을</w:t>
      </w:r>
      <w:proofErr w:type="spellEnd"/>
      <w:r>
        <w:rPr>
          <w:rFonts w:hint="eastAsia"/>
        </w:rPr>
        <w:t xml:space="preserve"> 표현하는 가장 일반적인 방법이다. </w:t>
      </w:r>
      <w:r>
        <w:t>RBG</w:t>
      </w:r>
      <w:r>
        <w:rPr>
          <w:rFonts w:hint="eastAsia"/>
        </w:rPr>
        <w:t xml:space="preserve">모델은 </w:t>
      </w:r>
      <w:r>
        <w:t>R(</w:t>
      </w:r>
      <w:r>
        <w:rPr>
          <w:rFonts w:hint="eastAsia"/>
        </w:rPr>
        <w:t>빨강</w:t>
      </w:r>
      <w:r>
        <w:t>)</w:t>
      </w:r>
      <w:proofErr w:type="gramStart"/>
      <w:r>
        <w:t>,G</w:t>
      </w:r>
      <w:proofErr w:type="gramEnd"/>
      <w:r>
        <w:t>(</w:t>
      </w:r>
      <w:r>
        <w:rPr>
          <w:rFonts w:hint="eastAsia"/>
        </w:rPr>
        <w:t>초록</w:t>
      </w:r>
      <w:r>
        <w:t>),B(</w:t>
      </w:r>
      <w:proofErr w:type="spellStart"/>
      <w:r>
        <w:rPr>
          <w:rFonts w:hint="eastAsia"/>
        </w:rPr>
        <w:t>파랑색</w:t>
      </w:r>
      <w:proofErr w:type="spellEnd"/>
      <w:r>
        <w:t>)</w:t>
      </w:r>
      <w:r>
        <w:rPr>
          <w:rFonts w:hint="eastAsia"/>
        </w:rPr>
        <w:t>을 주요 색상으로 사용하여 각각의 양을 다르게 배합하여 어떠한 색상도 만들어 낼 수 있다.</w:t>
      </w:r>
      <w:r>
        <w:t xml:space="preserve"> </w:t>
      </w:r>
      <w:r>
        <w:rPr>
          <w:rFonts w:hint="eastAsia"/>
        </w:rPr>
        <w:t>색상은</w:t>
      </w:r>
      <w:r w:rsidR="00053E0F">
        <w:rPr>
          <w:rFonts w:hint="eastAsia"/>
        </w:rPr>
        <w:t xml:space="preserve"> 보통 0에서 255사이의 값을 가지는 3개의 정수로 부호화 된다.</w:t>
      </w:r>
    </w:p>
    <w:p w:rsidR="00053E0F" w:rsidRDefault="00053E0F" w:rsidP="00AA7DEE">
      <w:r>
        <w:rPr>
          <w:rFonts w:hint="eastAsia"/>
        </w:rPr>
        <w:t xml:space="preserve">그림은 디지털 영상에 대한 가장 일반적인 부호화는 색상을 2차우너 격자로 </w:t>
      </w:r>
      <w:proofErr w:type="spellStart"/>
      <w:r>
        <w:rPr>
          <w:rFonts w:hint="eastAsia"/>
        </w:rPr>
        <w:t>부호화하는</w:t>
      </w:r>
      <w:proofErr w:type="spellEnd"/>
      <w:r>
        <w:rPr>
          <w:rFonts w:hint="eastAsia"/>
        </w:rPr>
        <w:t xml:space="preserve"> 것이다. 격자이 각 요소는 픽셀(</w:t>
      </w:r>
      <w:r>
        <w:t xml:space="preserve">pixel – </w:t>
      </w:r>
      <w:r>
        <w:rPr>
          <w:rFonts w:hint="eastAsia"/>
        </w:rPr>
        <w:t xml:space="preserve">이 용어는 </w:t>
      </w:r>
      <w:r>
        <w:t>picture element</w:t>
      </w:r>
      <w:r>
        <w:rPr>
          <w:rFonts w:hint="eastAsia"/>
        </w:rPr>
        <w:t>의 약자이다.)이라고 부르는데 단일 색상으로 이루어진 영상의 매우 작은 사각형의 영역을 나타낸다.</w:t>
      </w:r>
    </w:p>
    <w:p w:rsidR="00053E0F" w:rsidRDefault="00053E0F" w:rsidP="00AA7DEE">
      <w:r>
        <w:rPr>
          <w:rFonts w:hint="eastAsia"/>
        </w:rPr>
        <w:t xml:space="preserve">소리는 공기를 통해 전파되는 파형에 의해 만들어지는 물리적인 현상이다. 소리의 기본 파형을 아날로그 전기 신호로 변환하기 위해 마이크로폰이 사용되는데, 이어서 아날로그 신호가 샘플링 되어 디지털 부호가 생성된다. 샘플링 된 값은 일련의 </w:t>
      </w:r>
      <w:proofErr w:type="spellStart"/>
      <w:r>
        <w:rPr>
          <w:rFonts w:hint="eastAsia"/>
        </w:rPr>
        <w:t>숫자값으로</w:t>
      </w:r>
      <w:proofErr w:type="spellEnd"/>
      <w:r>
        <w:rPr>
          <w:rFonts w:hint="eastAsia"/>
        </w:rPr>
        <w:t xml:space="preserve"> 변환된다.</w:t>
      </w:r>
    </w:p>
    <w:p w:rsidR="00053E0F" w:rsidRDefault="00053E0F" w:rsidP="00AA7DEE">
      <w:r>
        <w:rPr>
          <w:rFonts w:hint="eastAsia"/>
        </w:rPr>
        <w:t xml:space="preserve">주파수는 음파가 변화하는 비율이며 </w:t>
      </w:r>
      <w:proofErr w:type="spellStart"/>
      <w:r>
        <w:rPr>
          <w:rFonts w:hint="eastAsia"/>
        </w:rPr>
        <w:t>헤르즈</w:t>
      </w:r>
      <w:proofErr w:type="spellEnd"/>
      <w:r>
        <w:rPr>
          <w:rFonts w:hint="eastAsia"/>
        </w:rPr>
        <w:t xml:space="preserve"> 단위로 측정된다. </w:t>
      </w:r>
      <w:proofErr w:type="spellStart"/>
      <w:r>
        <w:rPr>
          <w:rFonts w:hint="eastAsia"/>
        </w:rPr>
        <w:t>헤르즈는</w:t>
      </w:r>
      <w:proofErr w:type="spellEnd"/>
      <w:r>
        <w:rPr>
          <w:rFonts w:hint="eastAsia"/>
        </w:rPr>
        <w:t xml:space="preserve"> </w:t>
      </w:r>
      <w:r>
        <w:t>Hz</w:t>
      </w:r>
      <w:r>
        <w:rPr>
          <w:rFonts w:hint="eastAsia"/>
        </w:rPr>
        <w:t>로 표시되며 초당 바뀌는 사이클의 개수로 정의된다.</w:t>
      </w:r>
    </w:p>
    <w:p w:rsidR="00625394" w:rsidRDefault="00625394" w:rsidP="00AA7DEE">
      <w:r>
        <w:rPr>
          <w:rFonts w:hint="eastAsia"/>
        </w:rPr>
        <w:t xml:space="preserve">데이터 압축은 단순한 부호화를 위해 필요한 </w:t>
      </w:r>
      <w:proofErr w:type="spellStart"/>
      <w:r>
        <w:rPr>
          <w:rFonts w:hint="eastAsia"/>
        </w:rPr>
        <w:t>비트수보다</w:t>
      </w:r>
      <w:proofErr w:type="spellEnd"/>
      <w:r>
        <w:rPr>
          <w:rFonts w:hint="eastAsia"/>
        </w:rPr>
        <w:t xml:space="preserve"> 더 작은 </w:t>
      </w:r>
      <w:proofErr w:type="spellStart"/>
      <w:r>
        <w:rPr>
          <w:rFonts w:hint="eastAsia"/>
        </w:rPr>
        <w:t>비트수를</w:t>
      </w:r>
      <w:proofErr w:type="spellEnd"/>
      <w:r>
        <w:rPr>
          <w:rFonts w:hint="eastAsia"/>
        </w:rPr>
        <w:t xml:space="preserve"> 사용하여 </w:t>
      </w:r>
      <w:proofErr w:type="spellStart"/>
      <w:r>
        <w:rPr>
          <w:rFonts w:hint="eastAsia"/>
        </w:rPr>
        <w:t>실세계</w:t>
      </w:r>
      <w:proofErr w:type="spellEnd"/>
      <w:r>
        <w:rPr>
          <w:rFonts w:hint="eastAsia"/>
        </w:rPr>
        <w:t xml:space="preserve"> 정보를 </w:t>
      </w:r>
      <w:proofErr w:type="spellStart"/>
      <w:r>
        <w:rPr>
          <w:rFonts w:hint="eastAsia"/>
        </w:rPr>
        <w:t>부호화하기</w:t>
      </w:r>
      <w:proofErr w:type="spellEnd"/>
      <w:r>
        <w:rPr>
          <w:rFonts w:hint="eastAsia"/>
        </w:rPr>
        <w:t xml:space="preserve"> 위해 사용되는 기술이다.</w:t>
      </w:r>
    </w:p>
    <w:p w:rsidR="00625394" w:rsidRDefault="00625394" w:rsidP="00AA7DEE">
      <w:r>
        <w:rPr>
          <w:rFonts w:hint="eastAsia"/>
        </w:rPr>
        <w:lastRenderedPageBreak/>
        <w:t>실행 길이 부호화는 영상과 텍스트를 위해서 사용할 수 있는 가장 단순한 형태의 압축기술중의 하나이다.</w:t>
      </w:r>
      <w:r>
        <w:t xml:space="preserve"> ?</w:t>
      </w:r>
      <w:r>
        <w:rPr>
          <w:rFonts w:hint="eastAsia"/>
        </w:rPr>
        <w:t xml:space="preserve"> 손실 </w:t>
      </w:r>
      <w:proofErr w:type="spellStart"/>
      <w:r>
        <w:rPr>
          <w:rFonts w:hint="eastAsia"/>
        </w:rPr>
        <w:t>무손실</w:t>
      </w:r>
      <w:proofErr w:type="spellEnd"/>
    </w:p>
    <w:p w:rsidR="00625394" w:rsidRDefault="00625394" w:rsidP="006253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논리</w:t>
      </w:r>
    </w:p>
    <w:p w:rsidR="00625394" w:rsidRDefault="00625394" w:rsidP="00625394">
      <w:r>
        <w:rPr>
          <w:rFonts w:hint="eastAsia"/>
        </w:rPr>
        <w:t xml:space="preserve">귀납적 논리는 일련의 관찰 또는 경험으로 시작하는 추론의 한 형태인데, 이런 관찰 또는 </w:t>
      </w:r>
      <w:proofErr w:type="spellStart"/>
      <w:r>
        <w:rPr>
          <w:rFonts w:hint="eastAsia"/>
        </w:rPr>
        <w:t>경험으로부터</w:t>
      </w:r>
      <w:proofErr w:type="spellEnd"/>
      <w:r>
        <w:rPr>
          <w:rFonts w:hint="eastAsia"/>
        </w:rPr>
        <w:t xml:space="preserve"> 어느 정도의 확실성을 가지고 결론이 도출될 수 있다. </w:t>
      </w:r>
      <w:r>
        <w:t>Ex)</w:t>
      </w:r>
      <w:r>
        <w:rPr>
          <w:rFonts w:hint="eastAsia"/>
        </w:rPr>
        <w:t xml:space="preserve">방울 양배추를 먹었다. 그러고 몇시간 후 </w:t>
      </w:r>
      <w:proofErr w:type="spellStart"/>
      <w:r>
        <w:rPr>
          <w:rFonts w:hint="eastAsia"/>
        </w:rPr>
        <w:t>알러지가</w:t>
      </w:r>
      <w:proofErr w:type="spellEnd"/>
      <w:r>
        <w:rPr>
          <w:rFonts w:hint="eastAsia"/>
        </w:rPr>
        <w:t xml:space="preserve"> 났다. 이것은 </w:t>
      </w:r>
      <w:proofErr w:type="spellStart"/>
      <w:r>
        <w:rPr>
          <w:rFonts w:hint="eastAsia"/>
        </w:rPr>
        <w:t>방울양배추에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알러지가</w:t>
      </w:r>
      <w:proofErr w:type="spellEnd"/>
      <w:r>
        <w:rPr>
          <w:rFonts w:hint="eastAsia"/>
        </w:rPr>
        <w:t xml:space="preserve"> 있다고 결론을 낼 수 있다.</w:t>
      </w:r>
    </w:p>
    <w:p w:rsidR="00013570" w:rsidRDefault="00625394" w:rsidP="00013570">
      <w:r>
        <w:rPr>
          <w:rFonts w:hint="eastAsia"/>
        </w:rPr>
        <w:t>연역적 논리는 확실하다고 생각되는 것은 절대적으로 참이라는 가정으로 시작하는데, 확실하다고 생각되는 것으로부터 다른 사실들도 또한 절대적으로 참임이 틀림없다고 생각하는 것이다.</w:t>
      </w:r>
      <w:r w:rsidR="00013570">
        <w:t xml:space="preserve"> </w:t>
      </w:r>
      <w:r w:rsidR="00013570">
        <w:rPr>
          <w:rFonts w:hint="eastAsia"/>
        </w:rPr>
        <w:t xml:space="preserve">이것은 삼단논법으로 가장 많이 사용된다 </w:t>
      </w:r>
      <w:r w:rsidR="00013570">
        <w:t>ex)</w:t>
      </w:r>
    </w:p>
    <w:p w:rsidR="00013570" w:rsidRDefault="00013570" w:rsidP="00013570">
      <w:r>
        <w:rPr>
          <w:rFonts w:hint="eastAsia"/>
        </w:rPr>
        <w:t>전제: 계산적 사고는 모든 학생들에게 유익하다.</w:t>
      </w:r>
    </w:p>
    <w:p w:rsidR="00013570" w:rsidRDefault="00013570" w:rsidP="00013570">
      <w:r>
        <w:rPr>
          <w:rFonts w:hint="eastAsia"/>
        </w:rPr>
        <w:t xml:space="preserve">전제: </w:t>
      </w:r>
      <w:proofErr w:type="spellStart"/>
      <w:r>
        <w:rPr>
          <w:rFonts w:hint="eastAsia"/>
        </w:rPr>
        <w:t>제미마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판스워스는</w:t>
      </w:r>
      <w:proofErr w:type="spellEnd"/>
      <w:r>
        <w:rPr>
          <w:rFonts w:hint="eastAsia"/>
        </w:rPr>
        <w:t xml:space="preserve"> 학생이다.</w:t>
      </w:r>
    </w:p>
    <w:p w:rsidR="00013570" w:rsidRDefault="00013570" w:rsidP="00013570">
      <w:r>
        <w:rPr>
          <w:rFonts w:hint="eastAsia"/>
        </w:rPr>
        <w:t xml:space="preserve">결론: 계산적 사고는 </w:t>
      </w:r>
      <w:proofErr w:type="spellStart"/>
      <w:r>
        <w:rPr>
          <w:rFonts w:hint="eastAsia"/>
        </w:rPr>
        <w:t>제미마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판스워스에게</w:t>
      </w:r>
      <w:proofErr w:type="spellEnd"/>
      <w:r>
        <w:rPr>
          <w:rFonts w:hint="eastAsia"/>
        </w:rPr>
        <w:t xml:space="preserve"> 유익하다.</w:t>
      </w:r>
    </w:p>
    <w:p w:rsidR="00013570" w:rsidRDefault="00013570" w:rsidP="00013570">
      <w:r>
        <w:rPr>
          <w:rFonts w:hint="eastAsia"/>
        </w:rPr>
        <w:t xml:space="preserve">명제는 </w:t>
      </w:r>
      <w:proofErr w:type="spellStart"/>
      <w:r>
        <w:rPr>
          <w:rFonts w:hint="eastAsia"/>
        </w:rPr>
        <w:t>부울</w:t>
      </w:r>
      <w:proofErr w:type="spellEnd"/>
      <w:r>
        <w:rPr>
          <w:rFonts w:hint="eastAsia"/>
        </w:rPr>
        <w:t xml:space="preserve"> 논리의 기본 단위를 형성한다. 명제는 참 또는 거짓이 될 수 있는 진술이다.</w:t>
      </w:r>
      <w:r>
        <w:t xml:space="preserve"> </w:t>
      </w:r>
      <w:proofErr w:type="spellStart"/>
      <w:r>
        <w:rPr>
          <w:rFonts w:hint="eastAsia"/>
        </w:rPr>
        <w:t>부울</w:t>
      </w:r>
      <w:proofErr w:type="spellEnd"/>
      <w:r>
        <w:rPr>
          <w:rFonts w:hint="eastAsia"/>
        </w:rPr>
        <w:t xml:space="preserve"> 논리에서는 참과 거짓 단지 두 개의 값들이 있다. 이러한 두 개의 값들은 논리 값 또는 </w:t>
      </w:r>
      <w:proofErr w:type="spellStart"/>
      <w:r>
        <w:rPr>
          <w:rFonts w:hint="eastAsia"/>
        </w:rPr>
        <w:t>진리값으로</w:t>
      </w:r>
      <w:proofErr w:type="spellEnd"/>
      <w:r>
        <w:rPr>
          <w:rFonts w:hint="eastAsia"/>
        </w:rPr>
        <w:t xml:space="preserve"> 알려져 있다. 논리 시스템에서 단지 두 개의 진리 값들이 존재한다는 개념은 배중률이라고 불린다.</w:t>
      </w:r>
    </w:p>
    <w:p w:rsidR="00013570" w:rsidRDefault="00013570" w:rsidP="00013570">
      <w:r>
        <w:rPr>
          <w:rFonts w:hint="eastAsia"/>
        </w:rPr>
        <w:t>명제는 기본 또는 합성 둘 중의 하나가 될 수 있다. 기본 명제는 부분들로 쪼개질 수 없는 것이다. 합성 명제는 기본 명제들을 논리연산자로 열려진 논리 접속사로 결합시킴으로써 만들어진다</w:t>
      </w:r>
      <w:proofErr w:type="gramStart"/>
      <w:r>
        <w:rPr>
          <w:rFonts w:hint="eastAsia"/>
        </w:rPr>
        <w:t>.(</w:t>
      </w:r>
      <w:proofErr w:type="gramEnd"/>
      <w:r>
        <w:t>and, or, implies, not)</w:t>
      </w:r>
    </w:p>
    <w:p w:rsidR="002D10AD" w:rsidRDefault="00013570" w:rsidP="00013570">
      <w:r>
        <w:rPr>
          <w:rFonts w:hint="eastAsia"/>
        </w:rPr>
        <w:t>논리적 동치는</w:t>
      </w:r>
      <w:r w:rsidR="002D10AD">
        <w:rPr>
          <w:rFonts w:hint="eastAsia"/>
        </w:rPr>
        <w:t xml:space="preserve"> 두개의 명제가 동일한 진리표를 가지면 동치라고 한다. </w:t>
      </w:r>
      <w:r w:rsidR="002D10AD">
        <w:t>Ex)</w:t>
      </w:r>
    </w:p>
    <w:p w:rsidR="002D10AD" w:rsidRDefault="002D10AD" w:rsidP="002D10AD">
      <w:pPr>
        <w:pStyle w:val="a3"/>
        <w:numPr>
          <w:ilvl w:val="0"/>
          <w:numId w:val="3"/>
        </w:numPr>
        <w:ind w:leftChars="0"/>
      </w:pPr>
      <w:r>
        <w:t>Not (P and Q)</w:t>
      </w:r>
    </w:p>
    <w:p w:rsidR="002D10AD" w:rsidRDefault="002D10AD" w:rsidP="002D10AD">
      <w:pPr>
        <w:pStyle w:val="a3"/>
        <w:numPr>
          <w:ilvl w:val="0"/>
          <w:numId w:val="3"/>
        </w:numPr>
        <w:ind w:leftChars="0"/>
      </w:pPr>
      <w:r>
        <w:t>(</w:t>
      </w:r>
      <w:r>
        <w:rPr>
          <w:rFonts w:hint="eastAsia"/>
        </w:rPr>
        <w:t>not P) or (not Q)</w:t>
      </w:r>
    </w:p>
    <w:p w:rsidR="002D10AD" w:rsidRDefault="002D10AD" w:rsidP="002D10AD">
      <w:r>
        <w:rPr>
          <w:rFonts w:hint="eastAsia"/>
        </w:rPr>
        <w:t>입력에 관계없이 참의 값을 가지는 명제는 항진(</w:t>
      </w:r>
      <w:r>
        <w:t>ex&gt; P or not P</w:t>
      </w:r>
      <w:r>
        <w:rPr>
          <w:rFonts w:hint="eastAsia"/>
        </w:rPr>
        <w:t>)이라고 한다. 모든 입력에 대하여 거짓의 값을 가지는 명제는 모순(</w:t>
      </w:r>
      <w:r>
        <w:t>P and not P</w:t>
      </w:r>
      <w:r>
        <w:rPr>
          <w:rFonts w:hint="eastAsia"/>
        </w:rPr>
        <w:t>)이라고 한다.</w:t>
      </w:r>
    </w:p>
    <w:p w:rsidR="002D10AD" w:rsidRDefault="002D10AD" w:rsidP="002D10AD">
      <w:r>
        <w:rPr>
          <w:rFonts w:hint="eastAsia"/>
        </w:rPr>
        <w:t>검색 질의는 사용자가 찾고자 하는 정보를 설명하는 문구이다.</w:t>
      </w:r>
    </w:p>
    <w:p w:rsidR="002D10AD" w:rsidRDefault="002D10AD" w:rsidP="002D10AD">
      <w:r>
        <w:rPr>
          <w:rFonts w:hint="eastAsia"/>
        </w:rPr>
        <w:t xml:space="preserve">논리 게이트는 </w:t>
      </w:r>
      <w:proofErr w:type="spellStart"/>
      <w:r>
        <w:rPr>
          <w:rFonts w:hint="eastAsia"/>
        </w:rPr>
        <w:t>부울</w:t>
      </w:r>
      <w:proofErr w:type="spellEnd"/>
      <w:r>
        <w:rPr>
          <w:rFonts w:hint="eastAsia"/>
        </w:rPr>
        <w:t xml:space="preserve"> 연산자를 구현하는 전자 장치이다.</w:t>
      </w:r>
    </w:p>
    <w:p w:rsidR="002D10AD" w:rsidRDefault="002D10AD" w:rsidP="002D10AD">
      <w:r>
        <w:rPr>
          <w:rFonts w:hint="eastAsia"/>
        </w:rPr>
        <w:t xml:space="preserve">고객이 소프트웨어 엔지니어를 고용해서 소프트웨어를 작성하게 할 때, 이 일의 </w:t>
      </w:r>
      <w:proofErr w:type="spellStart"/>
      <w:r>
        <w:rPr>
          <w:rFonts w:hint="eastAsia"/>
        </w:rPr>
        <w:t>첫번째이자</w:t>
      </w:r>
      <w:proofErr w:type="spellEnd"/>
      <w:r>
        <w:rPr>
          <w:rFonts w:hint="eastAsia"/>
        </w:rPr>
        <w:t xml:space="preserve"> 종종 가장 어려운 측면은 소프트웨어가 무엇을 해야 하는지 가능한 한 명확히 정의하는 것이다. 하나의 소프트웨어가 무엇을 해야 하는지를 정의하는 과정은 요구공학으로 알려져 있다.</w:t>
      </w:r>
    </w:p>
    <w:p w:rsidR="002D10AD" w:rsidRPr="00013570" w:rsidRDefault="002D10AD" w:rsidP="002D10AD">
      <w:r>
        <w:rPr>
          <w:rFonts w:hint="eastAsia"/>
        </w:rPr>
        <w:lastRenderedPageBreak/>
        <w:t>정형 기법은 안전중심 소프트웨어 시스템의 명세와 개발을 위한 수학적으로 정밀한 기술들의 집합이다.</w:t>
      </w:r>
    </w:p>
    <w:sectPr w:rsidR="002D10AD" w:rsidRPr="000135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34407"/>
    <w:multiLevelType w:val="hybridMultilevel"/>
    <w:tmpl w:val="BCE06E30"/>
    <w:lvl w:ilvl="0" w:tplc="B866C5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EB6DB4"/>
    <w:multiLevelType w:val="hybridMultilevel"/>
    <w:tmpl w:val="BEC89B36"/>
    <w:lvl w:ilvl="0" w:tplc="5ABAFD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E86025"/>
    <w:multiLevelType w:val="hybridMultilevel"/>
    <w:tmpl w:val="BBBE00CA"/>
    <w:lvl w:ilvl="0" w:tplc="738E94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C3F"/>
    <w:rsid w:val="00013570"/>
    <w:rsid w:val="00053E0F"/>
    <w:rsid w:val="002D10AD"/>
    <w:rsid w:val="00311E18"/>
    <w:rsid w:val="00585E75"/>
    <w:rsid w:val="00625394"/>
    <w:rsid w:val="00750C3F"/>
    <w:rsid w:val="0085091D"/>
    <w:rsid w:val="00906458"/>
    <w:rsid w:val="00AA39F3"/>
    <w:rsid w:val="00AA7DEE"/>
    <w:rsid w:val="00AA7F97"/>
    <w:rsid w:val="00C06CC3"/>
    <w:rsid w:val="00D7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C1D5"/>
  <w15:chartTrackingRefBased/>
  <w15:docId w15:val="{D137791E-4C3C-4376-B920-EBC54289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C3F"/>
    <w:pPr>
      <w:ind w:leftChars="400" w:left="800"/>
    </w:pPr>
  </w:style>
  <w:style w:type="character" w:customStyle="1" w:styleId="worddic">
    <w:name w:val="word_dic"/>
    <w:basedOn w:val="a0"/>
    <w:rsid w:val="00585E75"/>
  </w:style>
  <w:style w:type="paragraph" w:styleId="a4">
    <w:name w:val="Normal (Web)"/>
    <w:basedOn w:val="a"/>
    <w:uiPriority w:val="99"/>
    <w:semiHidden/>
    <w:unhideWhenUsed/>
    <w:rsid w:val="00585E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85E75"/>
    <w:rPr>
      <w:b/>
      <w:bCs/>
    </w:rPr>
  </w:style>
  <w:style w:type="character" w:styleId="a6">
    <w:name w:val="Hyperlink"/>
    <w:basedOn w:val="a0"/>
    <w:uiPriority w:val="99"/>
    <w:semiHidden/>
    <w:unhideWhenUsed/>
    <w:rsid w:val="00585E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0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rms.naver.com/entry.nhn?docId=661124&amp;ref=y" TargetMode="External"/><Relationship Id="rId5" Type="http://schemas.openxmlformats.org/officeDocument/2006/relationships/hyperlink" Target="http://terms.naver.com/entry.nhn?docId=6650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정창식</dc:creator>
  <cp:keywords/>
  <dc:description/>
  <cp:lastModifiedBy>정창식</cp:lastModifiedBy>
  <cp:revision>2</cp:revision>
  <dcterms:created xsi:type="dcterms:W3CDTF">2017-10-03T10:55:00Z</dcterms:created>
  <dcterms:modified xsi:type="dcterms:W3CDTF">2017-10-08T15:45:00Z</dcterms:modified>
</cp:coreProperties>
</file>