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pacing w:after="480" w:before="240" w:line="300" w:lineRule="auto"/>
        <w:rPr>
          <w:b w:val="1"/>
          <w:sz w:val="60"/>
          <w:szCs w:val="60"/>
        </w:rPr>
      </w:pPr>
      <w:bookmarkStart w:colFirst="0" w:colLast="0" w:name="_vyf1i6uhh63b" w:id="0"/>
      <w:bookmarkEnd w:id="0"/>
      <w:r w:rsidDel="00000000" w:rsidR="00000000" w:rsidRPr="00000000">
        <w:rPr>
          <w:b w:val="1"/>
          <w:sz w:val="60"/>
          <w:szCs w:val="60"/>
          <w:rtl w:val="0"/>
        </w:rPr>
        <w:t xml:space="preserve">P8FS - Next Generation Smart Content Management System</w:t>
      </w:r>
    </w:p>
    <w:p w:rsidR="00000000" w:rsidDel="00000000" w:rsidP="00000000" w:rsidRDefault="00000000" w:rsidRPr="00000000" w14:paraId="00000002">
      <w:pPr>
        <w:spacing w:after="48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P8FS is a distributed content management system designed for secure, scalable storage with advanced indexing capabilities. The system leverages S3-compatible blob storage (SeaweedFS) and TiDB/TiKV for managing a secure "memory vault" where users can upload and manage content with end-to-end encryption.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b w:val="1"/>
          <w:sz w:val="36"/>
          <w:szCs w:val="36"/>
        </w:rPr>
      </w:pPr>
      <w:bookmarkStart w:colFirst="0" w:colLast="0" w:name="_5vqlpborlbnj" w:id="1"/>
      <w:bookmarkEnd w:id="1"/>
      <w:r w:rsidDel="00000000" w:rsidR="00000000" w:rsidRPr="00000000">
        <w:rPr>
          <w:b w:val="1"/>
          <w:sz w:val="36"/>
          <w:szCs w:val="36"/>
          <w:rtl w:val="0"/>
        </w:rPr>
        <w:t xml:space="preserve">System Architecture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                      P8FS System                              │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Client Layer                                                   │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┌─────────────┐  ┌─────────────┐  ┌─────────────┐             │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 Mobile    │  │     CLI     │  │     MCP     │             │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  App      │  │   Client    │  │   Server    │             │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└─────────────┘  └─────────────┘  └─────────────┘             │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                      │                                        │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├────────────────────────┼────────────────────────────────────────┤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API Layer             │                                        │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┌─────────────────────┼────────────────────────────────┐       │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            p8fs-api                                │       │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┌─────────┐ ┌─────────┐ ┌─────────┐ ┌─────────┐    │       │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│  Auth   │ │  Chat   │ │ Health  │ │   MCP   │    │       │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│ Router  │ │ Router  │ │ Router  │ │ Router  │    │       │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└─────────┘ └─────────┘ └─────────┘ └─────────┘    │       │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└─────────────────────────────────────────────────────┘       │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                      │                                        │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├────────────────────────┼────────────────────────────────────────┤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Service Layer         │                                        │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┌─────────────────────┼────────────────────────────────┐       │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            p8fs-core                               │       │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┌─────────┐ ┌─────────┐ ┌─────────┐ ┌─────────┐    │       │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│ Memory  │ │ Engram  │ │   LLM   │ │ Workers │    │       │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│ System  │ │Processor│ │ Service │ │ &amp; Queues│    │       │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└─────────┘ └─────────┘ └─────────┘ └─────────┘    │       │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└─────────────────────────────────────────────────────┘       │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                      │                                        │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├────────────────────────┼────────────────────────────────────────┤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Processing Layer      │                                        │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┌─────────────────────┼────────────────────────────────┐       │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            p8fs-node                               │       │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┌─────────┐ ┌─────────┐ ┌─────────┐ ┌─────────┐    │       │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│Content  │ │Embedding│ │  Audio  │ │  Video  │    │       │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│Provider │ │ Service │ │Processor│ │Processor│    │       │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└─────────┘ └─────────┘ └─────────┘ └─────────┘    │       │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┌─────────┐ ┌─────────┐ ┌─────────┐ ┌─────────┐    │       │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│   PDF   │ │Document │ │ Archive │ │   Text  │    │       │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│Processor│ │Processor│ │Processor│ │Processor│    │       │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└─────────┘ └─────────┘ └─────────┘ └─────────┘    │       │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└─────────────────────────────────────────────────────┘       │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                      │                                        │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├────────────────────────┼────────────────────────────────────────┤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Infrastructure Layer  │                                        │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┌─────────────────────┼────────────────────────────────┐       │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        p8fs-cluster &amp; p8fs-auth                    │       │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┌─────────┐ ┌─────────┐ ┌─────────┐ ┌─────────┐    │       │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│ Config  │ │Logging  │ │  Auth   │ │Encryption│   │       │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│Manager  │ │ System  │ │ System  │ │ Service │    │       │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└─────────┘ └─────────┘ └─────────┘ └─────────┘    │       │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└─────────────────────────────────────────────────────┘       │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                      │                                        │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├────────────────────────┼────────────────────────────────────────┤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Storage &amp; Queue Layer │                                        │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┌─────────────────────┼────────────────────────────────┐       │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┌─────────┐ ┌──────┼──┐ ┌─────────┐ ┌─────────┐     │       │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│PostgreSQL│ │ TiDB │  │ │SeaweedFS│ │  NATS   │     │       │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│(Dev/Test)│ │(Prod)│  │ │ (Blob)  │ │JetStream│     │       │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│  └─────────┘ └──────┼──┘ └─────────┘ └─────────┘     │       │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│  └─────────────────────┼────────────────────────────────┘       │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2">
      <w:pPr>
        <w:shd w:fill="f6f8fa" w:val="clear"/>
        <w:spacing w:after="480" w:before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b w:val="1"/>
          <w:sz w:val="36"/>
          <w:szCs w:val="36"/>
        </w:rPr>
      </w:pPr>
      <w:bookmarkStart w:colFirst="0" w:colLast="0" w:name="_p7s76t5jds9p" w:id="2"/>
      <w:bookmarkEnd w:id="2"/>
      <w:r w:rsidDel="00000000" w:rsidR="00000000" w:rsidRPr="00000000">
        <w:rPr>
          <w:b w:val="1"/>
          <w:sz w:val="36"/>
          <w:szCs w:val="36"/>
          <w:rtl w:val="0"/>
        </w:rPr>
        <w:t xml:space="preserve">Module Architecture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480" w:before="600" w:line="300" w:lineRule="auto"/>
        <w:rPr>
          <w:b w:val="1"/>
          <w:color w:val="000000"/>
          <w:sz w:val="35"/>
          <w:szCs w:val="35"/>
        </w:rPr>
      </w:pPr>
      <w:bookmarkStart w:colFirst="0" w:colLast="0" w:name="_h6e3s1u44naw" w:id="3"/>
      <w:bookmarkEnd w:id="3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📁 p8fs-api</w:t>
      </w:r>
    </w:p>
    <w:p w:rsidR="00000000" w:rsidDel="00000000" w:rsidP="00000000" w:rsidRDefault="00000000" w:rsidRPr="00000000" w14:paraId="00000045">
      <w:pPr>
        <w:spacing w:after="48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FastAPI, MCP and CLI interface to the entire system. Provides RESTful endpoints, streaming chat interfaces, and Model Context Protocol server for IDE integration.</w:t>
      </w:r>
    </w:p>
    <w:p w:rsidR="00000000" w:rsidDel="00000000" w:rsidP="00000000" w:rsidRDefault="00000000" w:rsidRPr="00000000" w14:paraId="00000046">
      <w:pPr>
        <w:spacing w:after="48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Components: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Auth router with OAuth 2.1 implementation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Chat router with streaming LLM endpoints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MCP server for development tooling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Health monitoring and metrics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480" w:before="600" w:line="300" w:lineRule="auto"/>
        <w:rPr>
          <w:b w:val="1"/>
          <w:color w:val="000000"/>
          <w:sz w:val="35"/>
          <w:szCs w:val="35"/>
        </w:rPr>
      </w:pPr>
      <w:bookmarkStart w:colFirst="0" w:colLast="0" w:name="_hn37yxnl4ce8" w:id="4"/>
      <w:bookmarkEnd w:id="4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📁 p8fs-core</w:t>
      </w:r>
    </w:p>
    <w:p w:rsidR="00000000" w:rsidDel="00000000" w:rsidP="00000000" w:rsidRDefault="00000000" w:rsidRPr="00000000" w14:paraId="0000004C">
      <w:pPr>
        <w:spacing w:after="48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percolate memory system core that handles RAG/IR features, database repositories, and content indexing. Supports both PostgreSQL (dev/test) and TiDB (production) backends.</w:t>
      </w:r>
    </w:p>
    <w:p w:rsidR="00000000" w:rsidDel="00000000" w:rsidP="00000000" w:rsidRDefault="00000000" w:rsidRPr="00000000" w14:paraId="0000004D">
      <w:pPr>
        <w:spacing w:after="48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Components: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Memory management with vector/graph indexing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Engram processor for content chunking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LLM service abstractions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Background workers and job queues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Repository layer with multi-database support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480" w:before="600" w:line="300" w:lineRule="auto"/>
        <w:rPr>
          <w:b w:val="1"/>
          <w:color w:val="000000"/>
          <w:sz w:val="35"/>
          <w:szCs w:val="35"/>
        </w:rPr>
      </w:pPr>
      <w:bookmarkStart w:colFirst="0" w:colLast="0" w:name="_qoveebb7fo3h" w:id="5"/>
      <w:bookmarkEnd w:id="5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📁 p8fs-node</w:t>
      </w:r>
    </w:p>
    <w:p w:rsidR="00000000" w:rsidDel="00000000" w:rsidP="00000000" w:rsidRDefault="00000000" w:rsidRPr="00000000" w14:paraId="00000054">
      <w:pPr>
        <w:spacing w:after="48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 processing engine with dual Python/Rust implementation. Handles file format conversion, embedding generation, and content transformation.</w:t>
      </w:r>
    </w:p>
    <w:p w:rsidR="00000000" w:rsidDel="00000000" w:rsidP="00000000" w:rsidRDefault="00000000" w:rsidRPr="00000000" w14:paraId="00000055">
      <w:pPr>
        <w:spacing w:after="48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Components: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Content provider registry (PDF, audio, video, documents)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Embedding service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Multi-format processors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Rust-based high-performance components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480" w:before="600" w:line="300" w:lineRule="auto"/>
        <w:rPr>
          <w:b w:val="1"/>
          <w:color w:val="000000"/>
          <w:sz w:val="35"/>
          <w:szCs w:val="35"/>
        </w:rPr>
      </w:pPr>
      <w:bookmarkStart w:colFirst="0" w:colLast="0" w:name="_brqk4dmf5yt3" w:id="6"/>
      <w:bookmarkEnd w:id="6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📁 p8fs-auth</w:t>
      </w:r>
    </w:p>
    <w:p w:rsidR="00000000" w:rsidDel="00000000" w:rsidP="00000000" w:rsidRDefault="00000000" w:rsidRPr="00000000" w14:paraId="0000005B">
      <w:pPr>
        <w:spacing w:after="48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and encryption module providing mobile-first keypair generation and OAuth 2.1 token issuance with end-to-end encryption capabilities.</w:t>
      </w:r>
    </w:p>
    <w:p w:rsidR="00000000" w:rsidDel="00000000" w:rsidP="00000000" w:rsidRDefault="00000000" w:rsidRPr="00000000" w14:paraId="0000005C">
      <w:pPr>
        <w:spacing w:after="48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Components: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Mobile keypair generation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OAuth 2.1 token service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End-to-end encryption utilities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Public key infrastructure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480" w:before="600" w:line="300" w:lineRule="auto"/>
        <w:rPr>
          <w:b w:val="1"/>
          <w:color w:val="000000"/>
          <w:sz w:val="35"/>
          <w:szCs w:val="35"/>
        </w:rPr>
      </w:pPr>
      <w:bookmarkStart w:colFirst="0" w:colLast="0" w:name="_v07e8er6brb2" w:id="7"/>
      <w:bookmarkEnd w:id="7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📁 p8fs-cluster</w:t>
      </w:r>
    </w:p>
    <w:p w:rsidR="00000000" w:rsidDel="00000000" w:rsidP="00000000" w:rsidRDefault="00000000" w:rsidRPr="00000000" w14:paraId="00000062">
      <w:pPr>
        <w:spacing w:after="48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Centralized configuration and runtime management for cluster deployments. Provides shared logging, environment management, and system coordination.</w:t>
      </w:r>
    </w:p>
    <w:p w:rsidR="00000000" w:rsidDel="00000000" w:rsidP="00000000" w:rsidRDefault="00000000" w:rsidRPr="00000000" w14:paraId="00000063">
      <w:pPr>
        <w:spacing w:after="48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Components: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Centralized configuration system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Logging infrastructure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Environment variable management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Cluster coordination utilities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b w:val="1"/>
          <w:sz w:val="36"/>
          <w:szCs w:val="36"/>
        </w:rPr>
      </w:pPr>
      <w:bookmarkStart w:colFirst="0" w:colLast="0" w:name="_ktlglf8yo6ok" w:id="8"/>
      <w:bookmarkEnd w:id="8"/>
      <w:r w:rsidDel="00000000" w:rsidR="00000000" w:rsidRPr="00000000">
        <w:rPr>
          <w:b w:val="1"/>
          <w:sz w:val="36"/>
          <w:szCs w:val="36"/>
          <w:rtl w:val="0"/>
        </w:rPr>
        <w:t xml:space="preserve">Quick Start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480" w:before="600" w:line="300" w:lineRule="auto"/>
        <w:rPr>
          <w:b w:val="1"/>
          <w:color w:val="000000"/>
          <w:sz w:val="35"/>
          <w:szCs w:val="35"/>
        </w:rPr>
      </w:pPr>
      <w:bookmarkStart w:colFirst="0" w:colLast="0" w:name="_uz262mv9tpn5" w:id="9"/>
      <w:bookmarkEnd w:id="9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Prerequisites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48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Install uv (Python package manager)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curl -LsSf https://astral.sh/uv/install.sh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sh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hd w:fill="f6f8fa" w:val="clear"/>
        <w:spacing w:after="0" w:afterAutospacing="0" w:before="240" w:line="348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# or via pip: pip install uv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Start Development Services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p8fs-core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hd w:fill="f6f8fa" w:val="clear"/>
        <w:spacing w:after="720" w:before="300" w:line="348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docker-compose up postgres -d 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# Start PostgreSQL for development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480" w:before="600" w:line="300" w:lineRule="auto"/>
        <w:rPr>
          <w:b w:val="1"/>
          <w:color w:val="000000"/>
          <w:sz w:val="35"/>
          <w:szCs w:val="35"/>
        </w:rPr>
      </w:pPr>
      <w:bookmarkStart w:colFirst="0" w:colLast="0" w:name="_higioocmh7wm" w:id="10"/>
      <w:bookmarkEnd w:id="10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uv Workspace Setup</w:t>
      </w:r>
    </w:p>
    <w:p w:rsidR="00000000" w:rsidDel="00000000" w:rsidP="00000000" w:rsidRDefault="00000000" w:rsidRPr="00000000" w14:paraId="00000071">
      <w:pPr>
        <w:spacing w:after="48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uses uv workspaces for seamless monorepo development with automatic editable installs.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48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Install All Dependencies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p8fs-modules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6f8fa" w:val="clear"/>
        <w:spacing w:after="0" w:afterAutospacing="0" w:before="240" w:line="348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uv sync 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# Installs all workspace members with editable installs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Run Development Servers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# API server with hot 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p8fs-api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uv run uvicorn p8fs_api.main:app --reload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# CLI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uv run -p p8fs-node p8fs-node process --help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6f8fa" w:val="clear"/>
        <w:spacing w:after="0" w:afterAutospacing="0" w:before="300" w:line="348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uv run -p p8fs-auth p8fs-auth generate-keypair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Run Tests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# Run all workspace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uv run pytest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# Run specific module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hd w:fill="f6f8fa" w:val="clear"/>
        <w:spacing w:after="720" w:before="300" w:line="348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uv run -p p8fs-core pytest tests/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480" w:before="600" w:line="300" w:lineRule="auto"/>
        <w:rPr>
          <w:b w:val="1"/>
          <w:color w:val="000000"/>
          <w:sz w:val="35"/>
          <w:szCs w:val="35"/>
        </w:rPr>
      </w:pPr>
      <w:bookmarkStart w:colFirst="0" w:colLast="0" w:name="_cpjys8jpb5sg" w:id="11"/>
      <w:bookmarkEnd w:id="11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Development Benefits</w:t>
      </w:r>
    </w:p>
    <w:p w:rsidR="00000000" w:rsidDel="00000000" w:rsidP="00000000" w:rsidRDefault="00000000" w:rsidRPr="00000000" w14:paraId="00000084">
      <w:pPr>
        <w:spacing w:after="48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uv workspaces configured: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Automatic editable installs: Changes in any module immediately available to dependents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No manual reinstalls: Modify p8fs-auth models → instantly reflected in p8fs-api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Hot reload support: uvicorn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--reload</w:t>
      </w:r>
      <w:r w:rsidDel="00000000" w:rsidR="00000000" w:rsidRPr="00000000">
        <w:rPr>
          <w:sz w:val="24"/>
          <w:szCs w:val="24"/>
          <w:rtl w:val="0"/>
        </w:rPr>
        <w:t xml:space="preserve"> detects changes across all modules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Consistent dependencies: Single lockfile ensures version compatibility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Fast iteration: Cross-module development without friction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480" w:before="600" w:line="300" w:lineRule="auto"/>
        <w:rPr>
          <w:b w:val="1"/>
          <w:color w:val="000000"/>
          <w:sz w:val="35"/>
          <w:szCs w:val="35"/>
        </w:rPr>
      </w:pPr>
      <w:bookmarkStart w:colFirst="0" w:colLast="0" w:name="_7nnkizcy72hc" w:id="12"/>
      <w:bookmarkEnd w:id="12"/>
      <w:r w:rsidDel="00000000" w:rsidR="00000000" w:rsidRPr="00000000">
        <w:rPr>
          <w:b w:val="1"/>
          <w:color w:val="000000"/>
          <w:sz w:val="35"/>
          <w:szCs w:val="35"/>
          <w:rtl w:val="0"/>
        </w:rPr>
        <w:t xml:space="preserve">Alternative Setup (Legacy)</w:t>
      </w:r>
    </w:p>
    <w:p w:rsidR="00000000" w:rsidDel="00000000" w:rsidP="00000000" w:rsidRDefault="00000000" w:rsidRPr="00000000" w14:paraId="0000008B">
      <w:pPr>
        <w:spacing w:after="48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environments without uv workspace support: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# Install direnv for automatic Python path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brew install direnv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p8fs-modules</w:t>
      </w:r>
    </w:p>
    <w:p w:rsidR="00000000" w:rsidDel="00000000" w:rsidP="00000000" w:rsidRDefault="00000000" w:rsidRPr="00000000" w14:paraId="0000008F">
      <w:pPr>
        <w:shd w:fill="f6f8fa" w:val="clear"/>
        <w:spacing w:after="480" w:before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direnv allow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b w:val="1"/>
          <w:sz w:val="36"/>
          <w:szCs w:val="36"/>
        </w:rPr>
      </w:pPr>
      <w:bookmarkStart w:colFirst="0" w:colLast="0" w:name="_ke4jw0yrhui9" w:id="13"/>
      <w:bookmarkEnd w:id="13"/>
      <w:r w:rsidDel="00000000" w:rsidR="00000000" w:rsidRPr="00000000">
        <w:rPr>
          <w:b w:val="1"/>
          <w:sz w:val="36"/>
          <w:szCs w:val="36"/>
          <w:rtl w:val="0"/>
        </w:rPr>
        <w:t xml:space="preserve">Design Principles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Separation of Concerns: Each module handles a single responsibility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Security First: End-to-end encryption with client-held keys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Minimal Code: Lean implementations avoiding complexity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Testability: Unit tests with mocks and integration tests with real services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Scalability: Horizontal scaling through KEDA and distributed storage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Clean Architecture: Well-defined interfaces between components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bottom w:color="auto" w:space="5" w:sz="0" w:val="none"/>
        </w:pBdr>
        <w:spacing w:after="480" w:before="600" w:line="300" w:lineRule="auto"/>
        <w:rPr>
          <w:b w:val="1"/>
          <w:sz w:val="36"/>
          <w:szCs w:val="36"/>
        </w:rPr>
      </w:pPr>
      <w:bookmarkStart w:colFirst="0" w:colLast="0" w:name="_aaxeqyeibzt3" w:id="14"/>
      <w:bookmarkEnd w:id="14"/>
      <w:r w:rsidDel="00000000" w:rsidR="00000000" w:rsidRPr="00000000">
        <w:rPr>
          <w:b w:val="1"/>
          <w:sz w:val="36"/>
          <w:szCs w:val="36"/>
          <w:rtl w:val="0"/>
        </w:rPr>
        <w:t xml:space="preserve">Getting Started with AI Agents</w:t>
      </w:r>
    </w:p>
    <w:p w:rsidR="00000000" w:rsidDel="00000000" w:rsidP="00000000" w:rsidRDefault="00000000" w:rsidRPr="00000000" w14:paraId="00000098">
      <w:pPr>
        <w:spacing w:after="48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🚀 New to P8FS? Start here! Check out our comprehensive getting-started guide: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p8fs-modules</w:t>
      </w:r>
    </w:p>
    <w:p w:rsidR="00000000" w:rsidDel="00000000" w:rsidP="00000000" w:rsidRDefault="00000000" w:rsidRPr="00000000" w14:paraId="0000009A">
      <w:pPr>
        <w:shd w:fill="f6f8fa" w:val="clear"/>
        <w:spacing w:after="480" w:before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uv run jupyter notebook getting_started.ipynb</w:t>
      </w:r>
    </w:p>
    <w:p w:rsidR="00000000" w:rsidDel="00000000" w:rsidP="00000000" w:rsidRDefault="00000000" w:rsidRPr="00000000" w14:paraId="0000009B">
      <w:pPr>
        <w:spacing w:after="48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notebook demonstrates: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Creating AI agents with function calling (weather agent example)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Using MemoryProxy in normal, streaming, and batch modes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Detailed CallingContext configurations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Advanced function registration patterns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Complete working examples with mock implementations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