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14:paraId="7BAF7107" w14:textId="149005F8" w:rsidR="00787100" w:rsidRDefault="00787100" w:rsidP="00787100">
          <w:pPr>
            <w:pStyle w:val="PublishStatus"/>
          </w:pPr>
          <w:r>
            <w:t>此文章已于</w:t>
          </w:r>
          <w:r>
            <w:t xml:space="preserve"> 11:18:58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42666A12" w:rsidR="00DB0C47" w:rsidRDefault="001F3F70">
              <w:pPr>
                <w:pStyle w:val="Publishwithline"/>
              </w:pPr>
              <w:r w:rsidRPr="001F3F70">
                <w:rPr>
                  <w:rFonts w:hint="eastAsia"/>
                </w:rPr>
                <w:t>1</w:t>
              </w:r>
              <w:r w:rsidRPr="001F3F70">
                <w:rPr>
                  <w:rFonts w:hint="eastAsia"/>
                </w:rPr>
                <w:t>、项目常用但是遗忘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2F8197BA" w14:textId="77777777" w:rsidR="00787100" w:rsidRDefault="00787100" w:rsidP="00787100">
          <w:pPr>
            <w:pStyle w:val="PadderBetweenTitleandProperties"/>
          </w:pPr>
        </w:p>
        <w:p w14:paraId="675A9792" w14:textId="4910421C" w:rsidR="00787100" w:rsidRDefault="00787100" w:rsidP="0078710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10149472"/>
              <w:placeholder>
                <w:docPart w:val="2884817824"/>
              </w:placeholder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-1386784889"/>
              <w:showingPlcHdr/>
              <w:dataBinding w:prefixMappings="xmlns:ns0 = 'http://www.microsoft.com/Office/Word/BlogTool'" w:xpath="/ns0:BlogPostInfo/ns0:Category2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155419311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9748731"/>
              <w:dataBinding w:prefixMappings="xmlns:ns0 = 'http://www.microsoft.com/Office/Word/BlogTool'" w:xpath="/ns0:BlogPostInfo/ns0:Category4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916067031"/>
              <w:showingPlcHdr/>
              <w:dataBinding w:prefixMappings="xmlns:ns0 = 'http://www.microsoft.com/Office/Word/BlogTool'" w:xpath="/ns0:BlogPostInfo/ns0:Category5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</w:p>
        <w:p w14:paraId="79866F5B" w14:textId="11A7A466" w:rsidR="00FB0AF6" w:rsidRDefault="00C942D9" w:rsidP="005A3FAA">
          <w:pPr>
            <w:pStyle w:val="PadderBetweenControlandBody"/>
          </w:pPr>
        </w:p>
      </w:sdtContent>
    </w:sdt>
    <w:p w14:paraId="0FD880DD" w14:textId="59285B5A" w:rsidR="00D65827" w:rsidRDefault="00DF1C9B" w:rsidP="00DF1C9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、对比之前的项目容易忘记的</w:t>
      </w:r>
    </w:p>
    <w:p w14:paraId="7C4572B8" w14:textId="12996E0A" w:rsidR="00DF1C9B" w:rsidRDefault="004529A5" w:rsidP="00480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、前后台数据类型不匹配问题</w:t>
      </w:r>
    </w:p>
    <w:p w14:paraId="0225830F" w14:textId="46A12531" w:rsidR="006241F8" w:rsidRDefault="00DF1C9B" w:rsidP="004529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605301">
        <w:rPr>
          <w:rFonts w:hint="eastAsia"/>
        </w:rPr>
        <w:t>angularJS</w:t>
      </w:r>
      <w:r w:rsidR="00605301"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如果是从后台取得的对象，全部放到了</w:t>
      </w:r>
      <w:r>
        <w:rPr>
          <w:rFonts w:hint="eastAsia"/>
        </w:rPr>
        <w:t>model</w:t>
      </w:r>
      <w:r>
        <w:rPr>
          <w:rFonts w:hint="eastAsia"/>
        </w:rPr>
        <w:t>中，时间也变成了时间戳，如果直接传的话，很明显会因为</w:t>
      </w:r>
      <w:r w:rsidR="00C34320">
        <w:rPr>
          <w:rFonts w:hint="eastAsia"/>
        </w:rPr>
        <w:t>后台，</w:t>
      </w:r>
      <w:r>
        <w:rPr>
          <w:rFonts w:hint="eastAsia"/>
        </w:rPr>
        <w:t>date</w:t>
      </w:r>
      <w:r>
        <w:rPr>
          <w:rFonts w:hint="eastAsia"/>
        </w:rPr>
        <w:t>不能转化，而失败，而如果是正常的</w:t>
      </w:r>
      <w:r>
        <w:rPr>
          <w:rFonts w:hint="eastAsia"/>
        </w:rPr>
        <w:t>yyyy-MM-dd</w:t>
      </w:r>
      <w:r>
        <w:rPr>
          <w:rFonts w:hint="eastAsia"/>
        </w:rPr>
        <w:t>是可以通过</w:t>
      </w:r>
      <w:r>
        <w:rPr>
          <w:rFonts w:hint="eastAsia"/>
        </w:rPr>
        <w:t>inbind</w:t>
      </w:r>
      <w:r>
        <w:rPr>
          <w:rFonts w:hint="eastAsia"/>
        </w:rPr>
        <w:t>转化的，</w:t>
      </w:r>
      <w:r w:rsidR="00A163FE">
        <w:rPr>
          <w:rFonts w:hint="eastAsia"/>
        </w:rPr>
        <w:t>所以在</w:t>
      </w:r>
      <w:r w:rsidR="00A163FE">
        <w:rPr>
          <w:rFonts w:hint="eastAsia"/>
        </w:rPr>
        <w:t>js</w:t>
      </w:r>
      <w:r w:rsidR="004529A5">
        <w:rPr>
          <w:rFonts w:hint="eastAsia"/>
        </w:rPr>
        <w:t>接收到全部数据后要进行筛选要接收的数据</w:t>
      </w:r>
      <w:r w:rsidR="00515C82">
        <w:rPr>
          <w:rFonts w:hint="eastAsia"/>
        </w:rPr>
        <w:t>，不一定</w:t>
      </w:r>
      <w:r w:rsidR="00A163FE">
        <w:rPr>
          <w:rFonts w:hint="eastAsia"/>
        </w:rPr>
        <w:t>都用。</w:t>
      </w:r>
      <w:r w:rsidR="002371C1">
        <w:rPr>
          <w:rFonts w:hint="eastAsia"/>
        </w:rPr>
        <w:t>或者可以直接选出来日期设置为</w:t>
      </w:r>
      <w:r w:rsidR="002371C1">
        <w:rPr>
          <w:rFonts w:hint="eastAsia"/>
        </w:rPr>
        <w:t>null</w:t>
      </w:r>
    </w:p>
    <w:p w14:paraId="259FD85D" w14:textId="77777777" w:rsidR="000444A0" w:rsidRPr="000444A0" w:rsidRDefault="000444A0" w:rsidP="000444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cdate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  <w:r w:rsidRPr="000444A0">
        <w:rPr>
          <w:rFonts w:ascii="Menlo" w:hAnsi="Menlo" w:cs="Menlo"/>
          <w:color w:val="FF007F"/>
          <w:sz w:val="36"/>
          <w:szCs w:val="27"/>
        </w:rPr>
        <w:br/>
      </w: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udate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</w:p>
    <w:p w14:paraId="7E2A1DC8" w14:textId="77777777" w:rsidR="000444A0" w:rsidRPr="000444A0" w:rsidRDefault="000444A0" w:rsidP="000444A0"/>
    <w:p w14:paraId="362CA9B3" w14:textId="7791EB88" w:rsidR="00515C82" w:rsidRDefault="006241F8" w:rsidP="004529A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、如果是从列表中通过</w:t>
      </w:r>
      <w:r>
        <w:rPr>
          <w:rFonts w:hint="eastAsia"/>
        </w:rPr>
        <w:t>item</w:t>
      </w:r>
      <w:r>
        <w:rPr>
          <w:rFonts w:hint="eastAsia"/>
        </w:rPr>
        <w:t>中炸出来的</w:t>
      </w:r>
      <w:r>
        <w:rPr>
          <w:rFonts w:hint="eastAsia"/>
        </w:rPr>
        <w:t>item copy</w:t>
      </w:r>
      <w:r>
        <w:rPr>
          <w:rFonts w:hint="eastAsia"/>
        </w:rPr>
        <w:t>复制出来的，</w:t>
      </w:r>
      <w:r>
        <w:rPr>
          <w:rFonts w:hint="eastAsia"/>
        </w:rPr>
        <w:t>date</w:t>
      </w:r>
      <w:r>
        <w:rPr>
          <w:rFonts w:hint="eastAsia"/>
        </w:rPr>
        <w:t>可能会不存在，但是通过</w:t>
      </w:r>
      <w:r>
        <w:rPr>
          <w:rFonts w:hint="eastAsia"/>
        </w:rPr>
        <w:t>id</w:t>
      </w:r>
      <w:r>
        <w:rPr>
          <w:rFonts w:hint="eastAsia"/>
        </w:rPr>
        <w:t>找的有时候是存在的）</w:t>
      </w:r>
    </w:p>
    <w:p w14:paraId="0F4EF3AF" w14:textId="00121EFC" w:rsidR="00DF1C9B" w:rsidRDefault="00515C82" w:rsidP="004529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1C9B">
        <w:rPr>
          <w:rFonts w:hint="eastAsia"/>
        </w:rPr>
        <w:t>之前</w:t>
      </w:r>
      <w:r w:rsidR="008F711A">
        <w:rPr>
          <w:rFonts w:hint="eastAsia"/>
        </w:rPr>
        <w:t>大连理工</w:t>
      </w:r>
      <w:r w:rsidR="00DF1C9B">
        <w:rPr>
          <w:rFonts w:hint="eastAsia"/>
        </w:rPr>
        <w:t>的项目成功是因为，后台的对象直接铺到了前台，变成了</w:t>
      </w:r>
      <w:r w:rsidR="00DF1C9B">
        <w:rPr>
          <w:rFonts w:hint="eastAsia"/>
        </w:rPr>
        <w:t>name</w:t>
      </w:r>
      <w:r w:rsidR="00DF1C9B">
        <w:rPr>
          <w:rFonts w:hint="eastAsia"/>
        </w:rPr>
        <w:t>的</w:t>
      </w:r>
      <w:r w:rsidR="00DF1C9B">
        <w:rPr>
          <w:rFonts w:hint="eastAsia"/>
        </w:rPr>
        <w:t>value</w:t>
      </w:r>
      <w:r w:rsidR="00DF1C9B">
        <w:rPr>
          <w:rFonts w:hint="eastAsia"/>
        </w:rPr>
        <w:t>，从而通过</w:t>
      </w:r>
      <w:r w:rsidR="00DF1C9B">
        <w:rPr>
          <w:rFonts w:hint="eastAsia"/>
        </w:rPr>
        <w:t>name</w:t>
      </w:r>
      <w:r w:rsidR="00DF1C9B">
        <w:rPr>
          <w:rFonts w:hint="eastAsia"/>
        </w:rPr>
        <w:lastRenderedPageBreak/>
        <w:t>传值，就不会包含其他的时间戳了。</w:t>
      </w:r>
      <w:r>
        <w:rPr>
          <w:rFonts w:hint="eastAsia"/>
        </w:rPr>
        <w:t>而且</w:t>
      </w:r>
      <w:r>
        <w:rPr>
          <w:rFonts w:hint="eastAsia"/>
        </w:rPr>
        <w:t>date</w:t>
      </w:r>
      <w:r>
        <w:rPr>
          <w:rFonts w:hint="eastAsia"/>
        </w:rPr>
        <w:t>根本也没有使用</w:t>
      </w:r>
      <w:r>
        <w:rPr>
          <w:rFonts w:hint="eastAsia"/>
        </w:rPr>
        <w:t>inbind</w:t>
      </w:r>
      <w:r>
        <w:rPr>
          <w:rFonts w:hint="eastAsia"/>
        </w:rPr>
        <w:t>，而是直接使用的</w:t>
      </w:r>
      <w:r>
        <w:rPr>
          <w:rFonts w:hint="eastAsia"/>
        </w:rPr>
        <w:t>DTO</w:t>
      </w:r>
      <w:r>
        <w:rPr>
          <w:rFonts w:hint="eastAsia"/>
        </w:rPr>
        <w:t>对象，</w:t>
      </w:r>
      <w:r>
        <w:rPr>
          <w:rFonts w:hint="eastAsia"/>
        </w:rPr>
        <w:t>String</w:t>
      </w:r>
      <w:r>
        <w:rPr>
          <w:rFonts w:hint="eastAsia"/>
        </w:rPr>
        <w:t>的日期</w:t>
      </w:r>
    </w:p>
    <w:p w14:paraId="1C9C9153" w14:textId="77777777" w:rsidR="00DF1C9B" w:rsidRDefault="00DF1C9B" w:rsidP="00DF1C9B"/>
    <w:p w14:paraId="1210121C" w14:textId="278EB0D8" w:rsidR="00480A87" w:rsidRDefault="00480A87" w:rsidP="00480A8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、前后台数据参数的传递的问题</w:t>
      </w:r>
    </w:p>
    <w:p w14:paraId="0E28869C" w14:textId="77777777" w:rsidR="00ED2DD7" w:rsidRDefault="00480A87" w:rsidP="00DF1C9B">
      <w:pPr>
        <w:pStyle w:val="2"/>
      </w:pPr>
      <w:r>
        <w:rPr>
          <w:rFonts w:hint="eastAsia"/>
        </w:rPr>
        <w:t>1</w:t>
      </w:r>
      <w:r w:rsidR="00DF1C9B">
        <w:rPr>
          <w:rFonts w:hint="eastAsia"/>
        </w:rPr>
        <w:t>、根据</w:t>
      </w:r>
      <w:r w:rsidR="00DF1C9B">
        <w:rPr>
          <w:rFonts w:hint="eastAsia"/>
        </w:rPr>
        <w:t>id</w:t>
      </w:r>
      <w:r w:rsidR="00DF1C9B">
        <w:rPr>
          <w:rFonts w:hint="eastAsia"/>
        </w:rPr>
        <w:t>修改</w:t>
      </w:r>
      <w:r>
        <w:rPr>
          <w:rFonts w:hint="eastAsia"/>
        </w:rPr>
        <w:t>数据</w:t>
      </w:r>
      <w:r w:rsidR="00DF1C9B">
        <w:rPr>
          <w:rFonts w:hint="eastAsia"/>
        </w:rPr>
        <w:t>的时候，使用</w:t>
      </w:r>
      <w:r w:rsidR="00DF1C9B">
        <w:rPr>
          <w:rFonts w:hint="eastAsia"/>
        </w:rPr>
        <w:t xml:space="preserve">angularJs </w:t>
      </w:r>
      <w:r w:rsidR="00DF1C9B">
        <w:rPr>
          <w:rFonts w:hint="eastAsia"/>
        </w:rPr>
        <w:t>这种方式是通过</w:t>
      </w:r>
      <w:r w:rsidR="00DF1C9B">
        <w:rPr>
          <w:rFonts w:hint="eastAsia"/>
        </w:rPr>
        <w:t>js</w:t>
      </w:r>
      <w:r w:rsidR="00DF1C9B">
        <w:rPr>
          <w:rFonts w:hint="eastAsia"/>
        </w:rPr>
        <w:t>之前传递</w:t>
      </w:r>
      <w:r>
        <w:rPr>
          <w:rFonts w:hint="eastAsia"/>
        </w:rPr>
        <w:t>id</w:t>
      </w:r>
      <w:r w:rsidRPr="00ED2DD7">
        <w:rPr>
          <w:rFonts w:hint="eastAsia"/>
          <w:color w:val="FF0000"/>
          <w:highlight w:val="yellow"/>
        </w:rPr>
        <w:t>路由</w:t>
      </w:r>
      <w:r w:rsidR="00DF1C9B">
        <w:rPr>
          <w:rFonts w:hint="eastAsia"/>
        </w:rPr>
        <w:t>参数的，然后到了另外一个</w:t>
      </w:r>
      <w:r w:rsidR="00DF1C9B">
        <w:rPr>
          <w:rFonts w:hint="eastAsia"/>
        </w:rPr>
        <w:t>js</w:t>
      </w:r>
      <w:r>
        <w:rPr>
          <w:rFonts w:hint="eastAsia"/>
        </w:rPr>
        <w:t>中</w:t>
      </w:r>
      <w:r w:rsidR="00DF1C9B">
        <w:rPr>
          <w:rFonts w:hint="eastAsia"/>
        </w:rPr>
        <w:t>再发起请求，</w:t>
      </w:r>
    </w:p>
    <w:p w14:paraId="6F53358A" w14:textId="552CDA3E" w:rsidR="00DF1C9B" w:rsidRDefault="00480A87" w:rsidP="00DF1C9B">
      <w:pPr>
        <w:pStyle w:val="2"/>
      </w:pPr>
      <w:r>
        <w:t>2</w:t>
      </w:r>
      <w:r>
        <w:t>、</w:t>
      </w:r>
      <w:r w:rsidR="00DF1C9B">
        <w:rPr>
          <w:rFonts w:hint="eastAsia"/>
        </w:rPr>
        <w:t>这个和我之前开发的项目是有不同的来之前的项目是直接通话</w:t>
      </w:r>
      <w:r w:rsidR="00DF1C9B">
        <w:rPr>
          <w:rFonts w:hint="eastAsia"/>
        </w:rPr>
        <w:t>id</w:t>
      </w:r>
      <w:r w:rsidR="00DF1C9B">
        <w:rPr>
          <w:rFonts w:hint="eastAsia"/>
        </w:rPr>
        <w:t>查找，再讲页面铺到前台。</w:t>
      </w:r>
    </w:p>
    <w:p w14:paraId="270E15D8" w14:textId="77777777" w:rsidR="00480A87" w:rsidRDefault="00480A87" w:rsidP="00480A87"/>
    <w:p w14:paraId="6268C693" w14:textId="69E6E485" w:rsidR="00480A87" w:rsidRDefault="00ED2DD7" w:rsidP="00ED2DD7">
      <w:pPr>
        <w:pStyle w:val="2"/>
      </w:pPr>
      <w:r>
        <w:rPr>
          <w:rFonts w:hint="eastAsia"/>
        </w:rPr>
        <w:t>1</w:t>
      </w:r>
      <w:r w:rsidR="00480A87">
        <w:rPr>
          <w:rFonts w:hint="eastAsia"/>
        </w:rPr>
        <w:t>、针对</w:t>
      </w:r>
      <w:r w:rsidR="00480A87">
        <w:rPr>
          <w:rFonts w:hint="eastAsia"/>
        </w:rPr>
        <w:t>map</w:t>
      </w:r>
      <w:r w:rsidR="00480A87">
        <w:rPr>
          <w:rFonts w:hint="eastAsia"/>
        </w:rPr>
        <w:t>类型的后台</w:t>
      </w:r>
      <w:r w:rsidR="00480A87">
        <w:rPr>
          <w:rFonts w:hint="eastAsia"/>
        </w:rPr>
        <w:t>model put</w:t>
      </w:r>
      <w:r w:rsidR="00480A87">
        <w:rPr>
          <w:rFonts w:hint="eastAsia"/>
        </w:rPr>
        <w:t>，前台是不能够解析得</w:t>
      </w:r>
      <w:r w:rsidR="00480A87">
        <w:rPr>
          <w:rFonts w:hint="eastAsia"/>
        </w:rPr>
        <w:t xml:space="preserve"> </w:t>
      </w:r>
      <w:r w:rsidR="00480A87">
        <w:rPr>
          <w:rFonts w:hint="eastAsia"/>
        </w:rPr>
        <w:t>。在针对数据</w:t>
      </w:r>
      <w:r>
        <w:rPr>
          <w:rFonts w:hint="eastAsia"/>
        </w:rPr>
        <w:t>字典的时候，每个</w:t>
      </w:r>
      <w:r>
        <w:rPr>
          <w:rFonts w:hint="eastAsia"/>
        </w:rPr>
        <w:t>js</w:t>
      </w:r>
      <w:r>
        <w:rPr>
          <w:rFonts w:hint="eastAsia"/>
        </w:rPr>
        <w:t>直接主动发起请求去获取数据</w:t>
      </w:r>
    </w:p>
    <w:p w14:paraId="3C7177B5" w14:textId="185F5789" w:rsidR="00ED2DD7" w:rsidRPr="00ED2DD7" w:rsidRDefault="00ED2DD7" w:rsidP="00ED2D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、之前的项目中的数据自定是因为编写勒</w:t>
      </w:r>
      <w:r>
        <w:rPr>
          <w:rFonts w:hint="eastAsia"/>
        </w:rPr>
        <w:t>thyme</w:t>
      </w:r>
      <w:r>
        <w:rPr>
          <w:rFonts w:hint="eastAsia"/>
        </w:rPr>
        <w:t>方言和</w:t>
      </w:r>
      <w:r>
        <w:rPr>
          <w:rFonts w:hint="eastAsia"/>
        </w:rPr>
        <w:t>thyme</w:t>
      </w:r>
      <w:r>
        <w:rPr>
          <w:rFonts w:hint="eastAsia"/>
        </w:rPr>
        <w:t>的自己的东西实现的</w:t>
      </w:r>
    </w:p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307E0101" w:rsidR="00DF1C9B" w:rsidRDefault="00AB70FE" w:rsidP="00AB70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、针对随机链接，其实无疑就是一个路径后面加了一个</w:t>
      </w:r>
      <w:r>
        <w:rPr>
          <w:rFonts w:hint="eastAsia"/>
        </w:rPr>
        <w:t>id</w:t>
      </w:r>
      <w:r>
        <w:rPr>
          <w:rFonts w:hint="eastAsia"/>
        </w:rPr>
        <w:t>，而针对链接失效，其实就是加一个</w:t>
      </w:r>
      <w:r>
        <w:rPr>
          <w:rFonts w:hint="eastAsia"/>
        </w:rPr>
        <w:t>status</w:t>
      </w:r>
      <w:r>
        <w:rPr>
          <w:rFonts w:hint="eastAsia"/>
        </w:rPr>
        <w:t>状态码，和一个</w:t>
      </w:r>
      <w:r w:rsidR="003406B1">
        <w:rPr>
          <w:rFonts w:hint="eastAsia"/>
        </w:rPr>
        <w:t>过期</w:t>
      </w:r>
      <w:r>
        <w:rPr>
          <w:rFonts w:hint="eastAsia"/>
        </w:rPr>
        <w:t>时间</w:t>
      </w:r>
      <w:r w:rsidR="00B76E66">
        <w:rPr>
          <w:rFonts w:hint="eastAsia"/>
        </w:rPr>
        <w:t>(</w:t>
      </w:r>
      <w:r w:rsidR="00B76E66">
        <w:rPr>
          <w:rFonts w:hint="eastAsia"/>
        </w:rPr>
        <w:t>可以同时设置</w:t>
      </w:r>
      <w:r w:rsidR="00B76E66">
        <w:rPr>
          <w:rFonts w:hint="eastAsia"/>
        </w:rPr>
        <w:t>)</w:t>
      </w:r>
      <w:r>
        <w:rPr>
          <w:rFonts w:hint="eastAsia"/>
        </w:rPr>
        <w:t>，第一次过期请求的时候，</w:t>
      </w:r>
      <w:r w:rsidR="00E17FFA">
        <w:rPr>
          <w:rFonts w:hint="eastAsia"/>
        </w:rPr>
        <w:t>先</w:t>
      </w:r>
      <w:r w:rsidR="009E69ED">
        <w:rPr>
          <w:rFonts w:hint="eastAsia"/>
        </w:rPr>
        <w:t>查看</w:t>
      </w:r>
      <w:r w:rsidR="009E69ED">
        <w:rPr>
          <w:rFonts w:hint="eastAsia"/>
        </w:rPr>
        <w:t>status</w:t>
      </w:r>
      <w:r w:rsidR="009E69ED">
        <w:rPr>
          <w:rFonts w:hint="eastAsia"/>
        </w:rPr>
        <w:t>状态码是否为过期</w:t>
      </w:r>
      <w:r w:rsidR="009E69ED">
        <w:rPr>
          <w:rFonts w:hint="eastAsia"/>
        </w:rPr>
        <w:t>1</w:t>
      </w:r>
      <w:r w:rsidR="009E69ED">
        <w:rPr>
          <w:rFonts w:hint="eastAsia"/>
        </w:rPr>
        <w:t>，</w:t>
      </w:r>
      <w:r w:rsidR="009C41F3">
        <w:rPr>
          <w:rFonts w:hint="eastAsia"/>
        </w:rPr>
        <w:t>如果不是</w:t>
      </w:r>
      <w:r w:rsidR="00C54E50">
        <w:rPr>
          <w:rFonts w:hint="eastAsia"/>
        </w:rPr>
        <w:t>则</w:t>
      </w:r>
      <w:r>
        <w:rPr>
          <w:rFonts w:hint="eastAsia"/>
        </w:rPr>
        <w:t>比较时间，</w:t>
      </w:r>
      <w:r w:rsidR="00C54E50">
        <w:rPr>
          <w:rFonts w:hint="eastAsia"/>
        </w:rPr>
        <w:t>如果过期了，</w:t>
      </w:r>
      <w:r>
        <w:rPr>
          <w:rFonts w:hint="eastAsia"/>
        </w:rPr>
        <w:t>然后将</w:t>
      </w:r>
      <w:r>
        <w:rPr>
          <w:rFonts w:hint="eastAsia"/>
        </w:rPr>
        <w:t>status</w:t>
      </w:r>
      <w:r>
        <w:rPr>
          <w:rFonts w:hint="eastAsia"/>
        </w:rPr>
        <w:t>设置为过期字段就可以喽</w:t>
      </w:r>
      <w:r w:rsidR="00F61304">
        <w:rPr>
          <w:rFonts w:hint="eastAsia"/>
        </w:rPr>
        <w:t>（对于不需要登录可以访问，按照我的理解，可以这样对于</w:t>
      </w:r>
      <w:r w:rsidR="00F61304">
        <w:rPr>
          <w:rFonts w:hint="eastAsia"/>
        </w:rPr>
        <w:t>shiro</w:t>
      </w:r>
      <w:r w:rsidR="00F61304">
        <w:rPr>
          <w:rFonts w:hint="eastAsia"/>
        </w:rPr>
        <w:t>通过路径设置不需要登录即可（没有实际操作过），对于</w:t>
      </w:r>
      <w:r w:rsidR="00F61304">
        <w:rPr>
          <w:rFonts w:hint="eastAsia"/>
        </w:rPr>
        <w:t>cas</w:t>
      </w:r>
      <w:r w:rsidR="005B20BE">
        <w:rPr>
          <w:rFonts w:hint="eastAsia"/>
        </w:rPr>
        <w:t>则有自己</w:t>
      </w:r>
      <w:r w:rsidR="00F61304">
        <w:rPr>
          <w:rFonts w:hint="eastAsia"/>
        </w:rPr>
        <w:t>得方式）</w:t>
      </w:r>
    </w:p>
    <w:p w14:paraId="035B5290" w14:textId="77777777" w:rsidR="007D6531" w:rsidRDefault="007D6531" w:rsidP="007D6531"/>
    <w:p w14:paraId="617B111D" w14:textId="777354F2" w:rsidR="007D6531" w:rsidRDefault="007D6531" w:rsidP="007D6531">
      <w:pPr>
        <w:pStyle w:val="1"/>
      </w:pPr>
      <w:r w:rsidRPr="008E03B3">
        <w:rPr>
          <w:rFonts w:hint="eastAsia"/>
          <w:color w:val="FF0000"/>
        </w:rPr>
        <w:t>4</w:t>
      </w:r>
      <w:r w:rsidRPr="008E03B3">
        <w:rPr>
          <w:rFonts w:hint="eastAsia"/>
          <w:color w:val="FF0000"/>
        </w:rPr>
        <w:t>、修改</w:t>
      </w:r>
      <w:r w:rsidRPr="008E03B3">
        <w:rPr>
          <w:rFonts w:hint="eastAsia"/>
          <w:color w:val="FF0000"/>
        </w:rPr>
        <w:t>list</w:t>
      </w:r>
      <w:r w:rsidRPr="008E03B3">
        <w:rPr>
          <w:rFonts w:hint="eastAsia"/>
          <w:color w:val="FF0000"/>
        </w:rPr>
        <w:t>中某一属性</w:t>
      </w:r>
      <w:r w:rsidR="005D7BC6" w:rsidRPr="008E03B3">
        <w:rPr>
          <w:rFonts w:hint="eastAsia"/>
          <w:color w:val="FF0000"/>
        </w:rPr>
        <w:t>，不需要重新</w:t>
      </w:r>
      <w:r w:rsidR="005D7BC6" w:rsidRPr="008E03B3">
        <w:rPr>
          <w:rFonts w:hint="eastAsia"/>
          <w:color w:val="FF0000"/>
        </w:rPr>
        <w:t>list.add</w:t>
      </w:r>
    </w:p>
    <w:p w14:paraId="2E25B3E6" w14:textId="77777777" w:rsidR="005D7BC6" w:rsidRPr="005D7BC6" w:rsidRDefault="005D7BC6" w:rsidP="005D7BC6"/>
    <w:p w14:paraId="58A73301" w14:textId="77777777" w:rsidR="005D7BC6" w:rsidRPr="005D7BC6" w:rsidRDefault="005D7BC6" w:rsidP="005D7B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7BC6">
        <w:rPr>
          <w:rFonts w:ascii="Menlo" w:hAnsi="Menlo" w:cs="Menlo"/>
          <w:color w:val="D9E577"/>
          <w:sz w:val="36"/>
          <w:szCs w:val="27"/>
        </w:rPr>
        <w:t>@Override</w:t>
      </w:r>
      <w:r w:rsidRPr="005D7BC6">
        <w:rPr>
          <w:rFonts w:ascii="Menlo" w:hAnsi="Menlo" w:cs="Menlo"/>
          <w:color w:val="D9E577"/>
          <w:sz w:val="36"/>
          <w:szCs w:val="27"/>
        </w:rPr>
        <w:br/>
      </w:r>
      <w:r w:rsidRPr="005D7BC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D7BC6">
        <w:rPr>
          <w:rFonts w:ascii="Menlo" w:hAnsi="Menlo" w:cs="Menlo"/>
          <w:color w:val="52E3F6"/>
          <w:sz w:val="36"/>
          <w:szCs w:val="27"/>
        </w:rPr>
        <w:t>Page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A7EC21"/>
          <w:sz w:val="36"/>
          <w:szCs w:val="27"/>
        </w:rPr>
        <w:t>findSkinAppInfoList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D7BC6">
        <w:rPr>
          <w:rFonts w:ascii="Menlo" w:hAnsi="Menlo" w:cs="Menlo"/>
          <w:color w:val="52E3F6"/>
          <w:sz w:val="36"/>
          <w:szCs w:val="27"/>
        </w:rPr>
        <w:t>Object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D7BC6">
        <w:rPr>
          <w:rFonts w:ascii="Menlo" w:hAnsi="Menlo" w:cs="Menlo"/>
          <w:color w:val="F9FAF4"/>
          <w:sz w:val="36"/>
          <w:szCs w:val="27"/>
        </w:rPr>
        <w:t>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52E3F6"/>
          <w:sz w:val="36"/>
          <w:szCs w:val="27"/>
        </w:rPr>
        <w:t>MyBatisHelper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mergeParameterMap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findSkinList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FF007F"/>
          <w:sz w:val="36"/>
          <w:szCs w:val="27"/>
        </w:rPr>
        <w:t>: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F007F"/>
          <w:sz w:val="36"/>
          <w:szCs w:val="27"/>
        </w:rPr>
        <w:t>if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</w:t>
      </w:r>
      <w:r w:rsidRPr="005D7BC6">
        <w:rPr>
          <w:rFonts w:ascii="Menlo" w:hAnsi="Menlo" w:cs="Menlo"/>
          <w:color w:val="FF007F"/>
          <w:sz w:val="36"/>
          <w:szCs w:val="27"/>
        </w:rPr>
        <w:t>!=null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setChannelJsonList</w:t>
      </w:r>
      <w:r w:rsidRPr="005D7BC6">
        <w:rPr>
          <w:rFonts w:ascii="Menlo" w:hAnsi="Menlo" w:cs="Menlo"/>
          <w:color w:val="F9FAF4"/>
          <w:sz w:val="36"/>
          <w:szCs w:val="27"/>
        </w:rPr>
        <w:t>((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ChannelJson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toCollection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fromObject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())))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countSkinList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5D7BC6">
        <w:rPr>
          <w:rFonts w:ascii="Menlo" w:hAnsi="Menlo" w:cs="Menlo"/>
          <w:color w:val="A7EC21"/>
          <w:sz w:val="36"/>
          <w:szCs w:val="27"/>
        </w:rPr>
        <w:t>PageImpl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CFBFAD"/>
          <w:sz w:val="36"/>
          <w:szCs w:val="27"/>
        </w:rPr>
        <w:t>count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</w:p>
    <w:p w14:paraId="2C39C42E" w14:textId="77777777" w:rsidR="007D6531" w:rsidRDefault="007D6531" w:rsidP="007D6531"/>
    <w:p w14:paraId="449D8EB0" w14:textId="77777777" w:rsidR="00E66095" w:rsidRDefault="00E66095" w:rsidP="007D6531"/>
    <w:p w14:paraId="6B77DC4A" w14:textId="497B7640" w:rsidR="00E66095" w:rsidRDefault="006E0EC4" w:rsidP="006E0EC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、针对用户恶意访问链接</w:t>
      </w:r>
    </w:p>
    <w:p w14:paraId="20743EE8" w14:textId="77777777" w:rsidR="006E0EC4" w:rsidRDefault="006E0EC4" w:rsidP="006E0EC4"/>
    <w:p w14:paraId="269E12F7" w14:textId="07AFB408" w:rsidR="006E0EC4" w:rsidRPr="006E0EC4" w:rsidRDefault="006E0EC4" w:rsidP="006E0EC4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、对于大连理工大学很容易造成，因为访问链接，然后直接向前面</w:t>
      </w:r>
      <w:r>
        <w:rPr>
          <w:rFonts w:hint="eastAsia"/>
        </w:rPr>
        <w:t>thyme</w:t>
      </w:r>
      <w:r>
        <w:rPr>
          <w:rFonts w:hint="eastAsia"/>
        </w:rPr>
        <w:t>中铺设数据，但是对于多点的</w:t>
      </w:r>
      <w:r>
        <w:rPr>
          <w:rFonts w:hint="eastAsia"/>
        </w:rPr>
        <w:t>angularj</w:t>
      </w:r>
      <w:r>
        <w:rPr>
          <w:rFonts w:hint="eastAsia"/>
        </w:rPr>
        <w:t>而言。则通过</w:t>
      </w:r>
      <w:r>
        <w:rPr>
          <w:rFonts w:hint="eastAsia"/>
        </w:rPr>
        <w:t>js</w:t>
      </w:r>
      <w:r>
        <w:rPr>
          <w:rFonts w:hint="eastAsia"/>
        </w:rPr>
        <w:t>控制页面展示，很容易将它扼杀在摇篮中，连</w:t>
      </w:r>
      <w:r>
        <w:rPr>
          <w:rFonts w:hint="eastAsia"/>
        </w:rPr>
        <w:t>js</w:t>
      </w:r>
      <w:r>
        <w:rPr>
          <w:rFonts w:hint="eastAsia"/>
        </w:rPr>
        <w:t>都没有</w:t>
      </w:r>
      <w:r>
        <w:rPr>
          <w:rFonts w:ascii="MS Mincho" w:eastAsia="MS Mincho" w:hAnsi="MS Mincho" w:cs="MS Mincho" w:hint="eastAsia"/>
        </w:rPr>
        <w:t>又怎么会</w:t>
      </w:r>
      <w:r>
        <w:rPr>
          <w:rFonts w:ascii="宋体" w:eastAsia="宋体" w:hAnsi="宋体" w:cs="宋体"/>
        </w:rPr>
        <w:t>调</w:t>
      </w:r>
      <w:r>
        <w:rPr>
          <w:rFonts w:ascii="MS Mincho" w:eastAsia="MS Mincho" w:hAnsi="MS Mincho" w:cs="MS Mincho" w:hint="eastAsia"/>
        </w:rPr>
        <w:t>用URL地址呢</w:t>
      </w:r>
    </w:p>
    <w:p w14:paraId="704AE15D" w14:textId="77777777" w:rsidR="00E66095" w:rsidRDefault="00E66095" w:rsidP="007D6531"/>
    <w:p w14:paraId="5580B4CC" w14:textId="0A561175" w:rsidR="001457D9" w:rsidRDefault="00B573D9" w:rsidP="00B573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、具有权限</w:t>
      </w:r>
      <w:r>
        <w:rPr>
          <w:rFonts w:hint="eastAsia"/>
        </w:rPr>
        <w:t>url</w:t>
      </w:r>
      <w:r>
        <w:rPr>
          <w:rFonts w:hint="eastAsia"/>
        </w:rPr>
        <w:t>，进行拦截器验证更加不会的了</w:t>
      </w:r>
    </w:p>
    <w:p w14:paraId="7AF79BCD" w14:textId="77777777" w:rsidR="00F30F44" w:rsidRDefault="00F30F44" w:rsidP="00F30F44"/>
    <w:p w14:paraId="0820F94B" w14:textId="77777777" w:rsidR="00F30F44" w:rsidRDefault="00F30F44" w:rsidP="00F30F44"/>
    <w:p w14:paraId="7408626C" w14:textId="275259F2" w:rsidR="00F30F44" w:rsidRDefault="00F30F44" w:rsidP="00F30F4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、数据库库唯一性设计</w:t>
      </w:r>
    </w:p>
    <w:p w14:paraId="1D516D70" w14:textId="77777777" w:rsidR="00F30F44" w:rsidRDefault="00F30F44" w:rsidP="00F30F44"/>
    <w:p w14:paraId="43F6FCCE" w14:textId="342B1DF0" w:rsidR="000470C0" w:rsidRDefault="00657283" w:rsidP="00464D45">
      <w:pPr>
        <w:pStyle w:val="2"/>
      </w:pPr>
      <w:r>
        <w:rPr>
          <w:rFonts w:hint="eastAsia"/>
        </w:rPr>
        <w:t>再高高并发访问的时候，注意使用唯一约束，防止再高并发状态下重复导入数据</w:t>
      </w:r>
    </w:p>
    <w:p w14:paraId="4F6C2E71" w14:textId="77777777" w:rsidR="00937364" w:rsidRDefault="00937364" w:rsidP="00937364"/>
    <w:p w14:paraId="362DE737" w14:textId="77777777" w:rsidR="00D93656" w:rsidRDefault="00937364" w:rsidP="000865FB">
      <w:pPr>
        <w:pStyle w:val="1"/>
        <w:rPr>
          <w:rFonts w:ascii="PingFang SC" w:eastAsia="PingFang SC" w:cs="PingFang SC"/>
          <w:sz w:val="48"/>
          <w:szCs w:val="48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865FB">
        <w:rPr>
          <w:rFonts w:ascii="PingFang SC" w:eastAsia="PingFang SC" w:cs="PingFang SC" w:hint="eastAsia"/>
          <w:sz w:val="48"/>
          <w:szCs w:val="48"/>
        </w:rPr>
        <w:t>大量数据的处理</w:t>
      </w:r>
      <w:r w:rsidR="000865FB">
        <w:rPr>
          <w:rFonts w:ascii="PingFang SC" w:eastAsia="PingFang SC" w:cs="PingFang SC"/>
          <w:sz w:val="48"/>
          <w:szCs w:val="48"/>
        </w:rPr>
        <w:t>.</w:t>
      </w:r>
    </w:p>
    <w:p w14:paraId="6ECC8908" w14:textId="77777777" w:rsidR="00485F1C" w:rsidRDefault="00C44B97" w:rsidP="000D641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、如果</w:t>
      </w:r>
      <w:r w:rsidR="00485F1C">
        <w:rPr>
          <w:rFonts w:hint="eastAsia"/>
        </w:rPr>
        <w:t>历史数据是固定的</w:t>
      </w:r>
    </w:p>
    <w:p w14:paraId="043E857D" w14:textId="37B1F004" w:rsidR="00937364" w:rsidRPr="00183B93" w:rsidRDefault="00C44B97" w:rsidP="000D6413">
      <w:pPr>
        <w:pStyle w:val="3"/>
        <w:rPr>
          <w:color w:val="FF0000"/>
        </w:rPr>
      </w:pPr>
      <w:r w:rsidRPr="00183B93">
        <w:rPr>
          <w:rFonts w:hint="eastAsia"/>
          <w:color w:val="FF0000"/>
          <w:highlight w:val="yellow"/>
        </w:rPr>
        <w:t>在设计一个统计需求的时候，我们可以将统计结果放入一张表中，直接查询单表就可以，</w:t>
      </w:r>
      <w:r w:rsidR="005140BC" w:rsidRPr="00183B93">
        <w:rPr>
          <w:rFonts w:hint="eastAsia"/>
          <w:color w:val="FF0000"/>
          <w:highlight w:val="yellow"/>
        </w:rPr>
        <w:t>然后</w:t>
      </w:r>
      <w:r w:rsidR="000865FB" w:rsidRPr="00183B93">
        <w:rPr>
          <w:rFonts w:hint="eastAsia"/>
          <w:color w:val="FF0000"/>
          <w:highlight w:val="yellow"/>
        </w:rPr>
        <w:t>设置一个定时器让他半夜的时候执行</w:t>
      </w:r>
      <w:r w:rsidR="00DE63AC" w:rsidRPr="00183B93">
        <w:rPr>
          <w:rFonts w:hint="eastAsia"/>
          <w:color w:val="FF0000"/>
          <w:highlight w:val="yellow"/>
        </w:rPr>
        <w:t>历史</w:t>
      </w:r>
      <w:r w:rsidR="00A00BAE" w:rsidRPr="00183B93">
        <w:rPr>
          <w:rFonts w:hint="eastAsia"/>
          <w:color w:val="FF0000"/>
          <w:highlight w:val="yellow"/>
        </w:rPr>
        <w:t>全部的</w:t>
      </w:r>
      <w:r w:rsidR="00DE63AC" w:rsidRPr="00183B93">
        <w:rPr>
          <w:rFonts w:hint="eastAsia"/>
          <w:color w:val="FF0000"/>
          <w:highlight w:val="yellow"/>
        </w:rPr>
        <w:t>数据，执行完历史</w:t>
      </w:r>
      <w:r w:rsidR="00715DDA" w:rsidRPr="00183B93">
        <w:rPr>
          <w:rFonts w:hint="eastAsia"/>
          <w:color w:val="FF0000"/>
          <w:highlight w:val="yellow"/>
        </w:rPr>
        <w:t>全部</w:t>
      </w:r>
      <w:r w:rsidR="00DE63AC" w:rsidRPr="00183B93">
        <w:rPr>
          <w:rFonts w:hint="eastAsia"/>
          <w:color w:val="FF0000"/>
          <w:highlight w:val="yellow"/>
        </w:rPr>
        <w:t>数据之后，</w:t>
      </w:r>
      <w:r w:rsidR="00BF45E0" w:rsidRPr="00183B93">
        <w:rPr>
          <w:rFonts w:hint="eastAsia"/>
          <w:color w:val="FF0000"/>
          <w:highlight w:val="yellow"/>
        </w:rPr>
        <w:t>再</w:t>
      </w:r>
      <w:r w:rsidR="00DE63AC" w:rsidRPr="00183B93">
        <w:rPr>
          <w:rFonts w:hint="eastAsia"/>
          <w:color w:val="FF0000"/>
          <w:highlight w:val="yellow"/>
        </w:rPr>
        <w:t>每天半夜可以设置头一天的历史数据</w:t>
      </w:r>
      <w:r w:rsidR="000865FB" w:rsidRPr="00183B93">
        <w:rPr>
          <w:rFonts w:hint="eastAsia"/>
          <w:color w:val="FF0000"/>
          <w:highlight w:val="yellow"/>
        </w:rPr>
        <w:t>。</w:t>
      </w:r>
    </w:p>
    <w:p w14:paraId="754D4C51" w14:textId="77777777" w:rsidR="000470C0" w:rsidRDefault="000470C0" w:rsidP="00F30F44"/>
    <w:p w14:paraId="6B8C0923" w14:textId="77777777" w:rsidR="00B170F9" w:rsidRDefault="00B170F9" w:rsidP="00F30F44"/>
    <w:p w14:paraId="764766FE" w14:textId="548DBE35" w:rsidR="00B170F9" w:rsidRDefault="00D03B5C" w:rsidP="00B170F9">
      <w:pPr>
        <w:pStyle w:val="2"/>
      </w:pPr>
      <w:r>
        <w:rPr>
          <w:rFonts w:hint="eastAsia"/>
        </w:rPr>
        <w:t>7.3</w:t>
      </w:r>
      <w:r w:rsidR="00B170F9">
        <w:rPr>
          <w:rFonts w:hint="eastAsia"/>
        </w:rPr>
        <w:t>、删除字段问题</w:t>
      </w:r>
      <w:r w:rsidR="00041785">
        <w:rPr>
          <w:rFonts w:hint="eastAsia"/>
        </w:rPr>
        <w:t>，我们要设置好利用</w:t>
      </w:r>
      <w:r w:rsidR="00041785">
        <w:rPr>
          <w:rFonts w:hint="eastAsia"/>
        </w:rPr>
        <w:t>status</w:t>
      </w:r>
      <w:r w:rsidR="00041785">
        <w:rPr>
          <w:rFonts w:hint="eastAsia"/>
        </w:rPr>
        <w:t>删除字段查询的问题</w:t>
      </w:r>
    </w:p>
    <w:p w14:paraId="44B41D91" w14:textId="77777777" w:rsidR="00EA2D41" w:rsidRDefault="00EA2D41" w:rsidP="00C74DB4"/>
    <w:p w14:paraId="7C30BB86" w14:textId="542232F4" w:rsidR="00090149" w:rsidRPr="00473350" w:rsidRDefault="00090149" w:rsidP="00EB0F81">
      <w:pPr>
        <w:pStyle w:val="3"/>
      </w:pPr>
      <w:r w:rsidRPr="00473350">
        <w:rPr>
          <w:rFonts w:hint="eastAsia"/>
        </w:rPr>
        <w:t>查找可用</w:t>
      </w:r>
      <w:bookmarkStart w:id="0" w:name="_GoBack"/>
      <w:bookmarkEnd w:id="0"/>
      <w:r w:rsidRPr="00473350">
        <w:rPr>
          <w:rFonts w:hint="eastAsia"/>
        </w:rPr>
        <w:t>的，以及直接通过关键信息查找，即使以及被删除了，也要保证能查到</w:t>
      </w:r>
      <w:r w:rsidR="00396CE5" w:rsidRPr="00473350">
        <w:rPr>
          <w:rFonts w:hint="eastAsia"/>
        </w:rPr>
        <w:t>，根据不同场景使用不同的数据，所以下面第一个写的就是废话。明白了吧</w:t>
      </w:r>
    </w:p>
    <w:p w14:paraId="16732148" w14:textId="77777777" w:rsidR="00B83E9F" w:rsidRPr="00B83E9F" w:rsidRDefault="00B83E9F" w:rsidP="00B83E9F"/>
    <w:p w14:paraId="09C91A61" w14:textId="77777777" w:rsidR="009878AF" w:rsidRPr="009878AF" w:rsidRDefault="009878AF" w:rsidP="009878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878AF">
        <w:rPr>
          <w:rFonts w:ascii="Menlo" w:hAnsi="Menlo" w:cs="Menlo"/>
          <w:color w:val="CFBFAD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findByAdzonePidAndStatus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F007F"/>
          <w:sz w:val="36"/>
          <w:szCs w:val="27"/>
        </w:rPr>
        <w:t>,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878AF">
        <w:rPr>
          <w:rFonts w:ascii="Menlo" w:hAnsi="Menlo" w:cs="Menlo"/>
          <w:color w:val="BFA4A4"/>
          <w:sz w:val="36"/>
          <w:szCs w:val="27"/>
        </w:rPr>
        <w:t>status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</w:p>
    <w:p w14:paraId="2442A49C" w14:textId="26D25AD8" w:rsidR="00C74DB4" w:rsidRDefault="00C74DB4" w:rsidP="00041785">
      <w:pPr>
        <w:rPr>
          <w:rFonts w:hint="eastAsia"/>
          <w:sz w:val="32"/>
        </w:rPr>
      </w:pPr>
    </w:p>
    <w:p w14:paraId="6EF3DCE5" w14:textId="77777777" w:rsidR="00C74DB4" w:rsidRDefault="00C74DB4" w:rsidP="00041785">
      <w:pPr>
        <w:rPr>
          <w:rFonts w:hint="eastAsia"/>
          <w:sz w:val="32"/>
        </w:rPr>
      </w:pPr>
    </w:p>
    <w:p w14:paraId="16698248" w14:textId="77777777" w:rsidR="00E27212" w:rsidRDefault="00E27212" w:rsidP="00E2721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、正常情况下不应该从数据库表中直接删除，而是应该添加字段，让它变成不可见。（这种不可见需要再查询的时候特别</w:t>
      </w:r>
      <w:r>
        <w:rPr>
          <w:rFonts w:hint="eastAsia"/>
        </w:rPr>
        <w:t xml:space="preserve"> </w:t>
      </w:r>
      <w:r>
        <w:rPr>
          <w:rFonts w:hint="eastAsia"/>
        </w:rPr>
        <w:t>注意）</w:t>
      </w:r>
    </w:p>
    <w:p w14:paraId="68B7BBAD" w14:textId="77777777" w:rsidR="00E27212" w:rsidRDefault="00E27212" w:rsidP="00E2721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、删除代码，</w:t>
      </w:r>
    </w:p>
    <w:p w14:paraId="6BA7CC8A" w14:textId="77777777" w:rsidR="00E27212" w:rsidRPr="005F589F" w:rsidRDefault="00E27212" w:rsidP="00E27212"/>
    <w:p w14:paraId="1F5EAB2B" w14:textId="77777777" w:rsidR="00E27212" w:rsidRPr="00FB476E" w:rsidRDefault="00E27212" w:rsidP="00E27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B476E">
        <w:rPr>
          <w:rFonts w:ascii="Menlo" w:hAnsi="Menlo" w:cs="Menlo"/>
          <w:color w:val="D9E577"/>
          <w:sz w:val="36"/>
          <w:szCs w:val="27"/>
        </w:rPr>
        <w:t>@Override</w:t>
      </w:r>
      <w:r w:rsidRPr="00FB476E">
        <w:rPr>
          <w:rFonts w:ascii="Menlo" w:hAnsi="Menlo" w:cs="Menlo"/>
          <w:color w:val="D9E577"/>
          <w:sz w:val="36"/>
          <w:szCs w:val="27"/>
        </w:rPr>
        <w:br/>
      </w:r>
      <w:r w:rsidRPr="00FB476E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FB476E">
        <w:rPr>
          <w:rFonts w:ascii="Menlo" w:hAnsi="Menlo" w:cs="Menlo"/>
          <w:color w:val="A7EC21"/>
          <w:sz w:val="36"/>
          <w:szCs w:val="27"/>
        </w:rPr>
        <w:t>delContact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 {</w:t>
      </w:r>
      <w:r w:rsidRPr="00FB476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CFBFAD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findOne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Contact.setIsVisible(Contact.</w:t>
      </w:r>
      <w:r w:rsidRPr="00FB476E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DISABLE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save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CFBFAD"/>
          <w:sz w:val="36"/>
          <w:szCs w:val="27"/>
        </w:rPr>
        <w:t>Contact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</w:r>
      <w:r w:rsidRPr="00FB476E">
        <w:rPr>
          <w:rFonts w:ascii="Menlo" w:hAnsi="Menlo" w:cs="Menlo"/>
          <w:color w:val="F9FAF4"/>
          <w:sz w:val="36"/>
          <w:szCs w:val="27"/>
        </w:rPr>
        <w:t>}</w:t>
      </w:r>
    </w:p>
    <w:p w14:paraId="0DD94CCB" w14:textId="77777777" w:rsidR="00E27212" w:rsidRPr="00FB476E" w:rsidRDefault="00E27212" w:rsidP="00E27212">
      <w:pPr>
        <w:rPr>
          <w:sz w:val="32"/>
        </w:rPr>
      </w:pPr>
    </w:p>
    <w:p w14:paraId="6463B5C0" w14:textId="77777777" w:rsidR="00E27212" w:rsidRDefault="00E27212" w:rsidP="00E27212"/>
    <w:p w14:paraId="604074D1" w14:textId="77777777" w:rsidR="00E27212" w:rsidRDefault="00E27212" w:rsidP="00E2721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、对应实体类字段</w:t>
      </w:r>
    </w:p>
    <w:p w14:paraId="23CE6F9D" w14:textId="77777777" w:rsidR="00E27212" w:rsidRDefault="00E27212" w:rsidP="00E27212"/>
    <w:p w14:paraId="419C8CE9" w14:textId="77777777" w:rsidR="00E27212" w:rsidRPr="005F589F" w:rsidRDefault="00E27212" w:rsidP="00E27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F589F">
        <w:rPr>
          <w:rFonts w:ascii="Menlo" w:hAnsi="Menlo" w:cs="Menlo"/>
          <w:color w:val="D9E577"/>
          <w:sz w:val="28"/>
          <w:szCs w:val="27"/>
        </w:rPr>
        <w:t>@Entity</w:t>
      </w:r>
      <w:r w:rsidRPr="005F589F">
        <w:rPr>
          <w:rFonts w:ascii="Menlo" w:hAnsi="Menlo" w:cs="Menlo"/>
          <w:color w:val="D9E577"/>
          <w:sz w:val="28"/>
          <w:szCs w:val="27"/>
        </w:rPr>
        <w:br/>
        <w:t>@Table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name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ECE47E"/>
          <w:sz w:val="28"/>
          <w:szCs w:val="27"/>
        </w:rPr>
        <w:t>"crm_contact_record"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Contact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Serializable </w:t>
      </w:r>
      <w:r w:rsidRPr="005F589F">
        <w:rPr>
          <w:rFonts w:ascii="Menlo" w:hAnsi="Menlo" w:cs="Menlo"/>
          <w:color w:val="F9FAF4"/>
          <w:sz w:val="28"/>
          <w:szCs w:val="27"/>
        </w:rPr>
        <w:t>{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ENABLE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1; 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可见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DISABLE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0;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不可见</w:t>
      </w:r>
      <w:r w:rsidRPr="005F589F">
        <w:rPr>
          <w:rFonts w:ascii="Menlo" w:hAnsi="Menlo" w:cs="Menlo"/>
          <w:color w:val="FFFFFF"/>
          <w:sz w:val="28"/>
          <w:szCs w:val="27"/>
        </w:rPr>
        <w:br/>
      </w:r>
      <w:r w:rsidRPr="005F589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D9E577"/>
          <w:sz w:val="28"/>
          <w:szCs w:val="27"/>
        </w:rPr>
        <w:t>@Id</w:t>
      </w:r>
      <w:r w:rsidRPr="005F589F">
        <w:rPr>
          <w:rFonts w:ascii="Menlo" w:hAnsi="Menlo" w:cs="Menlo"/>
          <w:color w:val="D9E577"/>
          <w:sz w:val="28"/>
          <w:szCs w:val="27"/>
        </w:rPr>
        <w:br/>
        <w:t xml:space="preserve">    @GeneratedValue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strategy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52E3F6"/>
          <w:sz w:val="28"/>
          <w:szCs w:val="27"/>
        </w:rPr>
        <w:t>GenerationType</w:t>
      </w:r>
      <w:r w:rsidRPr="005F589F">
        <w:rPr>
          <w:rFonts w:ascii="Menlo" w:hAnsi="Menlo" w:cs="Menlo"/>
          <w:color w:val="FF007F"/>
          <w:sz w:val="28"/>
          <w:szCs w:val="27"/>
        </w:rPr>
        <w:t>.</w:t>
      </w:r>
      <w:r w:rsidRPr="005F589F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IDENTITY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adminId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customerId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title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contactName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5F589F">
        <w:rPr>
          <w:rFonts w:ascii="Menlo" w:hAnsi="Menlo" w:cs="Menlo"/>
          <w:color w:val="CFBFAD"/>
          <w:sz w:val="28"/>
          <w:szCs w:val="27"/>
        </w:rPr>
        <w:t>type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content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private Integer isVisible;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contactTime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cdate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</w:p>
    <w:p w14:paraId="4B3A4B59" w14:textId="77777777" w:rsidR="00E27212" w:rsidRDefault="00E27212" w:rsidP="00041785">
      <w:pPr>
        <w:rPr>
          <w:rFonts w:hint="eastAsia"/>
          <w:sz w:val="32"/>
        </w:rPr>
      </w:pPr>
    </w:p>
    <w:p w14:paraId="2DD6AD4C" w14:textId="77777777" w:rsidR="00E27212" w:rsidRDefault="00E27212" w:rsidP="00041785">
      <w:pPr>
        <w:rPr>
          <w:rFonts w:hint="eastAsia"/>
          <w:sz w:val="32"/>
        </w:rPr>
      </w:pPr>
    </w:p>
    <w:p w14:paraId="1C6E2186" w14:textId="67BBAE46" w:rsidR="00C74DB4" w:rsidRDefault="00C74DB4" w:rsidP="00174A84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、不要使用</w:t>
      </w:r>
      <w:r>
        <w:rPr>
          <w:rFonts w:hint="eastAsia"/>
        </w:rPr>
        <w:t xml:space="preserve"> 0 1 2</w:t>
      </w:r>
      <w:r>
        <w:rPr>
          <w:rFonts w:hint="eastAsia"/>
        </w:rPr>
        <w:t>等数据，尽可能使用变量</w:t>
      </w:r>
    </w:p>
    <w:p w14:paraId="7CA65793" w14:textId="77777777" w:rsidR="00174A84" w:rsidRDefault="00174A84" w:rsidP="00174A84">
      <w:pPr>
        <w:rPr>
          <w:rFonts w:hint="eastAsia"/>
        </w:rPr>
      </w:pPr>
    </w:p>
    <w:p w14:paraId="7996CADA" w14:textId="77777777" w:rsidR="00AE3383" w:rsidRPr="00AE3383" w:rsidRDefault="00AE3383" w:rsidP="00AE33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E3383">
        <w:rPr>
          <w:rFonts w:ascii="Menlo" w:hAnsi="Menlo" w:cs="Menlo"/>
          <w:color w:val="FF007F"/>
          <w:sz w:val="32"/>
          <w:szCs w:val="27"/>
        </w:rPr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NUMBER_0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0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NUMBER_1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1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NUMBER_2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2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NUMBER_3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3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</w:p>
    <w:p w14:paraId="54E33390" w14:textId="77777777" w:rsidR="00AE3383" w:rsidRPr="00BD1042" w:rsidRDefault="00AE3383" w:rsidP="00174A84">
      <w:pPr>
        <w:rPr>
          <w:rFonts w:hint="eastAsia"/>
          <w:sz w:val="28"/>
        </w:rPr>
      </w:pPr>
    </w:p>
    <w:p w14:paraId="77E704AE" w14:textId="77777777" w:rsidR="00BD1042" w:rsidRPr="00BD1042" w:rsidRDefault="00BD1042" w:rsidP="00BD10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D1042">
        <w:rPr>
          <w:rFonts w:ascii="Menlo" w:hAnsi="Menlo" w:cs="Menlo"/>
          <w:color w:val="CFBFAD"/>
          <w:sz w:val="32"/>
          <w:szCs w:val="27"/>
        </w:rPr>
        <w:br/>
      </w:r>
      <w:r w:rsidRPr="00BD104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D104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BD1042">
        <w:rPr>
          <w:rFonts w:ascii="Menlo" w:hAnsi="Menlo" w:cs="Menlo"/>
          <w:color w:val="A7EC21"/>
          <w:sz w:val="32"/>
          <w:szCs w:val="27"/>
        </w:rPr>
        <w:t>getStatusDes</w:t>
      </w:r>
      <w:r w:rsidRPr="00BD1042">
        <w:rPr>
          <w:rFonts w:ascii="Menlo" w:hAnsi="Menlo" w:cs="Menlo"/>
          <w:color w:val="F9FAF4"/>
          <w:sz w:val="32"/>
          <w:szCs w:val="27"/>
        </w:rPr>
        <w:t>() 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F007F"/>
          <w:sz w:val="32"/>
          <w:szCs w:val="27"/>
        </w:rPr>
        <w:t>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==null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未知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F007F"/>
          <w:sz w:val="32"/>
          <w:szCs w:val="27"/>
        </w:rPr>
        <w:t>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NUMBER_0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禁止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>else 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NUMBER_1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正常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>else 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NUMBER_2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异常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D1042">
        <w:rPr>
          <w:rFonts w:ascii="Menlo" w:hAnsi="Menlo" w:cs="Menlo"/>
          <w:color w:val="F9FAF4"/>
          <w:sz w:val="32"/>
          <w:szCs w:val="27"/>
        </w:rPr>
        <w:t>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未知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53EB703" w14:textId="77777777" w:rsidR="00BD1042" w:rsidRPr="00174A84" w:rsidRDefault="00BD1042" w:rsidP="00174A84">
      <w:pPr>
        <w:rPr>
          <w:rFonts w:hint="eastAsia"/>
        </w:rPr>
      </w:pPr>
    </w:p>
    <w:p w14:paraId="261993AD" w14:textId="77777777" w:rsidR="00C74DB4" w:rsidRPr="009878AF" w:rsidRDefault="00C74DB4" w:rsidP="00041785">
      <w:pPr>
        <w:rPr>
          <w:rFonts w:hint="eastAsia"/>
          <w:sz w:val="32"/>
        </w:rPr>
      </w:pPr>
    </w:p>
    <w:sectPr w:rsidR="00C74DB4" w:rsidRPr="00987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3B4FA" w14:textId="77777777" w:rsidR="00C942D9" w:rsidRDefault="00C942D9" w:rsidP="00D80637">
      <w:pPr>
        <w:spacing w:after="0"/>
      </w:pPr>
      <w:r>
        <w:separator/>
      </w:r>
    </w:p>
  </w:endnote>
  <w:endnote w:type="continuationSeparator" w:id="0">
    <w:p w14:paraId="14532DBE" w14:textId="77777777" w:rsidR="00C942D9" w:rsidRDefault="00C942D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4CCB9" w14:textId="77777777" w:rsidR="00C942D9" w:rsidRDefault="00C942D9" w:rsidP="00D80637">
      <w:pPr>
        <w:spacing w:after="0"/>
      </w:pPr>
      <w:r>
        <w:separator/>
      </w:r>
    </w:p>
  </w:footnote>
  <w:footnote w:type="continuationSeparator" w:id="0">
    <w:p w14:paraId="43DE26A1" w14:textId="77777777" w:rsidR="00C942D9" w:rsidRDefault="00C942D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1785"/>
    <w:rsid w:val="0004230B"/>
    <w:rsid w:val="000444A0"/>
    <w:rsid w:val="000470C0"/>
    <w:rsid w:val="00054DDD"/>
    <w:rsid w:val="00071667"/>
    <w:rsid w:val="000815C9"/>
    <w:rsid w:val="000865FB"/>
    <w:rsid w:val="0008780E"/>
    <w:rsid w:val="00090149"/>
    <w:rsid w:val="00092CFE"/>
    <w:rsid w:val="000D6413"/>
    <w:rsid w:val="000F0C1A"/>
    <w:rsid w:val="0010242E"/>
    <w:rsid w:val="00102F87"/>
    <w:rsid w:val="00105319"/>
    <w:rsid w:val="00111979"/>
    <w:rsid w:val="001150FA"/>
    <w:rsid w:val="001332A9"/>
    <w:rsid w:val="001457D9"/>
    <w:rsid w:val="0016713A"/>
    <w:rsid w:val="00174A84"/>
    <w:rsid w:val="00183B93"/>
    <w:rsid w:val="001F3F70"/>
    <w:rsid w:val="002371C1"/>
    <w:rsid w:val="00287FC8"/>
    <w:rsid w:val="002C2979"/>
    <w:rsid w:val="002D44F6"/>
    <w:rsid w:val="003406B1"/>
    <w:rsid w:val="00341035"/>
    <w:rsid w:val="00341DAA"/>
    <w:rsid w:val="00351BBA"/>
    <w:rsid w:val="00365A51"/>
    <w:rsid w:val="0036693D"/>
    <w:rsid w:val="0039653F"/>
    <w:rsid w:val="00396CE5"/>
    <w:rsid w:val="003D5751"/>
    <w:rsid w:val="004529A5"/>
    <w:rsid w:val="00462C12"/>
    <w:rsid w:val="00464D45"/>
    <w:rsid w:val="00473350"/>
    <w:rsid w:val="00480A87"/>
    <w:rsid w:val="00485F1C"/>
    <w:rsid w:val="00487A6F"/>
    <w:rsid w:val="00492E8E"/>
    <w:rsid w:val="004D7778"/>
    <w:rsid w:val="00505000"/>
    <w:rsid w:val="00505260"/>
    <w:rsid w:val="005140BC"/>
    <w:rsid w:val="00515B73"/>
    <w:rsid w:val="00515C82"/>
    <w:rsid w:val="00587579"/>
    <w:rsid w:val="005A3FAA"/>
    <w:rsid w:val="005B20BE"/>
    <w:rsid w:val="005D7BC6"/>
    <w:rsid w:val="005F0BAE"/>
    <w:rsid w:val="00605301"/>
    <w:rsid w:val="00605B2D"/>
    <w:rsid w:val="00607BE1"/>
    <w:rsid w:val="0061721E"/>
    <w:rsid w:val="00621ADA"/>
    <w:rsid w:val="006241F8"/>
    <w:rsid w:val="00657283"/>
    <w:rsid w:val="006C0400"/>
    <w:rsid w:val="006E0EC4"/>
    <w:rsid w:val="00705E54"/>
    <w:rsid w:val="00715DDA"/>
    <w:rsid w:val="00721CF4"/>
    <w:rsid w:val="0073104C"/>
    <w:rsid w:val="00737339"/>
    <w:rsid w:val="00787100"/>
    <w:rsid w:val="007D113C"/>
    <w:rsid w:val="007D6531"/>
    <w:rsid w:val="007E6A90"/>
    <w:rsid w:val="008116C1"/>
    <w:rsid w:val="008657A9"/>
    <w:rsid w:val="008730DC"/>
    <w:rsid w:val="008C34B7"/>
    <w:rsid w:val="008D3A4B"/>
    <w:rsid w:val="008D744C"/>
    <w:rsid w:val="008E03B3"/>
    <w:rsid w:val="008F1051"/>
    <w:rsid w:val="008F711A"/>
    <w:rsid w:val="00921598"/>
    <w:rsid w:val="00937364"/>
    <w:rsid w:val="0095692C"/>
    <w:rsid w:val="009613D8"/>
    <w:rsid w:val="009878AF"/>
    <w:rsid w:val="00991F75"/>
    <w:rsid w:val="009C41F3"/>
    <w:rsid w:val="009C5BD7"/>
    <w:rsid w:val="009E69ED"/>
    <w:rsid w:val="00A00BAE"/>
    <w:rsid w:val="00A163FE"/>
    <w:rsid w:val="00A8151F"/>
    <w:rsid w:val="00A8526F"/>
    <w:rsid w:val="00AB70FE"/>
    <w:rsid w:val="00AC61F0"/>
    <w:rsid w:val="00AE3383"/>
    <w:rsid w:val="00B170F9"/>
    <w:rsid w:val="00B573D9"/>
    <w:rsid w:val="00B654FC"/>
    <w:rsid w:val="00B75C36"/>
    <w:rsid w:val="00B76E66"/>
    <w:rsid w:val="00B8294A"/>
    <w:rsid w:val="00B83E9F"/>
    <w:rsid w:val="00B875F5"/>
    <w:rsid w:val="00BB5B1E"/>
    <w:rsid w:val="00BD1042"/>
    <w:rsid w:val="00BE5938"/>
    <w:rsid w:val="00BE678E"/>
    <w:rsid w:val="00BF45E0"/>
    <w:rsid w:val="00C15B3D"/>
    <w:rsid w:val="00C259C5"/>
    <w:rsid w:val="00C34320"/>
    <w:rsid w:val="00C44B97"/>
    <w:rsid w:val="00C54E50"/>
    <w:rsid w:val="00C73158"/>
    <w:rsid w:val="00C74DB4"/>
    <w:rsid w:val="00C84120"/>
    <w:rsid w:val="00C84714"/>
    <w:rsid w:val="00C942D9"/>
    <w:rsid w:val="00CC58A0"/>
    <w:rsid w:val="00CF5D88"/>
    <w:rsid w:val="00D03B5C"/>
    <w:rsid w:val="00D212CC"/>
    <w:rsid w:val="00D214B0"/>
    <w:rsid w:val="00D52A5C"/>
    <w:rsid w:val="00D65827"/>
    <w:rsid w:val="00D80637"/>
    <w:rsid w:val="00D93656"/>
    <w:rsid w:val="00DB0C47"/>
    <w:rsid w:val="00DE1C89"/>
    <w:rsid w:val="00DE63AC"/>
    <w:rsid w:val="00DF1C9B"/>
    <w:rsid w:val="00E17FFA"/>
    <w:rsid w:val="00E27212"/>
    <w:rsid w:val="00E30E25"/>
    <w:rsid w:val="00E66095"/>
    <w:rsid w:val="00E944A1"/>
    <w:rsid w:val="00EA11D1"/>
    <w:rsid w:val="00EA2D41"/>
    <w:rsid w:val="00EB0F81"/>
    <w:rsid w:val="00EC391E"/>
    <w:rsid w:val="00ED28E1"/>
    <w:rsid w:val="00ED2DD7"/>
    <w:rsid w:val="00F17296"/>
    <w:rsid w:val="00F30F44"/>
    <w:rsid w:val="00F33CF9"/>
    <w:rsid w:val="00F61304"/>
    <w:rsid w:val="00F875FE"/>
    <w:rsid w:val="00F95DC1"/>
    <w:rsid w:val="00FA45B7"/>
    <w:rsid w:val="00FB0AF6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标题 3字符"/>
    <w:basedOn w:val="a0"/>
    <w:link w:val="3"/>
    <w:uiPriority w:val="7"/>
    <w:rsid w:val="00E27212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customStyle="1" w:styleId="40">
    <w:name w:val="标题 4字符"/>
    <w:basedOn w:val="a0"/>
    <w:link w:val="4"/>
    <w:uiPriority w:val="8"/>
    <w:rsid w:val="00E27212"/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7726A7-3E9F-479A-B805-5730A8CAF6BD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BE"/>
    <w:rsid w:val="000D064F"/>
    <w:rsid w:val="00241808"/>
    <w:rsid w:val="00AB5463"/>
    <w:rsid w:val="00AC5B13"/>
    <w:rsid w:val="00AE0C15"/>
    <w:rsid w:val="00E070B3"/>
    <w:rsid w:val="00E13EBE"/>
    <w:rsid w:val="00F7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1、项目常用但是遗忘</PostTitle>
  <PostDate>2018-03-07T03:18:58Z</PostDate>
  <PostID>79468545</PostID>
  <Category1/>
  <Category2/>
  <Category3/>
  <Category4>DDKJ</Category4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2884817824</CategoryBBId1>
  <CategoryBBId2>2908182407</CategoryBBId2>
  <CategoryBBId3>1155419311</CategoryBBId3>
  <CategoryBBId4>19748731</CategoryBBId4>
  <CategoryBBId5>916067031</CategoryBBId5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84</TotalTime>
  <Pages>1</Pages>
  <Words>530</Words>
  <Characters>3024</Characters>
  <Application>Microsoft Macintosh Word</Application>
  <DocSecurity>0</DocSecurity>
  <Lines>25</Lines>
  <Paragraphs>7</Paragraphs>
  <ScaleCrop>false</ScaleCrop>
  <Company>Microsoft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146</cp:revision>
  <dcterms:created xsi:type="dcterms:W3CDTF">2017-11-29T16:40:00Z</dcterms:created>
  <dcterms:modified xsi:type="dcterms:W3CDTF">2018-12-13T07:52:00Z</dcterms:modified>
</cp:coreProperties>
</file>