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09B19" w14:textId="77777777" w:rsidR="00951704" w:rsidRPr="00951704" w:rsidRDefault="00951704" w:rsidP="00951704">
      <w:pPr>
        <w:widowControl/>
        <w:shd w:val="clear" w:color="auto" w:fill="FFFFFF"/>
        <w:jc w:val="left"/>
        <w:outlineLvl w:val="0"/>
        <w:rPr>
          <w:rFonts w:ascii="Microsoft YaHei" w:eastAsia="Microsoft YaHei" w:hAnsi="Microsoft YaHei" w:cs="Times New Roman"/>
          <w:color w:val="333333"/>
          <w:kern w:val="36"/>
          <w:sz w:val="45"/>
          <w:szCs w:val="45"/>
        </w:rPr>
      </w:pPr>
      <w:r w:rsidRPr="00951704">
        <w:rPr>
          <w:rFonts w:ascii="Microsoft YaHei" w:eastAsia="Microsoft YaHei" w:hAnsi="Microsoft YaHei" w:cs="Times New Roman" w:hint="eastAsia"/>
          <w:color w:val="333333"/>
          <w:kern w:val="36"/>
          <w:sz w:val="45"/>
          <w:szCs w:val="45"/>
        </w:rPr>
        <w:t>MAC 电脑如何启用root用户</w:t>
      </w:r>
    </w:p>
    <w:p w14:paraId="221AC036" w14:textId="77777777" w:rsidR="00403A2A" w:rsidRDefault="00951704">
      <w:pPr>
        <w:rPr>
          <w:rFonts w:hint="eastAsia"/>
        </w:rPr>
      </w:pPr>
      <w:hyperlink r:id="rId5" w:history="1">
        <w:r w:rsidRPr="00223EA9">
          <w:rPr>
            <w:rStyle w:val="a5"/>
          </w:rPr>
          <w:t>https://jingyan.baidu.com/article/1709ad80b3aff44634c4f0f8.html</w:t>
        </w:r>
      </w:hyperlink>
    </w:p>
    <w:p w14:paraId="774C9EF2" w14:textId="77777777" w:rsidR="00951704" w:rsidRDefault="00951704" w:rsidP="00951704">
      <w:pPr>
        <w:pStyle w:val="a6"/>
        <w:shd w:val="clear" w:color="auto" w:fill="FFFFFF"/>
        <w:spacing w:before="300" w:beforeAutospacing="0" w:after="300" w:afterAutospacing="0" w:line="420" w:lineRule="atLeast"/>
        <w:jc w:val="both"/>
        <w:rPr>
          <w:rFonts w:ascii="Microsoft YaHei" w:eastAsia="Microsoft YaHei" w:hAnsi="Microsoft YaHei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>“root”的用户是 UNIX 风格的操作系统中的特殊用户，它具有读取和写入文件系统所有区域的特权。root 用户应该仅用于特定的管理或监控任务。在以 root 用户身份完成任务之后，您应该注销 Mac OS X，然后使用普通或管理员帐户重新登录。如果不经常使用 root 访问，则应该停用它。</w:t>
      </w:r>
    </w:p>
    <w:p w14:paraId="517AA71E" w14:textId="77777777" w:rsidR="00951704" w:rsidRDefault="00951704" w:rsidP="00951704">
      <w:pPr>
        <w:pStyle w:val="2"/>
        <w:pBdr>
          <w:bottom w:val="single" w:sz="6" w:space="5" w:color="D6D6D8"/>
        </w:pBdr>
        <w:shd w:val="clear" w:color="auto" w:fill="FFFFFF"/>
        <w:spacing w:before="600" w:after="0" w:line="360" w:lineRule="atLeast"/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</w:pPr>
      <w:bookmarkStart w:id="0" w:name="section-2"/>
      <w:bookmarkEnd w:id="0"/>
      <w:r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  <w:t>方法/步骤</w:t>
      </w:r>
    </w:p>
    <w:p w14:paraId="696A17D1" w14:textId="77777777" w:rsidR="00951704" w:rsidRDefault="00951704" w:rsidP="00951704">
      <w:pPr>
        <w:pStyle w:val="a6"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> 从 Apple 菜单中选取系统偏好设置，从显示菜单中选取用户与群组。</w:t>
      </w:r>
    </w:p>
    <w:p w14:paraId="262098AD" w14:textId="77777777" w:rsidR="00951704" w:rsidRDefault="00951704" w:rsidP="00951704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/>
          <w:noProof/>
          <w:color w:val="2D64B3"/>
        </w:rPr>
        <w:drawing>
          <wp:inline distT="0" distB="0" distL="0" distR="0" wp14:anchorId="5DD8D2BF" wp14:editId="6219D3EF">
            <wp:extent cx="4763135" cy="4433570"/>
            <wp:effectExtent l="0" t="0" r="12065" b="11430"/>
            <wp:docPr id="5" name="图片 5" descr="AC 电脑如何启用root用户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 电脑如何启用root用户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DDFF7" w14:textId="77777777" w:rsidR="00951704" w:rsidRDefault="00951704" w:rsidP="00951704">
      <w:pPr>
        <w:pStyle w:val="a6"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>点按锁图标并使用管理员帐户进行鉴定。</w:t>
      </w:r>
    </w:p>
    <w:p w14:paraId="1CD5ECA3" w14:textId="77777777" w:rsidR="00951704" w:rsidRDefault="00951704" w:rsidP="00951704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/>
          <w:noProof/>
          <w:color w:val="2D64B3"/>
        </w:rPr>
        <w:lastRenderedPageBreak/>
        <w:drawing>
          <wp:inline distT="0" distB="0" distL="0" distR="0" wp14:anchorId="13E45CE8" wp14:editId="3ACCE508">
            <wp:extent cx="4763135" cy="3561715"/>
            <wp:effectExtent l="0" t="0" r="12065" b="0"/>
            <wp:docPr id="4" name="图片 4" descr="AC 电脑如何启用root用户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 电脑如何启用root用户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3DDE3" w14:textId="77777777" w:rsidR="00951704" w:rsidRDefault="00951704" w:rsidP="00951704">
      <w:pPr>
        <w:pStyle w:val="a6"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>点按“打开目录实用工具...”按钮，点按“目录实用工具”窗口中的锁图标。</w:t>
      </w:r>
    </w:p>
    <w:p w14:paraId="21C441E8" w14:textId="77777777" w:rsidR="00951704" w:rsidRDefault="00951704" w:rsidP="00951704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/>
          <w:noProof/>
          <w:color w:val="2D64B3"/>
        </w:rPr>
        <w:drawing>
          <wp:inline distT="0" distB="0" distL="0" distR="0" wp14:anchorId="617B38F3" wp14:editId="4F44A256">
            <wp:extent cx="4763135" cy="1647825"/>
            <wp:effectExtent l="0" t="0" r="12065" b="3175"/>
            <wp:docPr id="3" name="图片 3" descr="AC 电脑如何启用root用户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 电脑如何启用root用户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11F1A" w14:textId="77777777" w:rsidR="00951704" w:rsidRDefault="00951704" w:rsidP="00951704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/>
          <w:noProof/>
          <w:color w:val="2D64B3"/>
        </w:rPr>
        <w:drawing>
          <wp:inline distT="0" distB="0" distL="0" distR="0" wp14:anchorId="171491D7" wp14:editId="0B2B9B5B">
            <wp:extent cx="4763135" cy="3466465"/>
            <wp:effectExtent l="0" t="0" r="12065" b="0"/>
            <wp:docPr id="2" name="图片 2" descr="AC 电脑如何启用root用户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C 电脑如何启用root用户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2D64D" w14:textId="77777777" w:rsidR="00951704" w:rsidRDefault="00951704" w:rsidP="00951704">
      <w:pPr>
        <w:pStyle w:val="a6"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> 输入管理员帐户名称和密码，然后点按“好”，从编辑菜单中选取启用 Root 用户。</w:t>
      </w:r>
    </w:p>
    <w:p w14:paraId="5DD4281B" w14:textId="77777777" w:rsidR="00951704" w:rsidRDefault="00951704" w:rsidP="00951704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/>
          <w:noProof/>
          <w:color w:val="2D64B3"/>
        </w:rPr>
        <w:drawing>
          <wp:inline distT="0" distB="0" distL="0" distR="0" wp14:anchorId="22F3B905" wp14:editId="7B0DA8D0">
            <wp:extent cx="4763135" cy="1318260"/>
            <wp:effectExtent l="0" t="0" r="12065" b="2540"/>
            <wp:docPr id="1" name="图片 1" descr="AC 电脑如何启用root用户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C 电脑如何启用root用户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37AFC" w14:textId="77777777" w:rsidR="00951704" w:rsidRDefault="00951704" w:rsidP="00951704">
      <w:pPr>
        <w:jc w:val="left"/>
        <w:rPr>
          <w:rFonts w:ascii="Times New Roman" w:eastAsia="Times New Roman" w:hAnsi="Times New Roman" w:hint="eastAsia"/>
        </w:rPr>
      </w:pPr>
    </w:p>
    <w:p w14:paraId="1961F3F6" w14:textId="77777777" w:rsidR="00951704" w:rsidRDefault="00951704">
      <w:pPr>
        <w:rPr>
          <w:rFonts w:hint="eastAsia"/>
        </w:rPr>
      </w:pPr>
      <w:bookmarkStart w:id="1" w:name="_GoBack"/>
      <w:bookmarkEnd w:id="1"/>
    </w:p>
    <w:sectPr w:rsidR="00951704" w:rsidSect="00A93A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631BB6"/>
    <w:multiLevelType w:val="multilevel"/>
    <w:tmpl w:val="76D2D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704"/>
    <w:rsid w:val="00403A2A"/>
    <w:rsid w:val="00951704"/>
    <w:rsid w:val="00A9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3F4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51704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17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51704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Document Map"/>
    <w:basedOn w:val="a"/>
    <w:link w:val="a4"/>
    <w:uiPriority w:val="99"/>
    <w:semiHidden/>
    <w:unhideWhenUsed/>
    <w:rsid w:val="00951704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951704"/>
    <w:rPr>
      <w:rFonts w:ascii="宋体" w:eastAsia="宋体"/>
    </w:rPr>
  </w:style>
  <w:style w:type="character" w:styleId="a5">
    <w:name w:val="Hyperlink"/>
    <w:basedOn w:val="a0"/>
    <w:uiPriority w:val="99"/>
    <w:unhideWhenUsed/>
    <w:rsid w:val="00951704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semiHidden/>
    <w:rsid w:val="009517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95170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83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129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3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85575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78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8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4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6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4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8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5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0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4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27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8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3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http://jingyan.baidu.com/album/1709ad80b3aff44634c4f0f8.html?picindex=4" TargetMode="External"/><Relationship Id="rId13" Type="http://schemas.openxmlformats.org/officeDocument/2006/relationships/image" Target="media/image4.png"/><Relationship Id="rId14" Type="http://schemas.openxmlformats.org/officeDocument/2006/relationships/hyperlink" Target="http://jingyan.baidu.com/album/1709ad80b3aff44634c4f0f8.html?picindex=5" TargetMode="External"/><Relationship Id="rId15" Type="http://schemas.openxmlformats.org/officeDocument/2006/relationships/image" Target="media/image5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jingyan.baidu.com/article/1709ad80b3aff44634c4f0f8.html" TargetMode="External"/><Relationship Id="rId6" Type="http://schemas.openxmlformats.org/officeDocument/2006/relationships/hyperlink" Target="http://jingyan.baidu.com/album/1709ad80b3aff44634c4f0f8.html?picindex=1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jingyan.baidu.com/album/1709ad80b3aff44634c4f0f8.html?picindex=2" TargetMode="External"/><Relationship Id="rId9" Type="http://schemas.openxmlformats.org/officeDocument/2006/relationships/image" Target="media/image2.png"/><Relationship Id="rId10" Type="http://schemas.openxmlformats.org/officeDocument/2006/relationships/hyperlink" Target="http://jingyan.baidu.com/album/1709ad80b3aff44634c4f0f8.html?picindex=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</Words>
  <Characters>393</Characters>
  <Application>Microsoft Macintosh Word</Application>
  <DocSecurity>0</DocSecurity>
  <Lines>3</Lines>
  <Paragraphs>1</Paragraphs>
  <ScaleCrop>false</ScaleCrop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2017-11-11T12:52:00Z</dcterms:created>
  <dcterms:modified xsi:type="dcterms:W3CDTF">2017-11-11T12:53:00Z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5812d46c7c2d48fa97c8cdc7e1ae9b0b">
    <vt:lpwstr>CWM8ADV7wGVIgAJKS8ecwRG4ughx7sLCXYEDzTNqDLjLVL/9dhFtkNL6goOiL9/Q70+fLjZaNbkA8vl8OEjkOKpfw==</vt:lpwstr>
  </property>
</Properties>
</file>