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Default="00131856" w:rsidP="00EA477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4779">
        <w:t>以中科软</w:t>
      </w:r>
      <w:r w:rsidR="00EA4779">
        <w:rPr>
          <w:rFonts w:hint="eastAsia"/>
        </w:rPr>
        <w:t>dicp</w:t>
      </w:r>
      <w:r w:rsidR="00EA4779">
        <w:t>的为例</w:t>
      </w:r>
    </w:p>
    <w:p w:rsidR="00EA4779" w:rsidRDefault="00EA4779" w:rsidP="00EA4779"/>
    <w:p w:rsidR="00EA4779" w:rsidRDefault="00EA4779" w:rsidP="00EA477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00753">
        <w:rPr>
          <w:rFonts w:hint="eastAsia"/>
        </w:rPr>
        <w:t>配置</w:t>
      </w:r>
      <w:r w:rsidR="00200753">
        <w:t>class</w:t>
      </w:r>
      <w:r w:rsidR="00200753">
        <w:rPr>
          <w:rFonts w:hint="eastAsia"/>
        </w:rPr>
        <w:t>路径</w:t>
      </w:r>
    </w:p>
    <w:p w:rsidR="00200753" w:rsidRDefault="00200753" w:rsidP="00200753">
      <w:r>
        <w:rPr>
          <w:noProof/>
        </w:rPr>
        <w:drawing>
          <wp:inline distT="0" distB="0" distL="0" distR="0" wp14:anchorId="7FDC0B02" wp14:editId="022234A4">
            <wp:extent cx="5458213" cy="218600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770" cy="21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53" w:rsidRDefault="00200753" w:rsidP="00200753"/>
    <w:p w:rsidR="00200753" w:rsidRDefault="00200753" w:rsidP="0020075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、编译</w:t>
      </w:r>
      <w:r>
        <w:t>环境变成</w:t>
      </w:r>
      <w:r>
        <w:t>eclipse</w:t>
      </w:r>
      <w:r>
        <w:t>的编译环境</w:t>
      </w:r>
    </w:p>
    <w:p w:rsidR="00200753" w:rsidRDefault="00200753" w:rsidP="00200753">
      <w:r>
        <w:rPr>
          <w:noProof/>
        </w:rPr>
        <w:drawing>
          <wp:inline distT="0" distB="0" distL="0" distR="0" wp14:anchorId="0D275629" wp14:editId="5BB257C5">
            <wp:extent cx="4748530" cy="294775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585" cy="29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53" w:rsidRDefault="00200753" w:rsidP="00200753"/>
    <w:p w:rsidR="00200753" w:rsidRDefault="00200753" w:rsidP="00200753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tocamt</w:t>
      </w:r>
      <w:r>
        <w:t xml:space="preserve"> </w:t>
      </w:r>
      <w:r>
        <w:rPr>
          <w:rFonts w:hint="eastAsia"/>
        </w:rPr>
        <w:t>配置</w:t>
      </w:r>
      <w:r>
        <w:t>项目</w:t>
      </w:r>
    </w:p>
    <w:p w:rsidR="00200753" w:rsidRDefault="00200753" w:rsidP="00557302">
      <w:pPr>
        <w:pStyle w:val="3"/>
      </w:pPr>
      <w:r w:rsidRPr="00210488">
        <w:rPr>
          <w:rFonts w:hint="eastAsia"/>
          <w:highlight w:val="yellow"/>
        </w:rPr>
        <w:t>1</w:t>
      </w:r>
      <w:r w:rsidRPr="00210488">
        <w:rPr>
          <w:rFonts w:hint="eastAsia"/>
          <w:highlight w:val="yellow"/>
        </w:rPr>
        <w:t>、</w:t>
      </w:r>
      <w:r w:rsidRPr="00210488">
        <w:rPr>
          <w:highlight w:val="yellow"/>
        </w:rPr>
        <w:t>启动</w:t>
      </w:r>
      <w:r w:rsidR="00976D4A" w:rsidRPr="00210488">
        <w:rPr>
          <w:rFonts w:hint="eastAsia"/>
          <w:highlight w:val="yellow"/>
        </w:rPr>
        <w:t>方式</w:t>
      </w:r>
      <w:r w:rsidR="00976D4A" w:rsidRPr="00210488">
        <w:rPr>
          <w:highlight w:val="yellow"/>
        </w:rPr>
        <w:t>，</w:t>
      </w:r>
      <w:r w:rsidR="00277095" w:rsidRPr="00210488">
        <w:rPr>
          <w:rFonts w:hint="eastAsia"/>
          <w:highlight w:val="yellow"/>
        </w:rPr>
        <w:t>不需要</w:t>
      </w:r>
      <w:r w:rsidR="00976D4A" w:rsidRPr="00210488">
        <w:rPr>
          <w:highlight w:val="yellow"/>
        </w:rPr>
        <w:t>xml</w:t>
      </w:r>
      <w:r w:rsidR="00976D4A" w:rsidRPr="00210488">
        <w:rPr>
          <w:highlight w:val="yellow"/>
        </w:rPr>
        <w:t>和</w:t>
      </w:r>
      <w:r w:rsidR="00976D4A" w:rsidRPr="00210488">
        <w:rPr>
          <w:highlight w:val="yellow"/>
        </w:rPr>
        <w:t>webapp</w:t>
      </w:r>
    </w:p>
    <w:p w:rsidR="00200753" w:rsidRDefault="00200753" w:rsidP="0055730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F74C4">
        <w:rPr>
          <w:rFonts w:hint="eastAsia"/>
        </w:rPr>
        <w:t>tomcat</w:t>
      </w:r>
      <w:r w:rsidR="00AF74C4">
        <w:t xml:space="preserve"> </w:t>
      </w:r>
      <w:r w:rsidR="00AF74C4">
        <w:rPr>
          <w:rFonts w:hint="eastAsia"/>
        </w:rPr>
        <w:t>，</w:t>
      </w:r>
      <w:r w:rsidR="00AF74C4">
        <w:t>build</w:t>
      </w:r>
      <w:r w:rsidR="002A66BA">
        <w:t xml:space="preserve"> no error check</w:t>
      </w:r>
      <w:bookmarkStart w:id="0" w:name="_GoBack"/>
      <w:bookmarkEnd w:id="0"/>
    </w:p>
    <w:p w:rsidR="00AF74C4" w:rsidRDefault="00AF74C4" w:rsidP="00AF74C4">
      <w:r>
        <w:rPr>
          <w:noProof/>
        </w:rPr>
        <w:drawing>
          <wp:inline distT="0" distB="0" distL="0" distR="0" wp14:anchorId="396FDE2A" wp14:editId="581D201E">
            <wp:extent cx="4895086" cy="4090073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802" cy="40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02" w:rsidRDefault="00557302" w:rsidP="00AF74C4"/>
    <w:p w:rsidR="00557302" w:rsidRDefault="00557302" w:rsidP="00557302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EC0100">
        <w:rPr>
          <w:rFonts w:hint="eastAsia"/>
        </w:rPr>
        <w:t>tomcat</w:t>
      </w:r>
      <w:r>
        <w:t>项目部署</w:t>
      </w:r>
    </w:p>
    <w:p w:rsidR="00557302" w:rsidRDefault="00EC0100" w:rsidP="00557302">
      <w:r>
        <w:rPr>
          <w:noProof/>
        </w:rPr>
        <w:drawing>
          <wp:inline distT="0" distB="0" distL="0" distR="0" wp14:anchorId="44F7A884" wp14:editId="13658210">
            <wp:extent cx="4815296" cy="4054381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725" cy="40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0" w:rsidRDefault="00EC0100" w:rsidP="00557302"/>
    <w:p w:rsidR="00EC0100" w:rsidRDefault="005971E6" w:rsidP="00557302">
      <w:r>
        <w:rPr>
          <w:noProof/>
        </w:rPr>
        <w:drawing>
          <wp:inline distT="0" distB="0" distL="0" distR="0" wp14:anchorId="3966E86E" wp14:editId="09A9060C">
            <wp:extent cx="4973718" cy="17556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209" cy="17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E6" w:rsidRDefault="005971E6" w:rsidP="00557302"/>
    <w:p w:rsidR="005971E6" w:rsidRDefault="005971E6" w:rsidP="007753A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753A6">
        <w:rPr>
          <w:rFonts w:hint="eastAsia"/>
        </w:rPr>
        <w:t>开始</w:t>
      </w:r>
      <w:r w:rsidR="007753A6">
        <w:t>运行</w:t>
      </w:r>
    </w:p>
    <w:p w:rsidR="007753A6" w:rsidRDefault="007753A6" w:rsidP="00557302">
      <w:r>
        <w:rPr>
          <w:noProof/>
        </w:rPr>
        <w:drawing>
          <wp:inline distT="0" distB="0" distL="0" distR="0" wp14:anchorId="47C9BEEA" wp14:editId="1B884D2C">
            <wp:extent cx="4304762" cy="5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A6" w:rsidRDefault="007753A6" w:rsidP="00557302"/>
    <w:p w:rsidR="007753A6" w:rsidRDefault="007753A6" w:rsidP="00557302"/>
    <w:p w:rsidR="007753A6" w:rsidRDefault="007753A6" w:rsidP="007753A6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观察控制台</w:t>
      </w:r>
    </w:p>
    <w:p w:rsidR="007753A6" w:rsidRDefault="007753A6" w:rsidP="00557302"/>
    <w:p w:rsidR="007753A6" w:rsidRDefault="007753A6" w:rsidP="00557302"/>
    <w:p w:rsidR="007753A6" w:rsidRDefault="007753A6" w:rsidP="00557302">
      <w:r>
        <w:rPr>
          <w:noProof/>
        </w:rPr>
        <w:drawing>
          <wp:inline distT="0" distB="0" distL="0" distR="0" wp14:anchorId="1ABAC8AD" wp14:editId="2FDE4638">
            <wp:extent cx="5609336" cy="247292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215" cy="24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88" w:rsidRDefault="00210488" w:rsidP="00557302"/>
    <w:p w:rsidR="00210488" w:rsidRDefault="00210488" w:rsidP="00557302"/>
    <w:p w:rsidR="00210488" w:rsidRDefault="00131856" w:rsidP="00131856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、系统</w:t>
      </w:r>
      <w:r>
        <w:t>的项目</w:t>
      </w:r>
    </w:p>
    <w:p w:rsidR="00131856" w:rsidRPr="00565FBC" w:rsidRDefault="00131856" w:rsidP="0013185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65FBC">
        <w:t>步骤：</w:t>
      </w:r>
      <w:r w:rsidRPr="00565FBC">
        <w:t>File-&gt;New Project</w:t>
      </w:r>
      <w:r w:rsidRPr="00565FBC">
        <w:t>，在</w:t>
      </w:r>
      <w:r w:rsidRPr="00565FBC">
        <w:t>Java</w:t>
      </w:r>
      <w:r w:rsidRPr="00565FBC">
        <w:t>列表中勾选</w:t>
      </w:r>
      <w:r w:rsidRPr="00565FBC">
        <w:t>Web Application(3.1)</w:t>
      </w:r>
      <w:r w:rsidRPr="00565FBC">
        <w:t>，点击</w:t>
      </w:r>
      <w:r w:rsidRPr="00565FBC">
        <w:t>Next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246E4C94" wp14:editId="367C833D">
            <wp:extent cx="6703060" cy="5637530"/>
            <wp:effectExtent l="0" t="0" r="2540" b="1270"/>
            <wp:docPr id="15" name="图片 15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EC3B82" w:rsidP="00EC3B8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131856" w:rsidRPr="00565FBC">
        <w:t>建立</w:t>
      </w:r>
      <w:r w:rsidR="00131856" w:rsidRPr="00565FBC">
        <w:t>web</w:t>
      </w:r>
      <w:r w:rsidR="00131856" w:rsidRPr="00565FBC">
        <w:t>名称，选择下一步</w:t>
      </w:r>
    </w:p>
    <w:p w:rsidR="00131856" w:rsidRPr="00565FBC" w:rsidRDefault="00131856" w:rsidP="00EC3B82">
      <w:pPr>
        <w:pStyle w:val="2"/>
      </w:pPr>
      <w:r w:rsidRPr="00565FBC">
        <w:rPr>
          <w:noProof/>
          <w:color w:val="000000"/>
        </w:rPr>
        <w:drawing>
          <wp:inline distT="0" distB="0" distL="0" distR="0" wp14:anchorId="61C37AD9" wp14:editId="234CBFCF">
            <wp:extent cx="6703060" cy="3864610"/>
            <wp:effectExtent l="0" t="0" r="2540" b="2540"/>
            <wp:docPr id="14" name="图片 14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B82">
        <w:rPr>
          <w:rFonts w:hint="eastAsia"/>
        </w:rPr>
        <w:t>3</w:t>
      </w:r>
      <w:r w:rsidR="00EC3B82">
        <w:rPr>
          <w:rFonts w:hint="eastAsia"/>
        </w:rPr>
        <w:t>、</w:t>
      </w:r>
      <w:r w:rsidRPr="00565FBC">
        <w:t>弹出选项中建议选择</w:t>
      </w:r>
      <w:r w:rsidRPr="00565FBC">
        <w:t>New Window</w:t>
      </w:r>
      <w:r w:rsidRPr="00565FBC">
        <w:t>，这样比较方便，并勾选前面的勾，这样下次开发就不用考虑这个了，很方便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52672E08" wp14:editId="5B5DCDD5">
            <wp:extent cx="3244215" cy="1065530"/>
            <wp:effectExtent l="0" t="0" r="0" b="1270"/>
            <wp:docPr id="13" name="图片 13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EC3B82" w:rsidP="00EC3B82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131856" w:rsidRPr="00565FBC">
        <w:t>在</w:t>
      </w:r>
      <w:r w:rsidR="00131856" w:rsidRPr="00565FBC">
        <w:t>WEB-INF</w:t>
      </w:r>
      <w:r w:rsidR="00131856" w:rsidRPr="00565FBC">
        <w:t>下建立两个文件夹，分别为：</w:t>
      </w:r>
      <w:r w:rsidR="00131856" w:rsidRPr="00565FBC">
        <w:t>classes</w:t>
      </w:r>
      <w:r w:rsidR="00131856" w:rsidRPr="00565FBC">
        <w:t>和</w:t>
      </w:r>
      <w:r w:rsidR="00131856" w:rsidRPr="00565FBC">
        <w:t>lib</w:t>
      </w:r>
      <w:r w:rsidR="00131856" w:rsidRPr="00565FBC">
        <w:t>，在</w:t>
      </w:r>
      <w:r w:rsidR="00131856" w:rsidRPr="00565FBC">
        <w:t>Eclipse</w:t>
      </w:r>
      <w:r w:rsidR="00131856" w:rsidRPr="00565FBC">
        <w:t>中进行过开发的很清楚这两个文件夹的作用，</w:t>
      </w:r>
      <w:r w:rsidR="00131856" w:rsidRPr="00565FBC">
        <w:t>classes</w:t>
      </w:r>
      <w:r w:rsidR="00131856" w:rsidRPr="00565FBC">
        <w:t>可以存放编译过的</w:t>
      </w:r>
      <w:r w:rsidR="00131856" w:rsidRPr="00565FBC">
        <w:t>Java</w:t>
      </w:r>
      <w:r w:rsidR="00131856" w:rsidRPr="00565FBC">
        <w:t>文件，</w:t>
      </w:r>
      <w:r w:rsidR="00131856" w:rsidRPr="00565FBC">
        <w:t>lib</w:t>
      </w:r>
      <w:r w:rsidR="00131856" w:rsidRPr="00565FBC">
        <w:t>可以存放一个项目的的架包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38AE57EB" wp14:editId="136FAFA9">
            <wp:extent cx="3291840" cy="659765"/>
            <wp:effectExtent l="0" t="0" r="3810" b="6985"/>
            <wp:docPr id="12" name="图片 12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color w:val="333333"/>
          <w:kern w:val="0"/>
        </w:rPr>
        <w:t>index.jsp</w:t>
      </w:r>
      <w:r w:rsidRPr="00565FBC">
        <w:rPr>
          <w:rFonts w:ascii="Verdana" w:eastAsia="宋体" w:hAnsi="Verdana" w:cs="宋体"/>
          <w:color w:val="333333"/>
          <w:kern w:val="0"/>
        </w:rPr>
        <w:t>文件，毕竟演示，不写这么复杂了</w:t>
      </w:r>
    </w:p>
    <w:p w:rsidR="00131856" w:rsidRPr="00565FBC" w:rsidRDefault="00131856" w:rsidP="0013185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EB29F57" wp14:editId="6597A83E">
            <wp:extent cx="191135" cy="191135"/>
            <wp:effectExtent l="0" t="0" r="0" b="0"/>
            <wp:docPr id="11" name="图片 11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@ page contentType=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"text/html;charset=UTF-8"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language=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"java"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>This is My First Page in IDEA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>Almost HelloWorld in fisrt code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856" w:rsidRPr="00565FBC" w:rsidRDefault="00131856" w:rsidP="0013185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61E31FC" wp14:editId="4F7053C2">
            <wp:extent cx="191135" cy="191135"/>
            <wp:effectExtent l="0" t="0" r="0" b="0"/>
            <wp:docPr id="10" name="图片 10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</w:rPr>
      </w:pPr>
      <w:r w:rsidRPr="00565FBC">
        <w:rPr>
          <w:rFonts w:ascii="宋体" w:eastAsia="宋体" w:hAnsi="宋体" w:cs="宋体"/>
          <w:color w:val="333333"/>
          <w:kern w:val="0"/>
        </w:rPr>
        <w:t xml:space="preserve">点击右上角的 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234A10B2" wp14:editId="6B6F409F">
            <wp:extent cx="2321560" cy="540385"/>
            <wp:effectExtent l="0" t="0" r="2540" b="0"/>
            <wp:docPr id="9" name="图片 9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5F0514" w:rsidP="005F0514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131856" w:rsidRPr="00565FBC">
        <w:t>也就是</w:t>
      </w:r>
      <w:r w:rsidR="00131856" w:rsidRPr="00565FBC">
        <w:t>File-&gt;Project Structure</w:t>
      </w:r>
      <w:r w:rsidR="00131856" w:rsidRPr="00565FBC">
        <w:t>，下面不再讲述两种方式，一律为点图标方式</w:t>
      </w:r>
    </w:p>
    <w:p w:rsidR="00131856" w:rsidRPr="00D86BB8" w:rsidRDefault="00A960CA" w:rsidP="00A960CA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31856" w:rsidRPr="00565FBC">
        <w:t>在</w:t>
      </w:r>
      <w:r w:rsidR="00131856" w:rsidRPr="00565FBC">
        <w:t>Modules-&gt;Paths</w:t>
      </w:r>
      <w:r w:rsidR="00131856" w:rsidRPr="00565FBC">
        <w:t>中勾选下列选项，并引用上面建立的</w:t>
      </w:r>
      <w:r w:rsidR="00131856" w:rsidRPr="00565FBC">
        <w:t>classes</w:t>
      </w:r>
      <w:r w:rsidR="00131856" w:rsidRPr="00565FBC">
        <w:t>文件夹，</w:t>
      </w:r>
      <w:r w:rsidR="00131856" w:rsidRPr="00D86BB8">
        <w:rPr>
          <w:color w:val="FF0000"/>
        </w:rPr>
        <w:t>用以指定</w:t>
      </w:r>
      <w:r w:rsidR="00131856" w:rsidRPr="00D86BB8">
        <w:rPr>
          <w:color w:val="FF0000"/>
        </w:rPr>
        <w:t>class</w:t>
      </w:r>
      <w:r w:rsidR="00131856" w:rsidRPr="00D86BB8">
        <w:rPr>
          <w:color w:val="FF0000"/>
        </w:rPr>
        <w:t>文件存放路径，这里不是必须的，可以使用默认的输出路径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260F0A4D" wp14:editId="2A0AED3D">
            <wp:extent cx="6694805" cy="3999230"/>
            <wp:effectExtent l="0" t="0" r="0" b="1270"/>
            <wp:docPr id="7" name="图片 7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0CA" w:rsidRPr="00A960CA" w:rsidRDefault="00A960CA" w:rsidP="00A960CA"/>
    <w:p w:rsidR="00131856" w:rsidRPr="00565FBC" w:rsidRDefault="00A960CA" w:rsidP="00A960CA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31856" w:rsidRPr="00565FBC">
        <w:t>开始配置</w:t>
      </w:r>
      <w:r w:rsidR="00131856" w:rsidRPr="00565FBC">
        <w:t>Tomcat</w:t>
      </w:r>
      <w:r w:rsidR="00131856" w:rsidRPr="00565FBC">
        <w:t>，点击右上角的</w:t>
      </w:r>
      <w:r w:rsidR="00131856" w:rsidRPr="00565FBC">
        <w:t>Run</w:t>
      </w:r>
      <w:r w:rsidR="00131856" w:rsidRPr="00565FBC">
        <w:t>，然后点击编辑配置</w:t>
      </w:r>
      <w:r w:rsidR="00131856" w:rsidRPr="00565FBC">
        <w:t>Edit Configurations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003BF8A8" wp14:editId="17BF010D">
            <wp:extent cx="2321560" cy="819150"/>
            <wp:effectExtent l="0" t="0" r="2540" b="0"/>
            <wp:docPr id="16" name="图片 16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lastRenderedPageBreak/>
        <w:drawing>
          <wp:inline distT="0" distB="0" distL="0" distR="0" wp14:anchorId="15981629" wp14:editId="0696DADA">
            <wp:extent cx="6718935" cy="3546475"/>
            <wp:effectExtent l="0" t="0" r="5715" b="0"/>
            <wp:docPr id="17" name="图片 17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64568C74" wp14:editId="6757376E">
            <wp:extent cx="6027393" cy="3126968"/>
            <wp:effectExtent l="0" t="0" r="0" b="0"/>
            <wp:docPr id="18" name="图片 18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479" cy="31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A960CA" w:rsidP="00A960CA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131856" w:rsidRPr="00565FBC">
        <w:t>进行部署设置，这样运行后会直接在默认浏览器中打开项目</w:t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17F65B98" wp14:editId="61248785">
            <wp:extent cx="5486290" cy="2963494"/>
            <wp:effectExtent l="0" t="0" r="635" b="8890"/>
            <wp:docPr id="19" name="图片 19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92" cy="297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516FE716" wp14:editId="4D0114CD">
            <wp:extent cx="5192230" cy="2381892"/>
            <wp:effectExtent l="0" t="0" r="8890" b="0"/>
            <wp:docPr id="20" name="图片 20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93" cy="238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color w:val="333333"/>
          <w:kern w:val="0"/>
        </w:rPr>
        <w:t>点击运行即可</w:t>
      </w:r>
      <w:r w:rsidRPr="00565FBC">
        <w:rPr>
          <w:rFonts w:ascii="Verdana" w:eastAsia="宋体" w:hAnsi="Verdana" w:cs="宋体"/>
          <w:noProof/>
          <w:color w:val="000000"/>
          <w:kern w:val="0"/>
        </w:rPr>
        <w:drawing>
          <wp:inline distT="0" distB="0" distL="0" distR="0" wp14:anchorId="3D87E632" wp14:editId="2196F152">
            <wp:extent cx="2321560" cy="341630"/>
            <wp:effectExtent l="0" t="0" r="2540" b="1270"/>
            <wp:docPr id="21" name="图片 21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72F69" w:rsidP="0013185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</w:rPr>
      </w:pPr>
      <w:hyperlink r:id="rId39" w:tooltip="http://localhost:8090/javaweb/" w:history="1">
        <w:r w:rsidR="00131856" w:rsidRPr="00565FBC">
          <w:rPr>
            <w:rFonts w:ascii="Verdana" w:eastAsia="宋体" w:hAnsi="Verdana" w:cs="宋体"/>
            <w:color w:val="000000"/>
            <w:kern w:val="0"/>
          </w:rPr>
          <w:t>http://localhost:8090/javaweb/</w:t>
        </w:r>
      </w:hyperlink>
    </w:p>
    <w:p w:rsidR="00131856" w:rsidRPr="00565FBC" w:rsidRDefault="00131856" w:rsidP="0013185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noProof/>
          <w:color w:val="333333"/>
          <w:kern w:val="0"/>
        </w:rPr>
        <w:drawing>
          <wp:inline distT="0" distB="0" distL="0" distR="0" wp14:anchorId="36B49282" wp14:editId="48655626">
            <wp:extent cx="5836285" cy="445135"/>
            <wp:effectExtent l="0" t="0" r="0" b="0"/>
            <wp:docPr id="22" name="图片 22" descr="http://images2015.cnblogs.com/blog/512541/201609/512541-20160902230535980-1998724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512541/201609/512541-20160902230535980-1998724841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56" w:rsidRPr="00565FBC" w:rsidRDefault="00131856" w:rsidP="0013185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</w:rPr>
      </w:pPr>
      <w:r w:rsidRPr="00565FBC">
        <w:rPr>
          <w:rFonts w:ascii="Verdana" w:eastAsia="宋体" w:hAnsi="Verdana" w:cs="宋体"/>
          <w:color w:val="333333"/>
          <w:kern w:val="0"/>
        </w:rPr>
        <w:t>Java Web</w:t>
      </w:r>
      <w:r w:rsidRPr="00565FBC">
        <w:rPr>
          <w:rFonts w:ascii="Verdana" w:eastAsia="宋体" w:hAnsi="Verdana" w:cs="宋体"/>
          <w:color w:val="333333"/>
          <w:kern w:val="0"/>
        </w:rPr>
        <w:t>项目一般也都是这样部署</w:t>
      </w:r>
    </w:p>
    <w:p w:rsidR="00131856" w:rsidRDefault="00131856" w:rsidP="00131856"/>
    <w:p w:rsidR="00131856" w:rsidRDefault="00131856" w:rsidP="00131856"/>
    <w:p w:rsidR="00131856" w:rsidRPr="00565FBC" w:rsidRDefault="00131856" w:rsidP="00131856">
      <w:r>
        <w:rPr>
          <w:noProof/>
        </w:rPr>
        <w:lastRenderedPageBreak/>
        <w:drawing>
          <wp:inline distT="0" distB="0" distL="0" distR="0" wp14:anchorId="72A6D03C" wp14:editId="048F853D">
            <wp:extent cx="5266667" cy="1923810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56" w:rsidRPr="00131856" w:rsidRDefault="00131856" w:rsidP="00131856"/>
    <w:sectPr w:rsidR="00131856" w:rsidRPr="00131856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F69" w:rsidRDefault="00172F69" w:rsidP="00EA4779">
      <w:r>
        <w:separator/>
      </w:r>
    </w:p>
  </w:endnote>
  <w:endnote w:type="continuationSeparator" w:id="0">
    <w:p w:rsidR="00172F69" w:rsidRDefault="00172F69" w:rsidP="00EA4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F69" w:rsidRDefault="00172F69" w:rsidP="00EA4779">
      <w:r>
        <w:separator/>
      </w:r>
    </w:p>
  </w:footnote>
  <w:footnote w:type="continuationSeparator" w:id="0">
    <w:p w:rsidR="00172F69" w:rsidRDefault="00172F69" w:rsidP="00EA4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4A"/>
    <w:rsid w:val="00042CA5"/>
    <w:rsid w:val="00131856"/>
    <w:rsid w:val="00172F69"/>
    <w:rsid w:val="001934B1"/>
    <w:rsid w:val="00200753"/>
    <w:rsid w:val="00210488"/>
    <w:rsid w:val="00277095"/>
    <w:rsid w:val="002A66BA"/>
    <w:rsid w:val="00366C19"/>
    <w:rsid w:val="0037004A"/>
    <w:rsid w:val="00377FCF"/>
    <w:rsid w:val="00557302"/>
    <w:rsid w:val="005971E6"/>
    <w:rsid w:val="005C5FB6"/>
    <w:rsid w:val="005F0514"/>
    <w:rsid w:val="007753A6"/>
    <w:rsid w:val="00976D4A"/>
    <w:rsid w:val="009C7210"/>
    <w:rsid w:val="00A960CA"/>
    <w:rsid w:val="00AF74C4"/>
    <w:rsid w:val="00D86BB8"/>
    <w:rsid w:val="00EA4779"/>
    <w:rsid w:val="00EC0100"/>
    <w:rsid w:val="00E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1AB822-9E6F-4DF1-A2CE-55F0C5DF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4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7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47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47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3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ages2015.cnblogs.com/blog/512541/201608/512541-20160804201551747-965397469.pn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hyperlink" Target="http://localhost:8090/javaweb/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://images2015.cnblogs.com/blog/512541/201608/512541-20160804201556200-784982817.png" TargetMode="External"/><Relationship Id="rId41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hyperlink" Target="http://images2015.cnblogs.com/blog/512541/201608/512541-20160804201240622-1554538085.png" TargetMode="External"/><Relationship Id="rId40" Type="http://schemas.openxmlformats.org/officeDocument/2006/relationships/image" Target="media/image21.jpeg"/><Relationship Id="rId5" Type="http://schemas.openxmlformats.org/officeDocument/2006/relationships/endnotes" Target="endnotes.xml"/><Relationship Id="rId15" Type="http://schemas.openxmlformats.org/officeDocument/2006/relationships/hyperlink" Target="http://images2015.cnblogs.com/blog/512541/201608/512541-20160804201552747-1279979618.png" TargetMode="External"/><Relationship Id="rId23" Type="http://schemas.openxmlformats.org/officeDocument/2006/relationships/hyperlink" Target="http://images2015.cnblogs.com/blog/512541/201608/512541-20160804201233512-825766369.png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://images2015.cnblogs.com/blog/512541/201608/512541-20160804201554153-1296750220.png" TargetMode="External"/><Relationship Id="rId31" Type="http://schemas.openxmlformats.org/officeDocument/2006/relationships/hyperlink" Target="http://images2015.cnblogs.com/blog/512541/201608/512541-20160804201557372-217684953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gif"/><Relationship Id="rId27" Type="http://schemas.openxmlformats.org/officeDocument/2006/relationships/hyperlink" Target="http://images2015.cnblogs.com/blog/512541/201608/512541-20160804201235200-648119284.png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://images2015.cnblogs.com/blog/512541/201608/512541-20160804201559762-1665626044.png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hyperlink" Target="http://images2015.cnblogs.com/blog/512541/201608/512541-20160804201553418-1505972798.png" TargetMode="External"/><Relationship Id="rId25" Type="http://schemas.openxmlformats.org/officeDocument/2006/relationships/hyperlink" Target="http://images2015.cnblogs.com/blog/512541/201608/512541-20160804201555090-2081492754.png" TargetMode="External"/><Relationship Id="rId33" Type="http://schemas.openxmlformats.org/officeDocument/2006/relationships/hyperlink" Target="http://images2015.cnblogs.com/blog/512541/201608/512541-20160804201558653-1740321917.png" TargetMode="External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18</cp:revision>
  <dcterms:created xsi:type="dcterms:W3CDTF">2017-11-29T03:30:00Z</dcterms:created>
  <dcterms:modified xsi:type="dcterms:W3CDTF">2017-11-29T04:54:00Z</dcterms:modified>
</cp:coreProperties>
</file>