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9F" w:rsidRDefault="00E0252A" w:rsidP="00E025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、检查</w:t>
      </w:r>
      <w:r>
        <w:t>连接开启</w:t>
      </w:r>
    </w:p>
    <w:p w:rsidR="00E0252A" w:rsidRDefault="00E0252A" w:rsidP="00E0252A">
      <w:r>
        <w:rPr>
          <w:noProof/>
        </w:rPr>
        <w:drawing>
          <wp:inline distT="0" distB="0" distL="0" distR="0" wp14:anchorId="63B5399D" wp14:editId="0EFAB2EB">
            <wp:extent cx="52743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A" w:rsidRDefault="00E0252A" w:rsidP="00E0252A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t>时间自动执行</w:t>
      </w:r>
      <w:r>
        <w:t>sql</w:t>
      </w:r>
      <w:r>
        <w:rPr>
          <w:rFonts w:hint="eastAsia"/>
        </w:rPr>
        <w:t>，</w:t>
      </w:r>
      <w:r>
        <w:t>设置为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，并开启</w:t>
      </w:r>
      <w:bookmarkStart w:id="0" w:name="_GoBack"/>
      <w:bookmarkEnd w:id="0"/>
    </w:p>
    <w:p w:rsidR="00E0252A" w:rsidRPr="00E0252A" w:rsidRDefault="00E0252A" w:rsidP="00E0252A">
      <w:pPr>
        <w:rPr>
          <w:rFonts w:hint="eastAsia"/>
        </w:rPr>
      </w:pPr>
      <w:r>
        <w:rPr>
          <w:noProof/>
        </w:rPr>
        <w:drawing>
          <wp:inline distT="0" distB="0" distL="0" distR="0" wp14:anchorId="115C0DED" wp14:editId="09924797">
            <wp:extent cx="4314286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2A" w:rsidRPr="00E0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7F" w:rsidRDefault="00D0337F" w:rsidP="00E0252A">
      <w:r>
        <w:separator/>
      </w:r>
    </w:p>
  </w:endnote>
  <w:endnote w:type="continuationSeparator" w:id="0">
    <w:p w:rsidR="00D0337F" w:rsidRDefault="00D0337F" w:rsidP="00E0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7F" w:rsidRDefault="00D0337F" w:rsidP="00E0252A">
      <w:r>
        <w:separator/>
      </w:r>
    </w:p>
  </w:footnote>
  <w:footnote w:type="continuationSeparator" w:id="0">
    <w:p w:rsidR="00D0337F" w:rsidRDefault="00D0337F" w:rsidP="00E0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FF"/>
    <w:rsid w:val="00206E9F"/>
    <w:rsid w:val="005246FF"/>
    <w:rsid w:val="00D0337F"/>
    <w:rsid w:val="00E0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90E96-1D23-4029-83FA-9F58FED7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5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5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2017-10-18T04:49:00Z</dcterms:created>
  <dcterms:modified xsi:type="dcterms:W3CDTF">2017-10-18T04:51:00Z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59a40ba72174e3fb99fa571c1c2c95c">
    <vt:lpwstr>CWM8YEilns551s96I5FI9yuSaqnfEvvlxbx0A9OrW3j5OOU0CbH7CyxcNYBVLS+eKmnyczBkGmd7N8fVUrtVg91jQ==</vt:lpwstr>
  </property>
</Properties>
</file>