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477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其实就是刚开始做的那个</w:t>
      </w:r>
    </w:p>
    <w:p w:rsidR="00847726" w:rsidRDefault="00847726">
      <w:r>
        <w:t>Hibernate</w:t>
      </w:r>
      <w:r>
        <w:rPr>
          <w:rFonts w:hint="eastAsia"/>
        </w:rPr>
        <w:t>HQL</w:t>
      </w:r>
      <w:bookmarkStart w:id="0" w:name="_GoBack"/>
      <w:bookmarkEnd w:id="0"/>
    </w:p>
    <w:sectPr w:rsidR="0084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6E"/>
    <w:rsid w:val="001342CA"/>
    <w:rsid w:val="0046146E"/>
    <w:rsid w:val="007A35DC"/>
    <w:rsid w:val="00847726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</cp:revision>
  <dcterms:created xsi:type="dcterms:W3CDTF">2015-04-29T06:36:00Z</dcterms:created>
  <dcterms:modified xsi:type="dcterms:W3CDTF">2015-04-29T07:34:00Z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14eba5281f84b8d8971565c13e59fbe">
    <vt:lpwstr>CWMTrutDU8cYFbIdUqEbrt5eXcruiUDO55pzOLcohZ4WNVlBok+duFKhdAk1iiyzrf89GS4e8fPJgLbY33N9Ye2eQ==</vt:lpwstr>
  </property>
</Properties>
</file>