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107EE9">
        <w:trPr>
          <w:trHeight w:val="3570"/>
          <w:jc w:val="right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/>
    <w:p w:rsidR="00697670" w:rsidRDefault="00697670" w:rsidP="00697670">
      <w:pPr>
        <w:pStyle w:val="2"/>
      </w:pPr>
      <w:r>
        <w:rPr>
          <w:rFonts w:hint="eastAsia"/>
        </w:rPr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lastRenderedPageBreak/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491DB3">
      <w:pPr>
        <w:pStyle w:val="1"/>
        <w:pageBreakBefore/>
      </w:pPr>
      <w:r>
        <w:lastRenderedPageBreak/>
        <w:t>4</w:t>
      </w:r>
      <w:r>
        <w:rPr>
          <w:rFonts w:hint="eastAsia"/>
        </w:rPr>
        <w:t>、</w:t>
      </w:r>
      <w:r>
        <w:t>适配器模式</w:t>
      </w:r>
    </w:p>
    <w:p w:rsidR="005E16A8" w:rsidRDefault="005E16A8" w:rsidP="005E16A8">
      <w:pPr>
        <w:pStyle w:val="2"/>
      </w:pPr>
      <w:r>
        <w:rPr>
          <w:rFonts w:hint="eastAsia"/>
        </w:rPr>
        <w:t>解释</w:t>
      </w:r>
      <w:r>
        <w:t>：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适配器模式（</w:t>
      </w:r>
      <w:r w:rsidRPr="00C42931">
        <w:rPr>
          <w:rFonts w:ascii="Consolas" w:hAnsi="Consolas" w:cs="Consolas"/>
          <w:kern w:val="0"/>
          <w:sz w:val="22"/>
          <w:szCs w:val="28"/>
        </w:rPr>
        <w:t>Adapter Pattern</w:t>
      </w:r>
      <w:r w:rsidRPr="00C42931">
        <w:rPr>
          <w:rFonts w:ascii="Consolas" w:hAnsi="Consolas" w:cs="Consolas"/>
          <w:kern w:val="0"/>
          <w:sz w:val="22"/>
          <w:szCs w:val="28"/>
        </w:rPr>
        <w:t>）是作为两个不兼容的接口之间的桥梁。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C42931">
        <w:rPr>
          <w:rFonts w:ascii="Consolas" w:hAnsi="Consolas" w:cs="Consolas"/>
          <w:kern w:val="0"/>
          <w:sz w:val="22"/>
          <w:szCs w:val="28"/>
        </w:rPr>
        <w:t>这种类型的设计模式属于结构型模式，它结合了两个独立接口的功能。</w:t>
      </w:r>
    </w:p>
    <w:p w:rsidR="00896E8E" w:rsidRPr="00C42931" w:rsidRDefault="00896E8E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举例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举个真实的例子，读卡器是作为内存卡和笔记本之间的适配器。您将内存卡插入读卡器，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再将读卡器插入笔记本，这样就可以通过笔记本来读取内存卡。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370ACE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何时使用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370ACE">
        <w:rPr>
          <w:rFonts w:ascii="Consolas" w:hAnsi="Consolas" w:cs="Consolas"/>
          <w:kern w:val="0"/>
          <w:sz w:val="22"/>
          <w:szCs w:val="28"/>
        </w:rPr>
        <w:tab/>
        <w:t>1</w:t>
      </w:r>
      <w:r w:rsidRPr="00370ACE">
        <w:rPr>
          <w:rFonts w:ascii="Consolas" w:hAnsi="Consolas" w:cs="Consolas"/>
          <w:kern w:val="0"/>
          <w:sz w:val="22"/>
          <w:szCs w:val="28"/>
        </w:rPr>
        <w:t>、系统需要使用</w:t>
      </w:r>
      <w:r w:rsidRPr="00C42931">
        <w:rPr>
          <w:rFonts w:ascii="Consolas" w:hAnsi="Consolas" w:cs="Consolas"/>
          <w:kern w:val="0"/>
          <w:sz w:val="22"/>
          <w:szCs w:val="28"/>
        </w:rPr>
        <w:t>现有的类，而此类的接口不符合系统的需要。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2</w:t>
      </w:r>
      <w:r w:rsidRPr="00C42931">
        <w:rPr>
          <w:rFonts w:ascii="Consolas" w:hAnsi="Consolas" w:cs="Consolas"/>
          <w:kern w:val="0"/>
          <w:sz w:val="22"/>
          <w:szCs w:val="28"/>
        </w:rPr>
        <w:t>、想要建立一个可以重复使用的类，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用于与一些彼此之间没有太大关联的一些类，包括一些可能在将来引进的类一起工作，这些源类不一定有一致的接口。</w:t>
      </w:r>
    </w:p>
    <w:p w:rsidR="00C42931" w:rsidRDefault="00C42931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3</w:t>
      </w:r>
      <w:r w:rsidRPr="00C42931">
        <w:rPr>
          <w:rFonts w:ascii="Consolas" w:hAnsi="Consolas" w:cs="Consolas"/>
          <w:kern w:val="0"/>
          <w:sz w:val="22"/>
          <w:szCs w:val="28"/>
        </w:rPr>
        <w:t>、通过接口转换，将一个类插入另一个类系中。（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比如老虎和飞禽，现在多了一个飞虎，在不增加实体的需求下，增加一个适配器，在里面包容一个虎对象，实现飞的接口。）</w:t>
      </w:r>
    </w:p>
    <w:p w:rsidR="00383430" w:rsidRDefault="00383430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</w:p>
    <w:p w:rsidR="004D7611" w:rsidRPr="004D7611" w:rsidRDefault="004D7611" w:rsidP="004D7611">
      <w:pPr>
        <w:pStyle w:val="2"/>
      </w:pPr>
      <w:r>
        <w:t>1</w:t>
      </w:r>
      <w:r>
        <w:rPr>
          <w:rFonts w:hint="eastAsia"/>
        </w:rPr>
        <w:t>、测试</w:t>
      </w:r>
      <w:r>
        <w:t>场景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接口和一个实现了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。默认情况下，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mp3 </w:t>
      </w:r>
      <w:r>
        <w:rPr>
          <w:rFonts w:ascii="Helvetica" w:hAnsi="Helvetica" w:cs="Helvetica"/>
          <w:color w:val="333333"/>
          <w:sz w:val="20"/>
          <w:szCs w:val="20"/>
        </w:rPr>
        <w:t>格式的音频文件。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我们还有另一个接口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接口的实体类。该类可以播放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vlc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mp4 </w:t>
      </w:r>
      <w:r>
        <w:rPr>
          <w:rFonts w:ascii="Helvetica" w:hAnsi="Helvetica" w:cs="Helvetica"/>
          <w:color w:val="333333"/>
          <w:sz w:val="20"/>
          <w:szCs w:val="20"/>
        </w:rPr>
        <w:t>格式的文件。</w:t>
      </w:r>
    </w:p>
    <w:p w:rsidR="00351F65" w:rsidRDefault="00351F65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269EB">
        <w:rPr>
          <w:rFonts w:ascii="Helvetica" w:hAnsi="Helvetica" w:cs="Helvetica"/>
          <w:color w:val="FF0000"/>
          <w:sz w:val="20"/>
          <w:szCs w:val="20"/>
        </w:rPr>
        <w:t>我们想要让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i/>
          <w:iCs/>
          <w:color w:val="FF0000"/>
          <w:sz w:val="20"/>
          <w:szCs w:val="20"/>
        </w:rPr>
        <w:t>AudioPlayer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color w:val="FF0000"/>
          <w:sz w:val="20"/>
          <w:szCs w:val="20"/>
        </w:rPr>
        <w:t>播放其他格式的音频文件。为了实现这个功能，我们需要创建一个实现</w:t>
      </w:r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，并使用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对象来播放所需的格式。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传递所需的音频类型，不需要知道能播放所需格式音频的实际类。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AdapterPatternDemo</w:t>
      </w:r>
      <w:r>
        <w:rPr>
          <w:rFonts w:ascii="Helvetica" w:hAnsi="Helvetica" w:cs="Helvetica"/>
          <w:color w:val="333333"/>
          <w:sz w:val="20"/>
          <w:szCs w:val="20"/>
        </w:rPr>
        <w:t>，我们的演示类使用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类来播放各种格式。</w:t>
      </w:r>
    </w:p>
    <w:p w:rsidR="004D7611" w:rsidRDefault="004D7611" w:rsidP="004D7611"/>
    <w:p w:rsidR="00351F65" w:rsidRDefault="00351F65" w:rsidP="004D7611"/>
    <w:p w:rsidR="00351F65" w:rsidRDefault="00351F65" w:rsidP="004D7611"/>
    <w:p w:rsidR="00351F65" w:rsidRPr="00351F65" w:rsidRDefault="00351F65" w:rsidP="00351F65">
      <w:pPr>
        <w:pStyle w:val="2"/>
        <w:rPr>
          <w:color w:val="333333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、媒体</w:t>
      </w:r>
      <w:r>
        <w:t>播放器</w:t>
      </w:r>
      <w:r>
        <w:rPr>
          <w:rFonts w:hint="eastAsia"/>
        </w:rPr>
        <w:t>接口，</w:t>
      </w:r>
      <w:r w:rsidRPr="00351F65">
        <w:rPr>
          <w:bdr w:val="none" w:sz="0" w:space="0" w:color="auto" w:frame="1"/>
        </w:rPr>
        <w:t>MediaPlayer</w:t>
      </w:r>
      <w:r w:rsidRPr="00351F65">
        <w:rPr>
          <w:color w:val="000000"/>
          <w:bdr w:val="none" w:sz="0" w:space="0" w:color="auto" w:frame="1"/>
        </w:rPr>
        <w:t xml:space="preserve"> </w:t>
      </w:r>
    </w:p>
    <w:tbl>
      <w:tblPr>
        <w:tblW w:w="9135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351F65" w:rsidRPr="00351F65" w:rsidTr="00351F65">
        <w:trPr>
          <w:trHeight w:val="1379"/>
        </w:trPr>
        <w:tc>
          <w:tcPr>
            <w:tcW w:w="9135" w:type="dxa"/>
          </w:tcPr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MediaPlayer {</w:t>
            </w:r>
          </w:p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play(String audioType, String fileName);</w:t>
            </w:r>
          </w:p>
          <w:p w:rsidR="00351F65" w:rsidRPr="00351F65" w:rsidRDefault="00351F65" w:rsidP="00351F65">
            <w:pPr>
              <w:ind w:left="475"/>
              <w:rPr>
                <w:sz w:val="24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1F65" w:rsidRDefault="00351F65" w:rsidP="00351F65"/>
    <w:p w:rsidR="00351F65" w:rsidRDefault="00351F65" w:rsidP="00351F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、其他播放器</w:t>
      </w:r>
      <w:r>
        <w:t>接口</w:t>
      </w:r>
      <w:r w:rsidR="00A11BD4">
        <w:rPr>
          <w:rFonts w:hint="eastAsia"/>
        </w:rPr>
        <w:t>，</w:t>
      </w:r>
      <w:r w:rsidR="00A11BD4">
        <w:t>包含可以看</w:t>
      </w:r>
      <w:r w:rsidR="00A11BD4">
        <w:rPr>
          <w:rFonts w:hint="eastAsia"/>
        </w:rPr>
        <w:t>V</w:t>
      </w:r>
      <w:r w:rsidR="00A11BD4">
        <w:t>lc</w:t>
      </w:r>
      <w:r w:rsidR="00A11BD4">
        <w:t>和</w:t>
      </w:r>
      <w:r w:rsidR="00A11BD4">
        <w:rPr>
          <w:rFonts w:hint="eastAsia"/>
        </w:rPr>
        <w:t>M</w:t>
      </w:r>
      <w:r w:rsidR="00A11BD4">
        <w:t>p4</w:t>
      </w:r>
      <w:r w:rsidR="00A11BD4">
        <w:rPr>
          <w:rFonts w:hint="eastAsia"/>
        </w:rPr>
        <w:t>的</w:t>
      </w:r>
      <w:r w:rsidR="00A11BD4">
        <w:t>格式的播放</w:t>
      </w:r>
    </w:p>
    <w:tbl>
      <w:tblPr>
        <w:tblW w:w="0" w:type="auto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1"/>
      </w:tblGrid>
      <w:tr w:rsidR="00A11BD4" w:rsidRPr="00A11BD4" w:rsidTr="00A42C19">
        <w:trPr>
          <w:trHeight w:val="1631"/>
        </w:trPr>
        <w:tc>
          <w:tcPr>
            <w:tcW w:w="9711" w:type="dxa"/>
          </w:tcPr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interface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AdvancedMediaPlayer {    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playVlc(String fileName);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playMp4(String fileName);</w:t>
            </w:r>
          </w:p>
          <w:p w:rsidR="00A11BD4" w:rsidRPr="00A11BD4" w:rsidRDefault="00A11BD4" w:rsidP="00A11BD4">
            <w:pPr>
              <w:rPr>
                <w:sz w:val="22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351F65" w:rsidRDefault="00351F65" w:rsidP="00351F65"/>
    <w:p w:rsidR="00A42C19" w:rsidRDefault="00A42C19" w:rsidP="00351F65"/>
    <w:p w:rsidR="00A42C19" w:rsidRDefault="00A42C19" w:rsidP="00A42C19">
      <w:pPr>
        <w:pStyle w:val="2"/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2C19">
        <w:rPr>
          <w:rStyle w:val="typ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VlcPlayer</w:t>
      </w:r>
      <w:r>
        <w:rPr>
          <w:rStyle w:val="pln"/>
          <w:rFonts w:ascii="Consolas" w:hAnsi="Consolas" w:cs="Consolas" w:hint="eastAsia"/>
          <w:color w:val="FF0000"/>
          <w:sz w:val="40"/>
          <w:bdr w:val="none" w:sz="0" w:space="0" w:color="auto" w:frame="1"/>
        </w:rPr>
        <w:t>实现接口</w:t>
      </w:r>
      <w:r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  <w:t>类</w:t>
      </w:r>
    </w:p>
    <w:p w:rsidR="00C242FC" w:rsidRPr="00C242FC" w:rsidRDefault="00C242FC" w:rsidP="00C242FC"/>
    <w:tbl>
      <w:tblPr>
        <w:tblW w:w="10149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9"/>
      </w:tblGrid>
      <w:tr w:rsidR="00C242FC" w:rsidRPr="00C242FC" w:rsidTr="00C242FC">
        <w:trPr>
          <w:trHeight w:val="2868"/>
        </w:trPr>
        <w:tc>
          <w:tcPr>
            <w:tcW w:w="10149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VlcPlayer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AdvancedMediaPlayer{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playVlc(String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Cs w:val="28"/>
              </w:rPr>
              <w:t>"Playing vlc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playMp4(String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A42C19" w:rsidRDefault="00A42C19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11DE3" w:rsidRPr="00911DE3">
        <w:t>Mp4Player</w:t>
      </w:r>
      <w:r w:rsidR="00911DE3">
        <w:rPr>
          <w:rFonts w:hint="eastAsia"/>
        </w:rPr>
        <w:t>实现</w:t>
      </w:r>
      <w:r w:rsidR="00911DE3">
        <w:t>接口类</w:t>
      </w:r>
    </w:p>
    <w:tbl>
      <w:tblPr>
        <w:tblW w:w="10253" w:type="dxa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C242FC" w:rsidRPr="00C242FC" w:rsidTr="00C242FC">
        <w:trPr>
          <w:trHeight w:val="507"/>
        </w:trPr>
        <w:tc>
          <w:tcPr>
            <w:tcW w:w="10253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AdvancedMediaPlayer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playVlc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playMp4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mp4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sz w:val="22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242FC" w:rsidRDefault="00C242FC" w:rsidP="00C242FC"/>
    <w:p w:rsidR="00A30A8F" w:rsidRDefault="00A30A8F" w:rsidP="0067198A">
      <w:pPr>
        <w:pStyle w:val="2"/>
        <w:rPr>
          <w:bdr w:val="none" w:sz="0" w:space="0" w:color="auto" w:frame="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适配器，实现了</w:t>
      </w:r>
      <w:r w:rsidR="000663ED" w:rsidRPr="00351F65">
        <w:rPr>
          <w:bdr w:val="none" w:sz="0" w:space="0" w:color="auto" w:frame="1"/>
        </w:rPr>
        <w:t>MediaPlayer</w:t>
      </w:r>
    </w:p>
    <w:tbl>
      <w:tblPr>
        <w:tblW w:w="1065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0663ED" w:rsidRPr="000663ED" w:rsidTr="000663ED">
        <w:trPr>
          <w:trHeight w:val="714"/>
        </w:trPr>
        <w:tc>
          <w:tcPr>
            <w:tcW w:w="10656" w:type="dxa"/>
          </w:tcPr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6C4C02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C4C0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6C4C0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AdvancedMediaPlayer advancedMusicPlayer;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MediaAdapter(String audioType){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VlcPlayer();        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Mp4Player();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.playVlc(fileName);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.playMp4(fileName);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rPr>
                <w:sz w:val="22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663ED" w:rsidRDefault="000663ED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754F5B">
      <w:pPr>
        <w:pStyle w:val="2"/>
      </w:pPr>
      <w:r>
        <w:lastRenderedPageBreak/>
        <w:t>6</w:t>
      </w:r>
      <w:r>
        <w:rPr>
          <w:rFonts w:hint="eastAsia"/>
        </w:rPr>
        <w:t>、</w:t>
      </w:r>
      <w:r w:rsidR="002819E6">
        <w:rPr>
          <w:rFonts w:hint="eastAsia"/>
        </w:rPr>
        <w:t>音频</w:t>
      </w:r>
      <w:r w:rsidR="002819E6">
        <w:t>播放器，要实现所有的功能</w:t>
      </w:r>
      <w:r w:rsidR="002819E6">
        <w:rPr>
          <w:rFonts w:hint="eastAsia"/>
        </w:rPr>
        <w:t>，</w:t>
      </w:r>
      <w:r w:rsidR="002819E6">
        <w:t>里面包含了适配器对象</w:t>
      </w:r>
    </w:p>
    <w:tbl>
      <w:tblPr>
        <w:tblW w:w="10184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4"/>
      </w:tblGrid>
      <w:tr w:rsidR="002819E6" w:rsidRPr="002819E6" w:rsidTr="002819E6">
        <w:trPr>
          <w:trHeight w:val="899"/>
        </w:trPr>
        <w:tc>
          <w:tcPr>
            <w:tcW w:w="10184" w:type="dxa"/>
          </w:tcPr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2819E6" w:rsidRPr="006B05D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MediaAdapter </w:t>
            </w:r>
            <w:r w:rsidRPr="006B05D6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mediaAdapter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播放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mp3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音乐文件的内置支持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mp3 file. Name: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    </w:t>
            </w:r>
          </w:p>
          <w:p w:rsidR="002819E6" w:rsidRPr="002819E6" w:rsidRDefault="000B514C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//mediaAdapter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提供了播放其他文件格式的支持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|| 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MediaAdapter(audioType);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.play(audioType, fileName);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"Invalid media.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audioType + 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format not supported"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</w:t>
            </w:r>
          </w:p>
          <w:p w:rsidR="002819E6" w:rsidRPr="002819E6" w:rsidRDefault="002819E6" w:rsidP="002819E6">
            <w:pPr>
              <w:rPr>
                <w:sz w:val="22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2819E6" w:rsidRDefault="002819E6" w:rsidP="002819E6"/>
    <w:p w:rsidR="008709CB" w:rsidRDefault="008709CB" w:rsidP="002819E6"/>
    <w:p w:rsidR="008709CB" w:rsidRDefault="008709CB" w:rsidP="008709C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开始测试</w:t>
      </w:r>
    </w:p>
    <w:tbl>
      <w:tblPr>
        <w:tblW w:w="0" w:type="auto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8709CB" w:rsidRPr="008709CB" w:rsidTr="008709CB">
        <w:trPr>
          <w:trHeight w:val="392"/>
        </w:trPr>
        <w:tc>
          <w:tcPr>
            <w:tcW w:w="9965" w:type="dxa"/>
          </w:tcPr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 audioPlayer =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AudioPlayer();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"beyond the horizon.mp3"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"alone.mp4"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"far far away.vlc"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"mind me.avi"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709CB" w:rsidRPr="008709CB" w:rsidRDefault="008709CB" w:rsidP="008709CB">
            <w:pPr>
              <w:rPr>
                <w:sz w:val="22"/>
              </w:rPr>
            </w:pPr>
          </w:p>
        </w:tc>
      </w:tr>
    </w:tbl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>
      <w:r>
        <w:rPr>
          <w:noProof/>
        </w:rPr>
        <w:drawing>
          <wp:inline distT="0" distB="0" distL="0" distR="0" wp14:anchorId="68CB9DDE" wp14:editId="0781603C">
            <wp:extent cx="612013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CB" w:rsidRDefault="008709CB" w:rsidP="008709CB"/>
    <w:p w:rsidR="008709CB" w:rsidRDefault="008709CB" w:rsidP="008709CB"/>
    <w:p w:rsidR="009C1F71" w:rsidRDefault="009C1F71" w:rsidP="009C1F71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、装饰器</w:t>
      </w:r>
      <w:r>
        <w:t>模式</w:t>
      </w:r>
      <w:r w:rsidR="009D3EFC">
        <w:rPr>
          <w:rFonts w:hint="eastAsia"/>
        </w:rPr>
        <w:t xml:space="preserve"> </w:t>
      </w:r>
      <w:r w:rsidR="009D3EFC">
        <w:rPr>
          <w:rFonts w:hint="eastAsia"/>
        </w:rPr>
        <w:t>（个人</w:t>
      </w:r>
      <w:r w:rsidR="009D3EFC">
        <w:t>理解，写个抽象类，用来放入其他的接口对象</w:t>
      </w:r>
      <w:bookmarkStart w:id="0" w:name="_GoBack"/>
      <w:bookmarkEnd w:id="0"/>
      <w:r w:rsidR="009D3EFC">
        <w:rPr>
          <w:rFonts w:hint="eastAsia"/>
        </w:rPr>
        <w:t>）</w:t>
      </w:r>
    </w:p>
    <w:p w:rsidR="008709CB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装饰器模式（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Decorator Pattern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）</w:t>
      </w:r>
      <w:r w:rsidRPr="00C671E2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允许向一个现有的对象添加新的功能，同时又不改变其结构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。这种类型的设计模式属于结构型模式，它是作为现有的类的一个包装。</w:t>
      </w:r>
    </w:p>
    <w:p w:rsidR="00C671E2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、孙悟空有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72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变，当他变成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庙宇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后，他的根本还是一只猴子，但是他又有了庙宇的功能。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、不论一幅画有没有画框都可以挂在墙上，但是通常都是有画框的，并且实际上是画框被挂在墙上。在挂在墙上之前，画可以被蒙上玻璃，装到框子里；这时画、玻璃和画框形成了一个物体。</w:t>
      </w: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1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t>创建一个接口。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2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创建实现接口的实体类。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Rectangle.java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Rectangle"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Circle.java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Circle"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lastRenderedPageBreak/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3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创建实现了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接口的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抽象装饰类。</w:t>
      </w:r>
      <w:r w:rsidR="006952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允许向一个现有的对象添加新的功能，同时又不改变其结构。这种类型的设计模式属于结构型模式，它是作为现有的类的一个包装。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abstract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protected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decoratedShape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4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创建扩展了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ShapeDecorator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类的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实体装饰类。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super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       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private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"Border Color: Red"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6C4C02" w:rsidRDefault="006C4C02" w:rsidP="006C4C02"/>
    <w:p w:rsidR="006C4C02" w:rsidRDefault="006C4C02" w:rsidP="006C4C02"/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5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来装饰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DecoratorPatternDemo.java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DecoratorPatternDemo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redRectangle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"Circle with normal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"\nCircle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"\nRectangle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6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验证输出。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normal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Pr="00C671E2" w:rsidRDefault="00C671E2" w:rsidP="008709CB">
      <w:pPr>
        <w:rPr>
          <w:b/>
        </w:rPr>
      </w:pPr>
    </w:p>
    <w:sectPr w:rsidR="00C671E2" w:rsidRPr="00C671E2" w:rsidSect="00351F6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570" w:rsidRDefault="007D0570" w:rsidP="00835F00">
      <w:r>
        <w:separator/>
      </w:r>
    </w:p>
  </w:endnote>
  <w:endnote w:type="continuationSeparator" w:id="0">
    <w:p w:rsidR="007D0570" w:rsidRDefault="007D0570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570" w:rsidRDefault="007D0570" w:rsidP="00835F00">
      <w:r>
        <w:separator/>
      </w:r>
    </w:p>
  </w:footnote>
  <w:footnote w:type="continuationSeparator" w:id="0">
    <w:p w:rsidR="007D0570" w:rsidRDefault="007D0570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011469"/>
    <w:rsid w:val="000663ED"/>
    <w:rsid w:val="0009115C"/>
    <w:rsid w:val="000B514C"/>
    <w:rsid w:val="00107EE9"/>
    <w:rsid w:val="001A0EF5"/>
    <w:rsid w:val="001D2195"/>
    <w:rsid w:val="001D50B2"/>
    <w:rsid w:val="001E487F"/>
    <w:rsid w:val="00224521"/>
    <w:rsid w:val="00231B30"/>
    <w:rsid w:val="00275D78"/>
    <w:rsid w:val="002819E6"/>
    <w:rsid w:val="00283097"/>
    <w:rsid w:val="002B339F"/>
    <w:rsid w:val="002C5EF7"/>
    <w:rsid w:val="00331D38"/>
    <w:rsid w:val="00351F65"/>
    <w:rsid w:val="00355022"/>
    <w:rsid w:val="00370ACE"/>
    <w:rsid w:val="00383430"/>
    <w:rsid w:val="0040092E"/>
    <w:rsid w:val="0044051E"/>
    <w:rsid w:val="00486439"/>
    <w:rsid w:val="00491DB3"/>
    <w:rsid w:val="004A2F66"/>
    <w:rsid w:val="004D7611"/>
    <w:rsid w:val="004E6136"/>
    <w:rsid w:val="005118C4"/>
    <w:rsid w:val="005120BC"/>
    <w:rsid w:val="0054177D"/>
    <w:rsid w:val="0054702C"/>
    <w:rsid w:val="00566138"/>
    <w:rsid w:val="005A65ED"/>
    <w:rsid w:val="005E0123"/>
    <w:rsid w:val="005E16A8"/>
    <w:rsid w:val="0060018A"/>
    <w:rsid w:val="00624457"/>
    <w:rsid w:val="006325BC"/>
    <w:rsid w:val="006577B5"/>
    <w:rsid w:val="0067198A"/>
    <w:rsid w:val="00672DA7"/>
    <w:rsid w:val="006751EA"/>
    <w:rsid w:val="0068331F"/>
    <w:rsid w:val="006865B3"/>
    <w:rsid w:val="006952B5"/>
    <w:rsid w:val="0069626F"/>
    <w:rsid w:val="00697670"/>
    <w:rsid w:val="006A4263"/>
    <w:rsid w:val="006B05D6"/>
    <w:rsid w:val="006B2912"/>
    <w:rsid w:val="006B2D9C"/>
    <w:rsid w:val="006B6174"/>
    <w:rsid w:val="006C4C02"/>
    <w:rsid w:val="006C5D1B"/>
    <w:rsid w:val="006D421D"/>
    <w:rsid w:val="00725016"/>
    <w:rsid w:val="0074714B"/>
    <w:rsid w:val="00754F5B"/>
    <w:rsid w:val="00775BBC"/>
    <w:rsid w:val="00795CC3"/>
    <w:rsid w:val="007D0570"/>
    <w:rsid w:val="00802F4F"/>
    <w:rsid w:val="0080440D"/>
    <w:rsid w:val="00835F00"/>
    <w:rsid w:val="008628A8"/>
    <w:rsid w:val="008709CB"/>
    <w:rsid w:val="00896E8E"/>
    <w:rsid w:val="008C478D"/>
    <w:rsid w:val="00911DE3"/>
    <w:rsid w:val="009633C8"/>
    <w:rsid w:val="00972786"/>
    <w:rsid w:val="00974BD7"/>
    <w:rsid w:val="00976FBF"/>
    <w:rsid w:val="009A2384"/>
    <w:rsid w:val="009B417D"/>
    <w:rsid w:val="009C1F71"/>
    <w:rsid w:val="009D3EFC"/>
    <w:rsid w:val="00A03DD9"/>
    <w:rsid w:val="00A11BD4"/>
    <w:rsid w:val="00A247E6"/>
    <w:rsid w:val="00A30A8F"/>
    <w:rsid w:val="00A37013"/>
    <w:rsid w:val="00A42188"/>
    <w:rsid w:val="00A42C19"/>
    <w:rsid w:val="00A469A8"/>
    <w:rsid w:val="00AE671A"/>
    <w:rsid w:val="00AF0826"/>
    <w:rsid w:val="00B42218"/>
    <w:rsid w:val="00B622FD"/>
    <w:rsid w:val="00B64DAC"/>
    <w:rsid w:val="00B86B4C"/>
    <w:rsid w:val="00BB2239"/>
    <w:rsid w:val="00BB4915"/>
    <w:rsid w:val="00C1265F"/>
    <w:rsid w:val="00C242FC"/>
    <w:rsid w:val="00C42931"/>
    <w:rsid w:val="00C671E2"/>
    <w:rsid w:val="00C83DDC"/>
    <w:rsid w:val="00C95FC1"/>
    <w:rsid w:val="00D55E5D"/>
    <w:rsid w:val="00D85E43"/>
    <w:rsid w:val="00DC6464"/>
    <w:rsid w:val="00DD2527"/>
    <w:rsid w:val="00EC085D"/>
    <w:rsid w:val="00F125EB"/>
    <w:rsid w:val="00F269EB"/>
    <w:rsid w:val="00F437AD"/>
    <w:rsid w:val="00F91D6F"/>
    <w:rsid w:val="00F96149"/>
    <w:rsid w:val="00FD174E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F6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51F65"/>
  </w:style>
  <w:style w:type="character" w:customStyle="1" w:styleId="pln">
    <w:name w:val="pln"/>
    <w:basedOn w:val="a0"/>
    <w:rsid w:val="00351F65"/>
  </w:style>
  <w:style w:type="character" w:customStyle="1" w:styleId="kwd">
    <w:name w:val="kwd"/>
    <w:basedOn w:val="a0"/>
    <w:rsid w:val="00C671E2"/>
  </w:style>
  <w:style w:type="character" w:customStyle="1" w:styleId="pun">
    <w:name w:val="pun"/>
    <w:basedOn w:val="a0"/>
    <w:rsid w:val="00C671E2"/>
  </w:style>
  <w:style w:type="character" w:customStyle="1" w:styleId="lit">
    <w:name w:val="lit"/>
    <w:basedOn w:val="a0"/>
    <w:rsid w:val="00C671E2"/>
  </w:style>
  <w:style w:type="character" w:customStyle="1" w:styleId="str">
    <w:name w:val="str"/>
    <w:basedOn w:val="a0"/>
    <w:rsid w:val="00C6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23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105</cp:revision>
  <dcterms:created xsi:type="dcterms:W3CDTF">2017-09-25T10:45:00Z</dcterms:created>
  <dcterms:modified xsi:type="dcterms:W3CDTF">2017-12-14T05:53:00Z</dcterms:modified>
</cp:coreProperties>
</file>